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8007" w14:textId="6C6C4ACC" w:rsidR="00CD5D3D" w:rsidRPr="00A7692B" w:rsidRDefault="00A7692B" w:rsidP="00A7692B">
      <w:pPr>
        <w:jc w:val="center"/>
        <w:rPr>
          <w:b/>
          <w:bCs/>
        </w:rPr>
      </w:pPr>
      <w:r w:rsidRPr="00A7692B">
        <w:rPr>
          <w:b/>
          <w:bCs/>
        </w:rPr>
        <w:t>F1TENTHS: Autonomous Driving Initial Thoughts</w:t>
      </w:r>
    </w:p>
    <w:p w14:paraId="38473528" w14:textId="77777777" w:rsidR="00A7692B" w:rsidRPr="00A7692B" w:rsidRDefault="00A7692B" w:rsidP="00A7692B">
      <w:pPr>
        <w:jc w:val="center"/>
        <w:rPr>
          <w:b/>
          <w:bCs/>
        </w:rPr>
      </w:pPr>
    </w:p>
    <w:p w14:paraId="6B85CC48" w14:textId="478472A1" w:rsidR="00A7692B" w:rsidRDefault="00A7692B" w:rsidP="00A7692B">
      <w:r w:rsidRPr="008638BD">
        <w:rPr>
          <w:b/>
          <w:bCs/>
          <w:sz w:val="24"/>
          <w:szCs w:val="24"/>
        </w:rPr>
        <w:t>Software Technologies:</w:t>
      </w:r>
      <w:r>
        <w:t xml:space="preserve"> R, Python and C </w:t>
      </w:r>
    </w:p>
    <w:p w14:paraId="236B1174" w14:textId="434E1E91" w:rsidR="00A7692B" w:rsidRDefault="00A7692B" w:rsidP="00A7692B">
      <w:r>
        <w:tab/>
      </w:r>
      <w:r>
        <w:tab/>
      </w:r>
      <w:r>
        <w:tab/>
        <w:t xml:space="preserve">R: We will utilize the extensive capabilities that R provides for statistical analysis. In the scope of this project, we will use R for data preprocessing, cleaning, and visualization. R has a library, ggplot2, which can be used for creating visualizations of sensor data which can help during software development. </w:t>
      </w:r>
    </w:p>
    <w:p w14:paraId="7E0198AF" w14:textId="7B68B39D" w:rsidR="00A7692B" w:rsidRDefault="00A7692B" w:rsidP="00A7692B">
      <w:r>
        <w:tab/>
      </w:r>
      <w:r>
        <w:tab/>
      </w:r>
      <w:r>
        <w:tab/>
        <w:t xml:space="preserve">Python: We will utilize Python for the software development. Python will be used for its machine learning, deep learning and algorithm development capabilities. For the initial thoughts, since </w:t>
      </w:r>
      <w:proofErr w:type="spellStart"/>
      <w:r>
        <w:t>PyTorch</w:t>
      </w:r>
      <w:proofErr w:type="spellEnd"/>
      <w:r>
        <w:t xml:space="preserve"> is newer and has a better utility for dynamic inputs. </w:t>
      </w:r>
    </w:p>
    <w:p w14:paraId="2B585434" w14:textId="1BC1C90D" w:rsidR="008638BD" w:rsidRDefault="008638BD" w:rsidP="00A7692B">
      <w:r>
        <w:tab/>
      </w:r>
      <w:r>
        <w:tab/>
      </w:r>
      <w:r>
        <w:tab/>
        <w:t xml:space="preserve">C: We will utilize C for the control of embedded systems, in our case, the model car. </w:t>
      </w:r>
    </w:p>
    <w:p w14:paraId="76FFB745" w14:textId="4B194196" w:rsidR="008638BD" w:rsidRPr="008638BD" w:rsidRDefault="008638BD" w:rsidP="00A7692B">
      <w:r>
        <w:rPr>
          <w:b/>
          <w:bCs/>
          <w:sz w:val="24"/>
          <w:szCs w:val="24"/>
        </w:rPr>
        <w:t xml:space="preserve">General Path: </w:t>
      </w:r>
      <w:r>
        <w:rPr>
          <w:sz w:val="24"/>
          <w:szCs w:val="24"/>
        </w:rPr>
        <w:t xml:space="preserve">I will be going with traditional approach for creating the autonomous driving software. We will work with Perception-&gt;Planning-&gt;Control </w:t>
      </w:r>
    </w:p>
    <w:p w14:paraId="71570106" w14:textId="77777777" w:rsidR="008638BD" w:rsidRDefault="008638BD" w:rsidP="00A7692B"/>
    <w:sectPr w:rsidR="0086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E7"/>
    <w:rsid w:val="004742E7"/>
    <w:rsid w:val="005F3963"/>
    <w:rsid w:val="008638BD"/>
    <w:rsid w:val="00A7692B"/>
    <w:rsid w:val="00B41B30"/>
    <w:rsid w:val="00CD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FC4B"/>
  <w15:chartTrackingRefBased/>
  <w15:docId w15:val="{737FD8AB-399C-4136-BD2C-20191C66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Jigyas Sharma</dc:creator>
  <cp:keywords/>
  <dc:description/>
  <cp:lastModifiedBy>Jigyas Sharma</cp:lastModifiedBy>
  <cp:revision>2</cp:revision>
  <dcterms:created xsi:type="dcterms:W3CDTF">2023-09-23T00:56:00Z</dcterms:created>
  <dcterms:modified xsi:type="dcterms:W3CDTF">2023-09-23T01:18:00Z</dcterms:modified>
</cp:coreProperties>
</file>