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A182" w14:textId="77468DF2" w:rsidR="007D7CA2" w:rsidRPr="00475344" w:rsidRDefault="007D7CA2" w:rsidP="00B25D2A">
      <w:pPr>
        <w:spacing w:line="360" w:lineRule="auto"/>
        <w:jc w:val="center"/>
        <w:rPr>
          <w:rFonts w:ascii="HY신명조" w:eastAsia="HY신명조"/>
          <w:b/>
          <w:bCs/>
          <w:sz w:val="28"/>
          <w:szCs w:val="32"/>
        </w:rPr>
      </w:pPr>
      <w:r w:rsidRPr="00475344">
        <w:rPr>
          <w:rFonts w:ascii="HY신명조" w:eastAsia="HY신명조" w:hint="eastAsia"/>
          <w:b/>
          <w:bCs/>
          <w:sz w:val="28"/>
          <w:szCs w:val="32"/>
        </w:rPr>
        <w:t>현장실습 주간보고서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[</w:t>
      </w:r>
      <w:r w:rsidR="000F5EB7">
        <w:rPr>
          <w:rFonts w:ascii="HY신명조" w:eastAsia="HY신명조"/>
          <w:b/>
          <w:bCs/>
          <w:sz w:val="28"/>
          <w:szCs w:val="32"/>
        </w:rPr>
        <w:t>5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주차</w:t>
      </w:r>
      <w:r w:rsidR="00475344" w:rsidRPr="00475344">
        <w:rPr>
          <w:rFonts w:ascii="HY신명조" w:eastAsia="HY신명조"/>
          <w:b/>
          <w:bCs/>
          <w:sz w:val="28"/>
          <w:szCs w:val="32"/>
        </w:rPr>
        <w:t>]</w:t>
      </w:r>
    </w:p>
    <w:p w14:paraId="3448F6C8" w14:textId="5C4DBAF5" w:rsidR="007D7CA2" w:rsidRPr="004845AC" w:rsidRDefault="007D7CA2" w:rsidP="00B25D2A">
      <w:pPr>
        <w:spacing w:line="360" w:lineRule="auto"/>
        <w:rPr>
          <w:rFonts w:ascii="HY신명조" w:eastAsia="HY신명조"/>
          <w:b/>
          <w:bCs/>
        </w:rPr>
      </w:pPr>
    </w:p>
    <w:p w14:paraId="2D0A3F51" w14:textId="77777777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</w:p>
    <w:p w14:paraId="460414E0" w14:textId="44700686" w:rsidR="007D7CA2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/>
          <w:b/>
          <w:bCs/>
        </w:rPr>
        <w:t>21.</w:t>
      </w:r>
      <w:r w:rsidR="000F5EB7">
        <w:rPr>
          <w:rFonts w:ascii="HY신명조" w:eastAsia="HY신명조"/>
          <w:b/>
          <w:bCs/>
        </w:rPr>
        <w:t>02</w:t>
      </w:r>
      <w:r w:rsidRPr="00475344">
        <w:rPr>
          <w:rFonts w:ascii="HY신명조" w:eastAsia="HY신명조"/>
          <w:b/>
          <w:bCs/>
        </w:rPr>
        <w:t>.</w:t>
      </w:r>
      <w:r w:rsidR="000F5EB7">
        <w:rPr>
          <w:rFonts w:ascii="HY신명조" w:eastAsia="HY신명조"/>
          <w:b/>
          <w:bCs/>
        </w:rPr>
        <w:t>01</w:t>
      </w:r>
      <w:r w:rsidRPr="00475344">
        <w:rPr>
          <w:rFonts w:ascii="HY신명조" w:eastAsia="HY신명조"/>
          <w:b/>
          <w:bCs/>
        </w:rPr>
        <w:t xml:space="preserve"> ~ 21.</w:t>
      </w:r>
      <w:r w:rsidR="000F5EB7">
        <w:rPr>
          <w:rFonts w:ascii="HY신명조" w:eastAsia="HY신명조"/>
          <w:b/>
          <w:bCs/>
        </w:rPr>
        <w:t>02</w:t>
      </w:r>
      <w:r w:rsidRPr="00475344">
        <w:rPr>
          <w:rFonts w:ascii="HY신명조" w:eastAsia="HY신명조"/>
          <w:b/>
          <w:bCs/>
        </w:rPr>
        <w:t>.</w:t>
      </w:r>
      <w:r w:rsidR="000F5EB7">
        <w:rPr>
          <w:rFonts w:ascii="HY신명조" w:eastAsia="HY신명조"/>
          <w:b/>
          <w:bCs/>
        </w:rPr>
        <w:t>05</w:t>
      </w:r>
    </w:p>
    <w:p w14:paraId="3801A6BD" w14:textId="1908E258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 w:hint="eastAsia"/>
          <w:b/>
          <w:bCs/>
        </w:rPr>
        <w:t xml:space="preserve">아주대 미디어학부 </w:t>
      </w:r>
      <w:r w:rsidR="00B25D2A" w:rsidRPr="00475344">
        <w:rPr>
          <w:rFonts w:ascii="HY신명조" w:eastAsia="HY신명조" w:hint="eastAsia"/>
          <w:b/>
          <w:bCs/>
        </w:rPr>
        <w:t>황지훈</w:t>
      </w:r>
    </w:p>
    <w:p w14:paraId="523B2FA7" w14:textId="04E0181F" w:rsidR="00B25D2A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 w:hint="eastAsia"/>
          <w:b/>
          <w:bCs/>
        </w:rPr>
        <w:t>펜타큐브-개발</w:t>
      </w:r>
    </w:p>
    <w:p w14:paraId="5C32B3B5" w14:textId="5FE64588" w:rsidR="007D7CA2" w:rsidRDefault="007D7CA2" w:rsidP="00B25D2A">
      <w:pPr>
        <w:spacing w:line="360" w:lineRule="auto"/>
        <w:rPr>
          <w:rFonts w:ascii="HY신명조" w:eastAsia="HY신명조"/>
        </w:rPr>
      </w:pPr>
    </w:p>
    <w:p w14:paraId="20064D72" w14:textId="2CD5DC7E" w:rsidR="00D572EB" w:rsidRDefault="00D572EB" w:rsidP="00B25D2A">
      <w:pPr>
        <w:spacing w:line="360" w:lineRule="auto"/>
        <w:rPr>
          <w:rFonts w:ascii="HY신명조" w:eastAsia="HY신명조"/>
        </w:rPr>
      </w:pPr>
    </w:p>
    <w:p w14:paraId="628FF413" w14:textId="1ABAC798" w:rsidR="00D572EB" w:rsidRPr="00DA348D" w:rsidRDefault="00D572EB" w:rsidP="00D572EB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1</w:t>
      </w:r>
      <w:r w:rsidRPr="00DA348D">
        <w:rPr>
          <w:rFonts w:ascii="HY신명조" w:eastAsia="HY신명조"/>
          <w:b/>
          <w:bCs/>
        </w:rPr>
        <w:t xml:space="preserve">. </w:t>
      </w:r>
      <w:r w:rsidR="007E3F36">
        <w:rPr>
          <w:rFonts w:ascii="HY신명조" w:eastAsia="HY신명조" w:hint="eastAsia"/>
          <w:b/>
          <w:bCs/>
        </w:rPr>
        <w:t xml:space="preserve">엑셀 데이터 </w:t>
      </w:r>
      <w:r w:rsidR="007E3F36">
        <w:rPr>
          <w:rFonts w:ascii="HY신명조" w:eastAsia="HY신명조"/>
          <w:b/>
          <w:bCs/>
        </w:rPr>
        <w:t xml:space="preserve">-&gt; </w:t>
      </w:r>
      <w:r w:rsidR="007E3F36">
        <w:rPr>
          <w:rFonts w:ascii="HY신명조" w:eastAsia="HY신명조" w:hint="eastAsia"/>
          <w:b/>
          <w:bCs/>
        </w:rPr>
        <w:t>C</w:t>
      </w:r>
      <w:r w:rsidR="007E3F36">
        <w:rPr>
          <w:rFonts w:ascii="HY신명조" w:eastAsia="HY신명조"/>
          <w:b/>
          <w:bCs/>
        </w:rPr>
        <w:t xml:space="preserve"># </w:t>
      </w:r>
      <w:r w:rsidR="007546C8">
        <w:rPr>
          <w:rFonts w:ascii="HY신명조" w:eastAsia="HY신명조" w:hint="eastAsia"/>
          <w:b/>
          <w:bCs/>
        </w:rPr>
        <w:t xml:space="preserve">도메인 </w:t>
      </w:r>
      <w:r w:rsidR="007E3F36">
        <w:rPr>
          <w:rFonts w:ascii="HY신명조" w:eastAsia="HY신명조" w:hint="eastAsia"/>
          <w:b/>
          <w:bCs/>
        </w:rPr>
        <w:t>클래스</w:t>
      </w:r>
      <w:r w:rsidR="00090D41">
        <w:rPr>
          <w:rFonts w:ascii="HY신명조" w:eastAsia="HY신명조" w:hint="eastAsia"/>
          <w:b/>
          <w:bCs/>
        </w:rPr>
        <w:t xml:space="preserve"> 로드</w:t>
      </w:r>
    </w:p>
    <w:p w14:paraId="42E0FBF4" w14:textId="7D26B545" w:rsidR="00212D0F" w:rsidRDefault="009A50D8" w:rsidP="007E3F3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0F31ED">
        <w:rPr>
          <w:rFonts w:ascii="HY신명조" w:eastAsia="HY신명조" w:hint="eastAsia"/>
        </w:rPr>
        <w:t>이번 주차부터 새로운 프로젝트를 시작했다.</w:t>
      </w:r>
      <w:r w:rsidR="000F31ED">
        <w:rPr>
          <w:rFonts w:ascii="HY신명조" w:eastAsia="HY신명조"/>
        </w:rPr>
        <w:t xml:space="preserve"> </w:t>
      </w:r>
      <w:r w:rsidR="000F31ED">
        <w:rPr>
          <w:rFonts w:ascii="HY신명조" w:eastAsia="HY신명조" w:hint="eastAsia"/>
        </w:rPr>
        <w:t xml:space="preserve">엑셀파일을 읽어 펜타큐브 프로그램이 읽을 수 있는 </w:t>
      </w:r>
      <w:r w:rsidR="000F31ED">
        <w:rPr>
          <w:rFonts w:ascii="HY신명조" w:eastAsia="HY신명조"/>
        </w:rPr>
        <w:t>XML</w:t>
      </w:r>
      <w:r w:rsidR="000F31ED">
        <w:rPr>
          <w:rFonts w:ascii="HY신명조" w:eastAsia="HY신명조" w:hint="eastAsia"/>
        </w:rPr>
        <w:t>스키마에 맞게 데이터들을 삽입하는 프로젝트이다.</w:t>
      </w:r>
      <w:r w:rsidR="000F31ED">
        <w:rPr>
          <w:rFonts w:ascii="HY신명조" w:eastAsia="HY신명조"/>
        </w:rPr>
        <w:t xml:space="preserve"> </w:t>
      </w:r>
      <w:r w:rsidR="000F31ED">
        <w:rPr>
          <w:rFonts w:ascii="HY신명조" w:eastAsia="HY신명조" w:hint="eastAsia"/>
        </w:rPr>
        <w:t xml:space="preserve">엑셀파일은 각 </w:t>
      </w:r>
      <w:r w:rsidR="000F31ED">
        <w:rPr>
          <w:rFonts w:ascii="HY신명조" w:eastAsia="HY신명조"/>
        </w:rPr>
        <w:t>part(</w:t>
      </w:r>
      <w:r w:rsidR="000F31ED">
        <w:rPr>
          <w:rFonts w:ascii="HY신명조" w:eastAsia="HY신명조" w:hint="eastAsia"/>
        </w:rPr>
        <w:t xml:space="preserve">부품) 정보들이 각 </w:t>
      </w:r>
      <w:r w:rsidR="000F31ED">
        <w:rPr>
          <w:rFonts w:ascii="HY신명조" w:eastAsia="HY신명조"/>
        </w:rPr>
        <w:t>sheet</w:t>
      </w:r>
      <w:r w:rsidR="000F31ED">
        <w:rPr>
          <w:rFonts w:ascii="HY신명조" w:eastAsia="HY신명조" w:hint="eastAsia"/>
        </w:rPr>
        <w:t>에 구성되어 있다.</w:t>
      </w:r>
      <w:r w:rsidR="000F31ED">
        <w:rPr>
          <w:rFonts w:ascii="HY신명조" w:eastAsia="HY신명조"/>
        </w:rPr>
        <w:t xml:space="preserve"> sheet</w:t>
      </w:r>
      <w:r w:rsidR="000F31ED">
        <w:rPr>
          <w:rFonts w:ascii="HY신명조" w:eastAsia="HY신명조" w:hint="eastAsia"/>
        </w:rPr>
        <w:t xml:space="preserve">에는 부품에 맞는 헤더 정보와 </w:t>
      </w:r>
      <w:r w:rsidR="00797918">
        <w:rPr>
          <w:rFonts w:ascii="HY신명조" w:eastAsia="HY신명조" w:hint="eastAsia"/>
        </w:rPr>
        <w:t>데이터가</w:t>
      </w:r>
      <w:r w:rsidR="000F31ED">
        <w:rPr>
          <w:rFonts w:ascii="HY신명조" w:eastAsia="HY신명조"/>
        </w:rPr>
        <w:t xml:space="preserve"> </w:t>
      </w:r>
      <w:r w:rsidR="000F31ED">
        <w:rPr>
          <w:rFonts w:ascii="HY신명조" w:eastAsia="HY신명조" w:hint="eastAsia"/>
        </w:rPr>
        <w:t>작성되어 있는 형태이다.</w:t>
      </w:r>
      <w:r w:rsidR="00212D0F">
        <w:rPr>
          <w:rFonts w:ascii="HY신명조" w:eastAsia="HY신명조"/>
        </w:rPr>
        <w:t xml:space="preserve"> </w:t>
      </w:r>
    </w:p>
    <w:p w14:paraId="3FEA4393" w14:textId="0D381828" w:rsidR="00212D0F" w:rsidRDefault="00212D0F" w:rsidP="007E3F3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이번주에는 엑셀 데이터를 읽어 </w:t>
      </w:r>
      <w:r>
        <w:rPr>
          <w:rFonts w:ascii="HY신명조" w:eastAsia="HY신명조"/>
        </w:rPr>
        <w:t>C# class(</w:t>
      </w:r>
      <w:r w:rsidRPr="00212D0F">
        <w:rPr>
          <w:rFonts w:ascii="HY신명조" w:eastAsia="HY신명조"/>
        </w:rPr>
        <w:t>ParsedExcelData</w:t>
      </w:r>
      <w:r>
        <w:rPr>
          <w:rFonts w:ascii="HY신명조" w:eastAsia="HY신명조"/>
        </w:rPr>
        <w:t>)</w:t>
      </w:r>
      <w:r>
        <w:rPr>
          <w:rFonts w:ascii="HY신명조" w:eastAsia="HY신명조" w:hint="eastAsia"/>
        </w:rPr>
        <w:t>로 옮기는 과정까지 진행했다.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해당 </w:t>
      </w:r>
      <w:r>
        <w:rPr>
          <w:rFonts w:ascii="HY신명조" w:eastAsia="HY신명조"/>
        </w:rPr>
        <w:t>C# class</w:t>
      </w:r>
      <w:r>
        <w:rPr>
          <w:rFonts w:ascii="HY신명조" w:eastAsia="HY신명조" w:hint="eastAsia"/>
        </w:rPr>
        <w:t xml:space="preserve">는 </w:t>
      </w:r>
      <w:r>
        <w:rPr>
          <w:rFonts w:ascii="HY신명조" w:eastAsia="HY신명조"/>
        </w:rPr>
        <w:t>sheet</w:t>
      </w:r>
      <w:r>
        <w:rPr>
          <w:rFonts w:ascii="HY신명조" w:eastAsia="HY신명조" w:hint="eastAsia"/>
        </w:rPr>
        <w:t xml:space="preserve">단위로 </w:t>
      </w:r>
      <w:r w:rsidR="00797918">
        <w:rPr>
          <w:rFonts w:ascii="HY신명조" w:eastAsia="HY신명조" w:hint="eastAsia"/>
        </w:rPr>
        <w:t xml:space="preserve">객체가 생성되며 </w:t>
      </w:r>
      <w:r w:rsidR="00797918">
        <w:rPr>
          <w:rFonts w:ascii="HY신명조" w:eastAsia="HY신명조"/>
        </w:rPr>
        <w:t>sheet</w:t>
      </w:r>
      <w:r w:rsidR="00797918">
        <w:rPr>
          <w:rFonts w:ascii="HY신명조" w:eastAsia="HY신명조" w:hint="eastAsia"/>
        </w:rPr>
        <w:t xml:space="preserve">의 각 </w:t>
      </w:r>
      <w:r w:rsidR="00797918">
        <w:rPr>
          <w:rFonts w:ascii="HY신명조" w:eastAsia="HY신명조"/>
        </w:rPr>
        <w:t>row(</w:t>
      </w:r>
      <w:r w:rsidR="00797918">
        <w:rPr>
          <w:rFonts w:ascii="HY신명조" w:eastAsia="HY신명조" w:hint="eastAsia"/>
        </w:rPr>
        <w:t xml:space="preserve">각 </w:t>
      </w:r>
      <w:r w:rsidR="00797918">
        <w:rPr>
          <w:rFonts w:ascii="HY신명조" w:eastAsia="HY신명조"/>
        </w:rPr>
        <w:t>part</w:t>
      </w:r>
      <w:r w:rsidR="00797918">
        <w:rPr>
          <w:rFonts w:ascii="HY신명조" w:eastAsia="HY신명조" w:hint="eastAsia"/>
        </w:rPr>
        <w:t xml:space="preserve">정보)는 </w:t>
      </w:r>
      <w:r w:rsidR="00797918">
        <w:rPr>
          <w:rFonts w:ascii="HY신명조" w:eastAsia="HY신명조"/>
        </w:rPr>
        <w:t xml:space="preserve">string </w:t>
      </w:r>
      <w:r w:rsidR="00797918">
        <w:rPr>
          <w:rFonts w:ascii="HY신명조" w:eastAsia="HY신명조" w:hint="eastAsia"/>
        </w:rPr>
        <w:t>타입을 담는 리스트로 구성했다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</w:p>
    <w:p w14:paraId="15ACAF61" w14:textId="42004F07" w:rsidR="00A31420" w:rsidRDefault="00A31420" w:rsidP="007E3F3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Pr="00A31420">
        <w:rPr>
          <w:rFonts w:ascii="HY신명조" w:eastAsia="HY신명조"/>
        </w:rPr>
        <w:t>DefaultExcelParser</w:t>
      </w:r>
      <w:r>
        <w:rPr>
          <w:rFonts w:ascii="HY신명조" w:eastAsia="HY신명조"/>
        </w:rPr>
        <w:t xml:space="preserve"> class</w:t>
      </w:r>
      <w:r>
        <w:rPr>
          <w:rFonts w:ascii="HY신명조" w:eastAsia="HY신명조" w:hint="eastAsia"/>
        </w:rPr>
        <w:t xml:space="preserve">는 엑셀 데이터를 읽어 </w:t>
      </w:r>
      <w:r>
        <w:rPr>
          <w:rFonts w:ascii="HY신명조" w:eastAsia="HY신명조"/>
        </w:rPr>
        <w:t>parsing</w:t>
      </w:r>
      <w:r>
        <w:rPr>
          <w:rFonts w:ascii="HY신명조" w:eastAsia="HY신명조" w:hint="eastAsia"/>
        </w:rPr>
        <w:t xml:space="preserve">하여 </w:t>
      </w:r>
      <w:r>
        <w:rPr>
          <w:rFonts w:ascii="HY신명조" w:eastAsia="HY신명조"/>
        </w:rPr>
        <w:t>class</w:t>
      </w:r>
      <w:r>
        <w:rPr>
          <w:rFonts w:ascii="HY신명조" w:eastAsia="HY신명조" w:hint="eastAsia"/>
        </w:rPr>
        <w:t>로 옮기는 역할을 한다.</w:t>
      </w:r>
      <w:r w:rsidR="00397FC3">
        <w:rPr>
          <w:rFonts w:ascii="HY신명조" w:eastAsia="HY신명조"/>
        </w:rPr>
        <w:t xml:space="preserve"> </w:t>
      </w:r>
      <w:r w:rsidR="0012497F">
        <w:rPr>
          <w:rFonts w:ascii="HY신명조" w:eastAsia="HY신명조"/>
        </w:rPr>
        <w:t xml:space="preserve">Parse() </w:t>
      </w:r>
      <w:r w:rsidR="0012497F">
        <w:rPr>
          <w:rFonts w:ascii="HY신명조" w:eastAsia="HY신명조" w:hint="eastAsia"/>
        </w:rPr>
        <w:t xml:space="preserve">메소드는 펜타큐브에서 제공되는 </w:t>
      </w:r>
      <w:r w:rsidR="0012497F">
        <w:rPr>
          <w:rFonts w:ascii="HY신명조" w:eastAsia="HY신명조"/>
        </w:rPr>
        <w:t>SpreadBook</w:t>
      </w:r>
      <w:r w:rsidR="0012497F">
        <w:rPr>
          <w:rFonts w:ascii="HY신명조" w:eastAsia="HY신명조" w:hint="eastAsia"/>
        </w:rPr>
        <w:t xml:space="preserve">의 </w:t>
      </w:r>
      <w:r w:rsidR="0012497F">
        <w:rPr>
          <w:rFonts w:ascii="HY신명조" w:eastAsia="HY신명조"/>
        </w:rPr>
        <w:t>Open()</w:t>
      </w:r>
      <w:r w:rsidR="0012497F">
        <w:rPr>
          <w:rFonts w:ascii="HY신명조" w:eastAsia="HY신명조" w:hint="eastAsia"/>
        </w:rPr>
        <w:t>을 이용하여 엑셀파일을 s</w:t>
      </w:r>
      <w:r w:rsidR="0012497F">
        <w:rPr>
          <w:rFonts w:ascii="HY신명조" w:eastAsia="HY신명조"/>
        </w:rPr>
        <w:t>heet</w:t>
      </w:r>
      <w:r w:rsidR="0012497F">
        <w:rPr>
          <w:rFonts w:ascii="HY신명조" w:eastAsia="HY신명조" w:hint="eastAsia"/>
        </w:rPr>
        <w:t>단위로 읽고 s</w:t>
      </w:r>
      <w:r w:rsidR="0012497F">
        <w:rPr>
          <w:rFonts w:ascii="HY신명조" w:eastAsia="HY신명조"/>
        </w:rPr>
        <w:t>heet</w:t>
      </w:r>
      <w:r w:rsidR="0012497F">
        <w:rPr>
          <w:rFonts w:ascii="HY신명조" w:eastAsia="HY신명조" w:hint="eastAsia"/>
        </w:rPr>
        <w:t xml:space="preserve">의 가장 상단에 위치하는 헤더 정보를 제외한 데이터들만 </w:t>
      </w:r>
      <w:r w:rsidR="0012497F" w:rsidRPr="00212D0F">
        <w:rPr>
          <w:rFonts w:ascii="HY신명조" w:eastAsia="HY신명조"/>
        </w:rPr>
        <w:t>ParsedExcelData</w:t>
      </w:r>
      <w:r w:rsidR="0012497F">
        <w:rPr>
          <w:rFonts w:ascii="HY신명조" w:eastAsia="HY신명조" w:hint="eastAsia"/>
        </w:rPr>
        <w:t xml:space="preserve"> </w:t>
      </w:r>
      <w:r w:rsidR="0012497F">
        <w:rPr>
          <w:rFonts w:ascii="HY신명조" w:eastAsia="HY신명조"/>
        </w:rPr>
        <w:t>instance</w:t>
      </w:r>
      <w:r w:rsidR="00B3374A">
        <w:rPr>
          <w:rFonts w:ascii="HY신명조" w:eastAsia="HY신명조" w:hint="eastAsia"/>
        </w:rPr>
        <w:t xml:space="preserve">의 </w:t>
      </w:r>
      <w:r w:rsidR="00B3374A">
        <w:rPr>
          <w:rFonts w:ascii="HY신명조" w:eastAsia="HY신명조"/>
        </w:rPr>
        <w:t>Context property</w:t>
      </w:r>
      <w:r w:rsidR="00B3374A">
        <w:rPr>
          <w:rFonts w:ascii="HY신명조" w:eastAsia="HY신명조" w:hint="eastAsia"/>
        </w:rPr>
        <w:t>에</w:t>
      </w:r>
      <w:r w:rsidR="0012497F">
        <w:rPr>
          <w:rFonts w:ascii="HY신명조" w:eastAsia="HY신명조" w:hint="eastAsia"/>
        </w:rPr>
        <w:t xml:space="preserve"> 만들어 저장했다.</w:t>
      </w:r>
    </w:p>
    <w:p w14:paraId="39AAC748" w14:textId="28E28D9B" w:rsidR="006823F0" w:rsidRDefault="00D75669" w:rsidP="007E3F3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787300" w:rsidRPr="00787300">
        <w:rPr>
          <w:rFonts w:ascii="HY신명조" w:eastAsia="HY신명조"/>
        </w:rPr>
        <w:t>VendorCode, CustomerCode</w:t>
      </w:r>
      <w:r w:rsidR="00787300">
        <w:rPr>
          <w:rFonts w:ascii="HY신명조" w:eastAsia="HY신명조"/>
        </w:rPr>
        <w:t xml:space="preserve"> </w:t>
      </w:r>
      <w:r w:rsidR="00787300">
        <w:rPr>
          <w:rFonts w:ascii="HY신명조" w:eastAsia="HY신명조" w:hint="eastAsia"/>
        </w:rPr>
        <w:t xml:space="preserve">등 </w:t>
      </w:r>
      <w:r w:rsidR="00787300">
        <w:rPr>
          <w:rFonts w:ascii="HY신명조" w:eastAsia="HY신명조"/>
        </w:rPr>
        <w:t>9</w:t>
      </w:r>
      <w:r w:rsidR="00787300">
        <w:rPr>
          <w:rFonts w:ascii="HY신명조" w:eastAsia="HY신명조" w:hint="eastAsia"/>
        </w:rPr>
        <w:t>개는 모든 부품들이 공통적으로 갖는 p</w:t>
      </w:r>
      <w:r w:rsidR="00787300">
        <w:rPr>
          <w:rFonts w:ascii="HY신명조" w:eastAsia="HY신명조"/>
        </w:rPr>
        <w:t>roperty</w:t>
      </w:r>
      <w:r w:rsidR="00787300">
        <w:rPr>
          <w:rFonts w:ascii="HY신명조" w:eastAsia="HY신명조" w:hint="eastAsia"/>
        </w:rPr>
        <w:t xml:space="preserve">라는 점을 이용하여 </w:t>
      </w:r>
      <w:r w:rsidR="0086526C">
        <w:rPr>
          <w:rFonts w:ascii="HY신명조" w:eastAsia="HY신명조"/>
        </w:rPr>
        <w:t xml:space="preserve">Polymorphism </w:t>
      </w:r>
      <w:r w:rsidR="0086526C">
        <w:rPr>
          <w:rFonts w:ascii="HY신명조" w:eastAsia="HY신명조" w:hint="eastAsia"/>
        </w:rPr>
        <w:t>패턴</w:t>
      </w:r>
      <w:r w:rsidR="00787300">
        <w:rPr>
          <w:rFonts w:ascii="HY신명조" w:eastAsia="HY신명조" w:hint="eastAsia"/>
        </w:rPr>
        <w:t xml:space="preserve">을 </w:t>
      </w:r>
      <w:r w:rsidR="00BC5BC5">
        <w:rPr>
          <w:rFonts w:ascii="HY신명조" w:eastAsia="HY신명조" w:hint="eastAsia"/>
        </w:rPr>
        <w:t>적용</w:t>
      </w:r>
      <w:r w:rsidR="00787300">
        <w:rPr>
          <w:rFonts w:ascii="HY신명조" w:eastAsia="HY신명조" w:hint="eastAsia"/>
        </w:rPr>
        <w:t>하</w:t>
      </w:r>
      <w:r w:rsidR="00806DC8">
        <w:rPr>
          <w:rFonts w:ascii="HY신명조" w:eastAsia="HY신명조" w:hint="eastAsia"/>
        </w:rPr>
        <w:t>여</w:t>
      </w:r>
      <w:r w:rsidR="00787300">
        <w:rPr>
          <w:rFonts w:ascii="HY신명조" w:eastAsia="HY신명조" w:hint="eastAsia"/>
        </w:rPr>
        <w:t xml:space="preserve"> 각 부품</w:t>
      </w:r>
      <w:r w:rsidR="00D64314">
        <w:rPr>
          <w:rFonts w:ascii="HY신명조" w:eastAsia="HY신명조" w:hint="eastAsia"/>
        </w:rPr>
        <w:t>단위로</w:t>
      </w:r>
      <w:r w:rsidR="00787300">
        <w:rPr>
          <w:rFonts w:ascii="HY신명조" w:eastAsia="HY신명조" w:hint="eastAsia"/>
        </w:rPr>
        <w:t xml:space="preserve"> </w:t>
      </w:r>
      <w:r w:rsidR="00787300">
        <w:rPr>
          <w:rFonts w:ascii="HY신명조" w:eastAsia="HY신명조"/>
        </w:rPr>
        <w:t>class</w:t>
      </w:r>
      <w:r w:rsidR="00787300">
        <w:rPr>
          <w:rFonts w:ascii="HY신명조" w:eastAsia="HY신명조" w:hint="eastAsia"/>
        </w:rPr>
        <w:t>를 생성했다.</w:t>
      </w:r>
      <w:r w:rsidR="00787300">
        <w:rPr>
          <w:rFonts w:ascii="HY신명조" w:eastAsia="HY신명조"/>
        </w:rPr>
        <w:t xml:space="preserve"> </w:t>
      </w:r>
    </w:p>
    <w:p w14:paraId="17E6495C" w14:textId="7AF8990B" w:rsidR="00787300" w:rsidRDefault="00787300" w:rsidP="007E3F3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Capacitance, Resistance, Inductor</w:t>
      </w:r>
      <w:r>
        <w:rPr>
          <w:rFonts w:ascii="HY신명조" w:eastAsia="HY신명조" w:hint="eastAsia"/>
        </w:rPr>
        <w:t>의 경우 각 값에 해당하는 단위가 같은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셀에 존재한다.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예를 들어 </w:t>
      </w:r>
      <w:r>
        <w:rPr>
          <w:rFonts w:ascii="HY신명조" w:eastAsia="HY신명조"/>
        </w:rPr>
        <w:t xml:space="preserve">Capacitance </w:t>
      </w:r>
      <w:r>
        <w:rPr>
          <w:rFonts w:ascii="HY신명조" w:eastAsia="HY신명조" w:hint="eastAsia"/>
        </w:rPr>
        <w:t xml:space="preserve">값을 의미하는 셀에 </w:t>
      </w:r>
      <w:r>
        <w:rPr>
          <w:rFonts w:ascii="HY신명조" w:eastAsia="HY신명조"/>
        </w:rPr>
        <w:t>“</w:t>
      </w:r>
      <w:r>
        <w:rPr>
          <w:rFonts w:ascii="HY신명조" w:eastAsia="HY신명조"/>
        </w:rPr>
        <w:t>13mF</w:t>
      </w:r>
      <w:r>
        <w:rPr>
          <w:rFonts w:ascii="HY신명조" w:eastAsia="HY신명조"/>
        </w:rPr>
        <w:t>”</w:t>
      </w:r>
      <w:r>
        <w:rPr>
          <w:rFonts w:ascii="HY신명조" w:eastAsia="HY신명조" w:hint="eastAsia"/>
        </w:rPr>
        <w:t>와 같이 값과 단위가 함께 하나의 셀에 존재한다.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</w:t>
      </w:r>
      <w:r w:rsidR="00885C7C">
        <w:rPr>
          <w:rFonts w:ascii="HY신명조" w:eastAsia="HY신명조" w:hint="eastAsia"/>
        </w:rPr>
        <w:t xml:space="preserve">해당 셀을 읽고 값과 단위를 따로 </w:t>
      </w:r>
      <w:r w:rsidR="00885C7C">
        <w:rPr>
          <w:rFonts w:ascii="HY신명조" w:eastAsia="HY신명조"/>
        </w:rPr>
        <w:t>parsing</w:t>
      </w:r>
      <w:r w:rsidR="00885C7C">
        <w:rPr>
          <w:rFonts w:ascii="HY신명조" w:eastAsia="HY신명조" w:hint="eastAsia"/>
        </w:rPr>
        <w:t>해주는 함수를 구현했다.</w:t>
      </w:r>
      <w:r w:rsidR="00885C7C">
        <w:rPr>
          <w:rFonts w:ascii="HY신명조" w:eastAsia="HY신명조"/>
        </w:rPr>
        <w:t xml:space="preserve"> </w:t>
      </w:r>
      <w:r w:rsidR="00885C7C">
        <w:rPr>
          <w:rFonts w:ascii="HY신명조" w:eastAsia="HY신명조" w:hint="eastAsia"/>
        </w:rPr>
        <w:t xml:space="preserve">단위가 명시되지 않은 셀에는 </w:t>
      </w:r>
      <w:r w:rsidR="00885C7C">
        <w:rPr>
          <w:rFonts w:ascii="HY신명조" w:eastAsia="HY신명조"/>
        </w:rPr>
        <w:t xml:space="preserve">default </w:t>
      </w:r>
      <w:r w:rsidR="00885C7C">
        <w:rPr>
          <w:rFonts w:ascii="HY신명조" w:eastAsia="HY신명조" w:hint="eastAsia"/>
        </w:rPr>
        <w:t>단위를 갖는 것으로 처리했다.</w:t>
      </w:r>
    </w:p>
    <w:p w14:paraId="2E142685" w14:textId="4579008F" w:rsidR="00AC1CE7" w:rsidRDefault="00AC1CE7" w:rsidP="007E3F3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Pin List</w:t>
      </w:r>
      <w:r>
        <w:rPr>
          <w:rFonts w:ascii="HY신명조" w:eastAsia="HY신명조" w:hint="eastAsia"/>
        </w:rPr>
        <w:t xml:space="preserve">를 갖을 수 있는 부품은 </w:t>
      </w:r>
      <w:r>
        <w:rPr>
          <w:rFonts w:ascii="HY신명조" w:eastAsia="HY신명조"/>
        </w:rPr>
        <w:t xml:space="preserve">BJT, FET, IC, Relay </w:t>
      </w:r>
      <w:r>
        <w:rPr>
          <w:rFonts w:ascii="HY신명조" w:eastAsia="HY신명조" w:hint="eastAsia"/>
        </w:rPr>
        <w:t xml:space="preserve">총 </w:t>
      </w:r>
      <w:r>
        <w:rPr>
          <w:rFonts w:ascii="HY신명조" w:eastAsia="HY신명조"/>
        </w:rPr>
        <w:t>4</w:t>
      </w:r>
      <w:r>
        <w:rPr>
          <w:rFonts w:ascii="HY신명조" w:eastAsia="HY신명조" w:hint="eastAsia"/>
        </w:rPr>
        <w:t>개이다.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</w:t>
      </w:r>
      <w:r>
        <w:rPr>
          <w:rFonts w:ascii="HY신명조" w:eastAsia="HY신명조"/>
        </w:rPr>
        <w:t>4</w:t>
      </w:r>
      <w:r>
        <w:rPr>
          <w:rFonts w:ascii="HY신명조" w:eastAsia="HY신명조" w:hint="eastAsia"/>
        </w:rPr>
        <w:t xml:space="preserve">개의 부품 </w:t>
      </w:r>
      <w:r>
        <w:rPr>
          <w:rFonts w:ascii="HY신명조" w:eastAsia="HY신명조"/>
        </w:rPr>
        <w:t>class</w:t>
      </w:r>
      <w:r>
        <w:rPr>
          <w:rFonts w:ascii="HY신명조" w:eastAsia="HY신명조" w:hint="eastAsia"/>
        </w:rPr>
        <w:t xml:space="preserve">에 대해서는 </w:t>
      </w:r>
      <w:r>
        <w:rPr>
          <w:rFonts w:ascii="HY신명조" w:eastAsia="HY신명조"/>
        </w:rPr>
        <w:t>Pin List</w:t>
      </w:r>
      <w:r>
        <w:rPr>
          <w:rFonts w:ascii="HY신명조" w:eastAsia="HY신명조" w:hint="eastAsia"/>
        </w:rPr>
        <w:t xml:space="preserve">를 의미하는 </w:t>
      </w:r>
      <w:r>
        <w:rPr>
          <w:rFonts w:ascii="HY신명조" w:eastAsia="HY신명조"/>
        </w:rPr>
        <w:t>property</w:t>
      </w:r>
      <w:r>
        <w:rPr>
          <w:rFonts w:ascii="HY신명조" w:eastAsia="HY신명조" w:hint="eastAsia"/>
        </w:rPr>
        <w:t>를 추가했다.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그리고 </w:t>
      </w:r>
      <w:r>
        <w:rPr>
          <w:rFonts w:ascii="HY신명조" w:eastAsia="HY신명조"/>
        </w:rPr>
        <w:t xml:space="preserve">BJTPin, FETPin, ICPin, </w:t>
      </w:r>
      <w:r>
        <w:rPr>
          <w:rFonts w:ascii="HY신명조" w:eastAsia="HY신명조"/>
        </w:rPr>
        <w:lastRenderedPageBreak/>
        <w:t xml:space="preserve">RelayPin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lass</w:t>
      </w:r>
      <w:r>
        <w:rPr>
          <w:rFonts w:ascii="HY신명조" w:eastAsia="HY신명조" w:hint="eastAsia"/>
        </w:rPr>
        <w:t xml:space="preserve">를 선언하여 각 </w:t>
      </w:r>
      <w:r>
        <w:rPr>
          <w:rFonts w:ascii="HY신명조" w:eastAsia="HY신명조"/>
        </w:rPr>
        <w:t>Pin List</w:t>
      </w:r>
      <w:r>
        <w:rPr>
          <w:rFonts w:ascii="HY신명조" w:eastAsia="HY신명조" w:hint="eastAsia"/>
        </w:rPr>
        <w:t>가 해당 객체를 담을 수 있도록 구현했다.</w:t>
      </w:r>
    </w:p>
    <w:p w14:paraId="4C142D40" w14:textId="09709AAB" w:rsidR="00737D84" w:rsidRDefault="000F31ED" w:rsidP="007E3F3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</w:t>
      </w:r>
    </w:p>
    <w:p w14:paraId="0EB9B021" w14:textId="5355880F" w:rsidR="00475344" w:rsidRDefault="00D572EB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2</w:t>
      </w:r>
      <w:r w:rsidR="00475344" w:rsidRPr="00A16DA0">
        <w:rPr>
          <w:rFonts w:ascii="HY신명조" w:eastAsia="HY신명조"/>
          <w:b/>
          <w:bCs/>
        </w:rPr>
        <w:t xml:space="preserve">. </w:t>
      </w:r>
      <w:r w:rsidR="007E3F36">
        <w:rPr>
          <w:rFonts w:ascii="HY신명조" w:eastAsia="HY신명조"/>
          <w:b/>
          <w:bCs/>
        </w:rPr>
        <w:t>NUnit</w:t>
      </w:r>
      <w:r w:rsidR="007E3F36">
        <w:rPr>
          <w:rFonts w:ascii="HY신명조" w:eastAsia="HY신명조" w:hint="eastAsia"/>
          <w:b/>
          <w:bCs/>
        </w:rPr>
        <w:t>을 이용한 단위 테스트</w:t>
      </w:r>
    </w:p>
    <w:p w14:paraId="612F36FF" w14:textId="77777777" w:rsidR="004A3C30" w:rsidRDefault="00503811" w:rsidP="00B25D2A">
      <w:pPr>
        <w:spacing w:line="360" w:lineRule="auto"/>
        <w:rPr>
          <w:rFonts w:ascii="HY신명조" w:eastAsia="HY신명조"/>
        </w:rPr>
      </w:pPr>
      <w:r w:rsidRPr="00A405C3">
        <w:rPr>
          <w:rFonts w:ascii="HY신명조" w:eastAsia="HY신명조"/>
        </w:rPr>
        <w:tab/>
      </w:r>
      <w:r w:rsidR="00A405C3" w:rsidRPr="00A405C3">
        <w:rPr>
          <w:rFonts w:ascii="HY신명조" w:eastAsia="HY신명조"/>
        </w:rPr>
        <w:t>Unit Test</w:t>
      </w:r>
      <w:r w:rsidR="00A405C3" w:rsidRPr="00A405C3">
        <w:rPr>
          <w:rFonts w:ascii="HY신명조" w:eastAsia="HY신명조" w:hint="eastAsia"/>
        </w:rPr>
        <w:t>는 개별적인</w:t>
      </w:r>
      <w:r w:rsidR="00A405C3" w:rsidRPr="00A405C3">
        <w:rPr>
          <w:rFonts w:ascii="HY신명조" w:eastAsia="HY신명조"/>
        </w:rPr>
        <w:t xml:space="preserve"> 코드 단위가 예상대로 작동하는지 확인하는 </w:t>
      </w:r>
      <w:r w:rsidR="00A405C3" w:rsidRPr="00A405C3">
        <w:rPr>
          <w:rFonts w:ascii="HY신명조" w:eastAsia="HY신명조" w:hint="eastAsia"/>
        </w:rPr>
        <w:t xml:space="preserve">테스트 방식이다. </w:t>
      </w:r>
      <w:r w:rsidR="00EA6A63">
        <w:rPr>
          <w:rFonts w:ascii="HY신명조" w:eastAsia="HY신명조" w:hint="eastAsia"/>
        </w:rPr>
        <w:t>U</w:t>
      </w:r>
      <w:r w:rsidR="00EA6A63">
        <w:rPr>
          <w:rFonts w:ascii="HY신명조" w:eastAsia="HY신명조"/>
        </w:rPr>
        <w:t>nit Test</w:t>
      </w:r>
      <w:r w:rsidR="00EA6A63">
        <w:rPr>
          <w:rFonts w:ascii="HY신명조" w:eastAsia="HY신명조" w:hint="eastAsia"/>
        </w:rPr>
        <w:t>의</w:t>
      </w:r>
      <w:r w:rsidR="00EA6A63" w:rsidRPr="00EA6A63">
        <w:rPr>
          <w:rFonts w:ascii="HY신명조" w:eastAsia="HY신명조"/>
        </w:rPr>
        <w:t xml:space="preserve"> 중요한 특징</w:t>
      </w:r>
      <w:r w:rsidR="00EA6A63">
        <w:rPr>
          <w:rFonts w:ascii="HY신명조" w:eastAsia="HY신명조" w:hint="eastAsia"/>
        </w:rPr>
        <w:t xml:space="preserve">은 </w:t>
      </w:r>
      <w:r w:rsidR="00EA6A63" w:rsidRPr="00EA6A63">
        <w:rPr>
          <w:rFonts w:ascii="HY신명조" w:eastAsia="HY신명조"/>
        </w:rPr>
        <w:t>테스트들은 서로 분리되어</w:t>
      </w:r>
      <w:r w:rsidR="00EA6A63">
        <w:rPr>
          <w:rFonts w:ascii="HY신명조" w:eastAsia="HY신명조" w:hint="eastAsia"/>
        </w:rPr>
        <w:t xml:space="preserve"> 있</w:t>
      </w:r>
      <w:r w:rsidR="001F7FE4">
        <w:rPr>
          <w:rFonts w:ascii="HY신명조" w:eastAsia="HY신명조" w:hint="eastAsia"/>
        </w:rPr>
        <w:t>고</w:t>
      </w:r>
      <w:r w:rsidR="0034629A">
        <w:rPr>
          <w:rFonts w:ascii="HY신명조" w:eastAsia="HY신명조" w:hint="eastAsia"/>
        </w:rPr>
        <w:t>,</w:t>
      </w:r>
      <w:r w:rsidR="001F7FE4">
        <w:rPr>
          <w:rFonts w:ascii="HY신명조" w:eastAsia="HY신명조" w:hint="eastAsia"/>
        </w:rPr>
        <w:t xml:space="preserve"> 테스트 코드들은 테스트되는 코드와 분리되어 있다는 것이다</w:t>
      </w:r>
      <w:r w:rsidR="00EA6A63">
        <w:rPr>
          <w:rFonts w:ascii="HY신명조" w:eastAsia="HY신명조" w:hint="eastAsia"/>
        </w:rPr>
        <w:t>.</w:t>
      </w:r>
      <w:r w:rsidR="00A414DB">
        <w:rPr>
          <w:rFonts w:ascii="HY신명조" w:eastAsia="HY신명조"/>
        </w:rPr>
        <w:t xml:space="preserve"> </w:t>
      </w:r>
      <w:r w:rsidR="0034629A">
        <w:rPr>
          <w:rFonts w:ascii="HY신명조" w:eastAsia="HY신명조" w:hint="eastAsia"/>
        </w:rPr>
        <w:t>따라서 문제가 될 수 있는 부분을 단위로 테스트를 진행할 수 있다.</w:t>
      </w:r>
      <w:r w:rsidR="0034629A">
        <w:rPr>
          <w:rFonts w:ascii="HY신명조" w:eastAsia="HY신명조"/>
        </w:rPr>
        <w:t xml:space="preserve"> </w:t>
      </w:r>
      <w:r w:rsidR="00A414DB">
        <w:rPr>
          <w:rFonts w:ascii="HY신명조" w:eastAsia="HY신명조" w:hint="eastAsia"/>
        </w:rPr>
        <w:t>이는 문제를 쉽고 빠르게 찾을 수 있도록 도와준다.</w:t>
      </w:r>
      <w:r w:rsidR="00EA6A63">
        <w:rPr>
          <w:rFonts w:ascii="HY신명조" w:eastAsia="HY신명조"/>
        </w:rPr>
        <w:t xml:space="preserve"> </w:t>
      </w:r>
      <w:r w:rsidR="00A414DB">
        <w:rPr>
          <w:rFonts w:ascii="HY신명조" w:eastAsia="HY신명조"/>
        </w:rPr>
        <w:t>.NET Framework</w:t>
      </w:r>
      <w:r w:rsidR="00A414DB">
        <w:rPr>
          <w:rFonts w:ascii="HY신명조" w:eastAsia="HY신명조" w:hint="eastAsia"/>
        </w:rPr>
        <w:t xml:space="preserve">에서 </w:t>
      </w:r>
      <w:r w:rsidR="00A414DB">
        <w:rPr>
          <w:rFonts w:ascii="HY신명조" w:eastAsia="HY신명조"/>
        </w:rPr>
        <w:t>Unit Test</w:t>
      </w:r>
      <w:r w:rsidR="00A414DB">
        <w:rPr>
          <w:rFonts w:ascii="HY신명조" w:eastAsia="HY신명조" w:hint="eastAsia"/>
        </w:rPr>
        <w:t xml:space="preserve">를 사용하기 위해 </w:t>
      </w:r>
      <w:r w:rsidR="00A405C3" w:rsidRPr="00A405C3">
        <w:rPr>
          <w:rFonts w:ascii="HY신명조" w:eastAsia="HY신명조"/>
        </w:rPr>
        <w:t>MS</w:t>
      </w:r>
      <w:r w:rsidR="00A405C3" w:rsidRPr="00A405C3">
        <w:rPr>
          <w:rFonts w:ascii="HY신명조" w:eastAsia="HY신명조" w:hint="eastAsia"/>
        </w:rPr>
        <w:t>의</w:t>
      </w:r>
      <w:r w:rsidR="00A405C3" w:rsidRPr="00A405C3">
        <w:rPr>
          <w:rFonts w:ascii="HY신명조" w:eastAsia="HY신명조"/>
        </w:rPr>
        <w:t xml:space="preserve"> .NET Test </w:t>
      </w:r>
      <w:r w:rsidR="00777033">
        <w:rPr>
          <w:rFonts w:ascii="HY신명조" w:eastAsia="HY신명조"/>
        </w:rPr>
        <w:t>s</w:t>
      </w:r>
      <w:r w:rsidR="00A405C3" w:rsidRPr="00A405C3">
        <w:rPr>
          <w:rFonts w:ascii="HY신명조" w:eastAsia="HY신명조"/>
        </w:rPr>
        <w:t>dk</w:t>
      </w:r>
      <w:r w:rsidR="00A405C3" w:rsidRPr="00A405C3">
        <w:rPr>
          <w:rFonts w:ascii="HY신명조" w:eastAsia="HY신명조" w:hint="eastAsia"/>
        </w:rPr>
        <w:t xml:space="preserve">파일, </w:t>
      </w:r>
      <w:r w:rsidR="00A405C3" w:rsidRPr="00A405C3">
        <w:rPr>
          <w:rFonts w:ascii="HY신명조" w:eastAsia="HY신명조"/>
        </w:rPr>
        <w:t>JetBrains</w:t>
      </w:r>
      <w:r w:rsidR="00A405C3" w:rsidRPr="00A405C3">
        <w:rPr>
          <w:rFonts w:ascii="HY신명조" w:eastAsia="HY신명조" w:hint="eastAsia"/>
        </w:rPr>
        <w:t>의 A</w:t>
      </w:r>
      <w:r w:rsidR="00A405C3" w:rsidRPr="00A405C3">
        <w:rPr>
          <w:rFonts w:ascii="HY신명조" w:eastAsia="HY신명조"/>
        </w:rPr>
        <w:t>nnotation</w:t>
      </w:r>
      <w:r w:rsidR="00C368EB">
        <w:rPr>
          <w:rFonts w:ascii="HY신명조" w:eastAsia="HY신명조"/>
        </w:rPr>
        <w:t xml:space="preserve"> </w:t>
      </w:r>
      <w:r w:rsidR="00C368EB">
        <w:rPr>
          <w:rFonts w:ascii="HY신명조" w:eastAsia="HY신명조" w:hint="eastAsia"/>
        </w:rPr>
        <w:t>그리고</w:t>
      </w:r>
      <w:r w:rsidR="00A405C3" w:rsidRPr="00A405C3">
        <w:rPr>
          <w:rFonts w:ascii="HY신명조" w:eastAsia="HY신명조" w:hint="eastAsia"/>
        </w:rPr>
        <w:t xml:space="preserve"> </w:t>
      </w:r>
      <w:r w:rsidR="00A405C3" w:rsidRPr="00A405C3">
        <w:rPr>
          <w:rFonts w:ascii="HY신명조" w:eastAsia="HY신명조"/>
        </w:rPr>
        <w:t xml:space="preserve">NUnit, NUnit3 Test Adapter </w:t>
      </w:r>
      <w:r w:rsidR="00A405C3" w:rsidRPr="00A405C3">
        <w:rPr>
          <w:rFonts w:ascii="HY신명조" w:eastAsia="HY신명조" w:hint="eastAsia"/>
        </w:rPr>
        <w:t>패키지를 설치했다.</w:t>
      </w:r>
      <w:r w:rsidR="00A405C3" w:rsidRPr="00A405C3">
        <w:rPr>
          <w:rFonts w:ascii="HY신명조" w:eastAsia="HY신명조"/>
        </w:rPr>
        <w:t xml:space="preserve"> </w:t>
      </w:r>
    </w:p>
    <w:p w14:paraId="13519167" w14:textId="5CF82226" w:rsidR="00503811" w:rsidRDefault="004A3C30" w:rsidP="00B25D2A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/>
        </w:rPr>
        <w:tab/>
      </w:r>
      <w:r w:rsidR="00B9035B" w:rsidRPr="00B9035B">
        <w:rPr>
          <w:rFonts w:ascii="HY신명조" w:eastAsia="HY신명조"/>
        </w:rPr>
        <w:t>NUnit.Framework</w:t>
      </w:r>
      <w:r w:rsidR="00B9035B" w:rsidRPr="00B9035B">
        <w:rPr>
          <w:rFonts w:ascii="HY신명조" w:eastAsia="HY신명조"/>
        </w:rPr>
        <w:t xml:space="preserve"> </w:t>
      </w:r>
      <w:r w:rsidR="00B9035B">
        <w:rPr>
          <w:rFonts w:ascii="HY신명조" w:eastAsia="HY신명조" w:hint="eastAsia"/>
        </w:rPr>
        <w:t xml:space="preserve">라이브러리에서는 많은 </w:t>
      </w:r>
      <w:r w:rsidR="00B9035B">
        <w:rPr>
          <w:rFonts w:ascii="HY신명조" w:eastAsia="HY신명조"/>
        </w:rPr>
        <w:t>attribute</w:t>
      </w:r>
      <w:r w:rsidR="00B9035B">
        <w:rPr>
          <w:rFonts w:ascii="HY신명조" w:eastAsia="HY신명조" w:hint="eastAsia"/>
        </w:rPr>
        <w:t>를 제공한다.</w:t>
      </w:r>
      <w:r w:rsidR="00B9035B">
        <w:rPr>
          <w:rFonts w:ascii="HY신명조" w:eastAsia="HY신명조"/>
        </w:rPr>
        <w:t xml:space="preserve"> </w:t>
      </w:r>
      <w:r w:rsidR="00B457E3">
        <w:rPr>
          <w:rFonts w:ascii="HY신명조" w:eastAsia="HY신명조"/>
        </w:rPr>
        <w:t>[</w:t>
      </w:r>
      <w:r w:rsidR="00B457E3" w:rsidRPr="00B457E3">
        <w:rPr>
          <w:rFonts w:ascii="HY신명조" w:eastAsia="HY신명조"/>
        </w:rPr>
        <w:t>TestFixture</w:t>
      </w:r>
      <w:r w:rsidR="00B457E3">
        <w:rPr>
          <w:rFonts w:ascii="HY신명조" w:eastAsia="HY신명조"/>
        </w:rPr>
        <w:t xml:space="preserve">] </w:t>
      </w:r>
      <w:r w:rsidR="00B457E3">
        <w:rPr>
          <w:rFonts w:ascii="HY신명조" w:eastAsia="HY신명조" w:hint="eastAsia"/>
        </w:rPr>
        <w:t>a</w:t>
      </w:r>
      <w:r w:rsidR="00B457E3">
        <w:rPr>
          <w:rFonts w:ascii="HY신명조" w:eastAsia="HY신명조"/>
        </w:rPr>
        <w:t>ttribute</w:t>
      </w:r>
      <w:r w:rsidR="00B457E3">
        <w:rPr>
          <w:rFonts w:ascii="HY신명조" w:eastAsia="HY신명조" w:hint="eastAsia"/>
        </w:rPr>
        <w:t>는 U</w:t>
      </w:r>
      <w:r w:rsidR="00B457E3">
        <w:rPr>
          <w:rFonts w:ascii="HY신명조" w:eastAsia="HY신명조"/>
        </w:rPr>
        <w:t>nit test</w:t>
      </w:r>
      <w:r w:rsidR="00B457E3">
        <w:rPr>
          <w:rFonts w:ascii="HY신명조" w:eastAsia="HY신명조" w:hint="eastAsia"/>
        </w:rPr>
        <w:t xml:space="preserve">가 포함된 </w:t>
      </w:r>
      <w:r w:rsidR="00B457E3">
        <w:rPr>
          <w:rFonts w:ascii="HY신명조" w:eastAsia="HY신명조"/>
        </w:rPr>
        <w:t>class</w:t>
      </w:r>
      <w:r w:rsidR="00B457E3">
        <w:rPr>
          <w:rFonts w:ascii="HY신명조" w:eastAsia="HY신명조" w:hint="eastAsia"/>
        </w:rPr>
        <w:t xml:space="preserve">를 나타내고 </w:t>
      </w:r>
      <w:r w:rsidR="00B457E3">
        <w:rPr>
          <w:rFonts w:ascii="HY신명조" w:eastAsia="HY신명조"/>
        </w:rPr>
        <w:t>[Test] attribute</w:t>
      </w:r>
      <w:r w:rsidR="00B457E3">
        <w:rPr>
          <w:rFonts w:ascii="HY신명조" w:eastAsia="HY신명조" w:hint="eastAsia"/>
        </w:rPr>
        <w:t xml:space="preserve">는 </w:t>
      </w:r>
      <w:r w:rsidR="00B457E3">
        <w:rPr>
          <w:rFonts w:ascii="HY신명조" w:eastAsia="HY신명조"/>
        </w:rPr>
        <w:t>Test</w:t>
      </w:r>
      <w:r w:rsidR="00B457E3">
        <w:rPr>
          <w:rFonts w:ascii="HY신명조" w:eastAsia="HY신명조" w:hint="eastAsia"/>
        </w:rPr>
        <w:t>함수임을 나타낸다.</w:t>
      </w:r>
      <w:r w:rsidR="00B457E3">
        <w:rPr>
          <w:rFonts w:ascii="HY신명조" w:eastAsia="HY신명조"/>
        </w:rPr>
        <w:t xml:space="preserve"> </w:t>
      </w:r>
      <w:r w:rsidR="00B457E3">
        <w:rPr>
          <w:rFonts w:ascii="HY신명조" w:eastAsia="HY신명조"/>
        </w:rPr>
        <w:t>[Test] attribute</w:t>
      </w:r>
      <w:r w:rsidR="00B457E3">
        <w:rPr>
          <w:rFonts w:ascii="HY신명조" w:eastAsia="HY신명조"/>
        </w:rPr>
        <w:t xml:space="preserve"> </w:t>
      </w:r>
      <w:r w:rsidR="00B457E3">
        <w:rPr>
          <w:rFonts w:ascii="HY신명조" w:eastAsia="HY신명조" w:hint="eastAsia"/>
        </w:rPr>
        <w:t xml:space="preserve">대신에 </w:t>
      </w:r>
      <w:r w:rsidR="00B457E3">
        <w:rPr>
          <w:rFonts w:ascii="HY신명조" w:eastAsia="HY신명조"/>
        </w:rPr>
        <w:t>[</w:t>
      </w:r>
      <w:r w:rsidR="00B457E3" w:rsidRPr="00B457E3">
        <w:rPr>
          <w:rFonts w:ascii="HY신명조" w:eastAsia="HY신명조"/>
        </w:rPr>
        <w:t>TestCase</w:t>
      </w:r>
      <w:r w:rsidR="00B457E3">
        <w:rPr>
          <w:rFonts w:ascii="HY신명조" w:eastAsia="HY신명조"/>
        </w:rPr>
        <w:t xml:space="preserve">] </w:t>
      </w:r>
      <w:r w:rsidR="00B457E3">
        <w:rPr>
          <w:rFonts w:ascii="HY신명조" w:eastAsia="HY신명조" w:hint="eastAsia"/>
        </w:rPr>
        <w:t>a</w:t>
      </w:r>
      <w:r w:rsidR="00B457E3">
        <w:rPr>
          <w:rFonts w:ascii="HY신명조" w:eastAsia="HY신명조"/>
        </w:rPr>
        <w:t>ttribute</w:t>
      </w:r>
      <w:r w:rsidR="00B457E3">
        <w:rPr>
          <w:rFonts w:ascii="HY신명조" w:eastAsia="HY신명조" w:hint="eastAsia"/>
        </w:rPr>
        <w:t>를 이용하여 T</w:t>
      </w:r>
      <w:r w:rsidR="00B457E3">
        <w:rPr>
          <w:rFonts w:ascii="HY신명조" w:eastAsia="HY신명조"/>
        </w:rPr>
        <w:t>est</w:t>
      </w:r>
      <w:r w:rsidR="00B457E3">
        <w:rPr>
          <w:rFonts w:ascii="HY신명조" w:eastAsia="HY신명조" w:hint="eastAsia"/>
        </w:rPr>
        <w:t>함수에 입력</w:t>
      </w:r>
      <w:r w:rsidR="004C7C8A">
        <w:rPr>
          <w:rFonts w:ascii="HY신명조" w:eastAsia="HY신명조" w:hint="eastAsia"/>
        </w:rPr>
        <w:t xml:space="preserve"> 값</w:t>
      </w:r>
      <w:r w:rsidR="00B457E3">
        <w:rPr>
          <w:rFonts w:ascii="HY신명조" w:eastAsia="HY신명조" w:hint="eastAsia"/>
        </w:rPr>
        <w:t>을 보낼 수 있다.</w:t>
      </w:r>
    </w:p>
    <w:p w14:paraId="153846A4" w14:textId="1F79660F" w:rsidR="00A405C3" w:rsidRDefault="004C7C8A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NUnit Test code</w:t>
      </w:r>
      <w:r>
        <w:rPr>
          <w:rFonts w:ascii="HY신명조" w:eastAsia="HY신명조" w:hint="eastAsia"/>
        </w:rPr>
        <w:t xml:space="preserve">의 구조는 크게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가지가 있다.</w:t>
      </w:r>
      <w:r>
        <w:rPr>
          <w:rFonts w:ascii="HY신명조" w:eastAsia="HY신명조"/>
        </w:rPr>
        <w:t xml:space="preserve"> </w:t>
      </w:r>
      <w:r w:rsidRPr="004C7C8A">
        <w:rPr>
          <w:rFonts w:ascii="HY신명조" w:eastAsia="HY신명조"/>
        </w:rPr>
        <w:t>AAA (Arrange / Act / Assert)</w:t>
      </w:r>
      <w:r>
        <w:rPr>
          <w:rFonts w:ascii="HY신명조" w:eastAsia="HY신명조" w:hint="eastAsia"/>
        </w:rPr>
        <w:t xml:space="preserve">구조는 </w:t>
      </w:r>
      <w:r w:rsidR="0068520D">
        <w:rPr>
          <w:rFonts w:ascii="HY신명조" w:eastAsia="HY신명조" w:hint="eastAsia"/>
        </w:rPr>
        <w:t>고전적인</w:t>
      </w:r>
      <w:r>
        <w:rPr>
          <w:rFonts w:ascii="HY신명조" w:eastAsia="HY신명조" w:hint="eastAsia"/>
        </w:rPr>
        <w:t xml:space="preserve"> 방법으로 오랫동안 사용되어 왔다.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그리고 </w:t>
      </w:r>
      <w:r w:rsidRPr="004C7C8A">
        <w:rPr>
          <w:rFonts w:ascii="HY신명조" w:eastAsia="HY신명조"/>
        </w:rPr>
        <w:t>GWT (Given / When / Then) 구조</w:t>
      </w:r>
      <w:r>
        <w:rPr>
          <w:rFonts w:ascii="HY신명조" w:eastAsia="HY신명조" w:hint="eastAsia"/>
        </w:rPr>
        <w:t>가 있다.</w:t>
      </w:r>
      <w:r>
        <w:rPr>
          <w:rFonts w:ascii="HY신명조" w:eastAsia="HY신명조"/>
        </w:rPr>
        <w:t xml:space="preserve"> </w:t>
      </w:r>
      <w:r w:rsidRPr="004C7C8A">
        <w:rPr>
          <w:rFonts w:ascii="HY신명조" w:eastAsia="HY신명조"/>
        </w:rPr>
        <w:t xml:space="preserve">Arrange / Act / Assert (AAA)는 </w:t>
      </w:r>
      <w:r>
        <w:rPr>
          <w:rFonts w:ascii="HY신명조" w:eastAsia="HY신명조" w:hint="eastAsia"/>
        </w:rPr>
        <w:t>테스트의 관점</w:t>
      </w:r>
      <w:r w:rsidR="00824CF0">
        <w:rPr>
          <w:rFonts w:ascii="HY신명조" w:eastAsia="HY신명조" w:hint="eastAsia"/>
        </w:rPr>
        <w:t>과 더불어</w:t>
      </w:r>
      <w:r>
        <w:rPr>
          <w:rFonts w:ascii="HY신명조" w:eastAsia="HY신명조" w:hint="eastAsia"/>
        </w:rPr>
        <w:t xml:space="preserve"> </w:t>
      </w:r>
      <w:r w:rsidRPr="004C7C8A">
        <w:rPr>
          <w:rFonts w:ascii="HY신명조" w:eastAsia="HY신명조"/>
        </w:rPr>
        <w:t xml:space="preserve">프로그래머의 관점에서 코드에 대해 </w:t>
      </w:r>
      <w:r w:rsidR="00635E35" w:rsidRPr="004C7C8A">
        <w:rPr>
          <w:rFonts w:ascii="HY신명조" w:eastAsia="HY신명조" w:hint="eastAsia"/>
        </w:rPr>
        <w:t>생각하게 하는</w:t>
      </w:r>
      <w:r w:rsidRPr="004C7C8A">
        <w:rPr>
          <w:rFonts w:ascii="HY신명조" w:eastAsia="HY신명조"/>
        </w:rPr>
        <w:t xml:space="preserve"> 경향이 있</w:t>
      </w:r>
      <w:r>
        <w:rPr>
          <w:rFonts w:ascii="HY신명조" w:eastAsia="HY신명조" w:hint="eastAsia"/>
        </w:rPr>
        <w:t>다</w:t>
      </w:r>
      <w:r w:rsidRPr="004C7C8A">
        <w:rPr>
          <w:rFonts w:ascii="HY신명조" w:eastAsia="HY신명조"/>
        </w:rPr>
        <w:t xml:space="preserve">. </w:t>
      </w:r>
      <w:r w:rsidR="00F0625A">
        <w:rPr>
          <w:rFonts w:ascii="HY신명조" w:eastAsia="HY신명조" w:hint="eastAsia"/>
        </w:rPr>
        <w:t xml:space="preserve">이것은 애플리케이션 코드가 고려해야 할 문제이지 테스트 </w:t>
      </w:r>
      <w:r w:rsidR="00177EF3">
        <w:rPr>
          <w:rFonts w:ascii="HY신명조" w:eastAsia="HY신명조" w:hint="eastAsia"/>
        </w:rPr>
        <w:t>관점</w:t>
      </w:r>
      <w:r w:rsidR="00F0625A">
        <w:rPr>
          <w:rFonts w:ascii="HY신명조" w:eastAsia="HY신명조" w:hint="eastAsia"/>
        </w:rPr>
        <w:t>에서 고려할 문제가 아니</w:t>
      </w:r>
      <w:r w:rsidR="002B68FD">
        <w:rPr>
          <w:rFonts w:ascii="HY신명조" w:eastAsia="HY신명조" w:hint="eastAsia"/>
        </w:rPr>
        <w:t>라는 비판</w:t>
      </w:r>
      <w:r w:rsidR="00F56121">
        <w:rPr>
          <w:rFonts w:ascii="HY신명조" w:eastAsia="HY신명조" w:hint="eastAsia"/>
        </w:rPr>
        <w:t>을 찾아볼 수 있었다</w:t>
      </w:r>
      <w:r w:rsidR="00F0625A">
        <w:rPr>
          <w:rFonts w:ascii="HY신명조" w:eastAsia="HY신명조" w:hint="eastAsia"/>
        </w:rPr>
        <w:t>.</w:t>
      </w:r>
      <w:r w:rsidR="00F0625A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하지만 </w:t>
      </w:r>
      <w:r w:rsidRPr="004C7C8A">
        <w:rPr>
          <w:rFonts w:ascii="HY신명조" w:eastAsia="HY신명조"/>
        </w:rPr>
        <w:t>Give / When / Then</w:t>
      </w:r>
      <w:r>
        <w:rPr>
          <w:rFonts w:ascii="HY신명조" w:eastAsia="HY신명조" w:hint="eastAsia"/>
        </w:rPr>
        <w:t>(</w:t>
      </w:r>
      <w:r w:rsidRPr="004C7C8A">
        <w:rPr>
          <w:rFonts w:ascii="HY신명조" w:eastAsia="HY신명조"/>
        </w:rPr>
        <w:t>GWT</w:t>
      </w:r>
      <w:r>
        <w:rPr>
          <w:rFonts w:ascii="HY신명조" w:eastAsia="HY신명조"/>
        </w:rPr>
        <w:t>)</w:t>
      </w:r>
      <w:r w:rsidRPr="004C7C8A">
        <w:rPr>
          <w:rFonts w:ascii="HY신명조" w:eastAsia="HY신명조"/>
        </w:rPr>
        <w:t>은 요구 사항 관점에서 문제에 대해 더 많이 생각</w:t>
      </w:r>
      <w:r w:rsidR="0068520D">
        <w:rPr>
          <w:rFonts w:ascii="HY신명조" w:eastAsia="HY신명조" w:hint="eastAsia"/>
        </w:rPr>
        <w:t xml:space="preserve">하게 </w:t>
      </w:r>
      <w:r w:rsidR="00F0625A">
        <w:rPr>
          <w:rFonts w:ascii="HY신명조" w:eastAsia="HY신명조" w:hint="eastAsia"/>
        </w:rPr>
        <w:t>하는 방식이다.</w:t>
      </w:r>
      <w:r w:rsidR="00F0625A">
        <w:rPr>
          <w:rFonts w:ascii="HY신명조" w:eastAsia="HY신명조"/>
        </w:rPr>
        <w:t xml:space="preserve"> </w:t>
      </w:r>
      <w:r w:rsidR="001C1433">
        <w:rPr>
          <w:rFonts w:ascii="HY신명조" w:eastAsia="HY신명조" w:hint="eastAsia"/>
        </w:rPr>
        <w:t xml:space="preserve">따라서 </w:t>
      </w:r>
      <w:r w:rsidR="00F0625A">
        <w:rPr>
          <w:rFonts w:ascii="HY신명조" w:eastAsia="HY신명조"/>
        </w:rPr>
        <w:t xml:space="preserve">Test </w:t>
      </w:r>
      <w:r w:rsidR="00F0625A">
        <w:rPr>
          <w:rFonts w:ascii="HY신명조" w:eastAsia="HY신명조" w:hint="eastAsia"/>
        </w:rPr>
        <w:t xml:space="preserve">프로젝트에서는 모두 </w:t>
      </w:r>
      <w:r w:rsidR="00F0625A">
        <w:rPr>
          <w:rFonts w:ascii="HY신명조" w:eastAsia="HY신명조"/>
        </w:rPr>
        <w:t>GWT</w:t>
      </w:r>
      <w:r w:rsidR="00F0625A">
        <w:rPr>
          <w:rFonts w:ascii="HY신명조" w:eastAsia="HY신명조" w:hint="eastAsia"/>
        </w:rPr>
        <w:t>방식을 사용했다.</w:t>
      </w:r>
    </w:p>
    <w:p w14:paraId="78AA135F" w14:textId="7F14CCAA" w:rsidR="00F0625A" w:rsidRDefault="00F0625A" w:rsidP="00B25D2A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/>
        </w:rPr>
        <w:tab/>
      </w:r>
      <w:r w:rsidRPr="00F0625A">
        <w:rPr>
          <w:rFonts w:ascii="HY신명조" w:eastAsia="HY신명조"/>
        </w:rPr>
        <w:t>Assert 클래스에는 Assert.AreEqual</w:t>
      </w:r>
      <w:r>
        <w:rPr>
          <w:rFonts w:ascii="HY신명조" w:eastAsia="HY신명조"/>
        </w:rPr>
        <w:t>()</w:t>
      </w:r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</w:t>
      </w:r>
      <w:r w:rsidRPr="00F0625A">
        <w:rPr>
          <w:rFonts w:ascii="HY신명조" w:eastAsia="HY신명조"/>
        </w:rPr>
        <w:t>Assert</w:t>
      </w:r>
      <w:r>
        <w:rPr>
          <w:rFonts w:ascii="HY신명조" w:eastAsia="HY신명조"/>
        </w:rPr>
        <w:t>.</w:t>
      </w:r>
      <w:r>
        <w:rPr>
          <w:rFonts w:ascii="HY신명조" w:eastAsia="HY신명조" w:hint="eastAsia"/>
        </w:rPr>
        <w:t>T</w:t>
      </w:r>
      <w:r>
        <w:rPr>
          <w:rFonts w:ascii="HY신명조" w:eastAsia="HY신명조"/>
        </w:rPr>
        <w:t>hat()</w:t>
      </w:r>
      <w:r>
        <w:rPr>
          <w:rFonts w:ascii="HY신명조" w:eastAsia="HY신명조" w:hint="eastAsia"/>
        </w:rPr>
        <w:t>등을 포함하여</w:t>
      </w:r>
      <w:r w:rsidR="00AB0234">
        <w:rPr>
          <w:rFonts w:ascii="HY신명조" w:eastAsia="HY신명조" w:hint="eastAsia"/>
        </w:rPr>
        <w:t xml:space="preserve"> </w:t>
      </w:r>
      <w:r w:rsidRPr="00F0625A">
        <w:rPr>
          <w:rFonts w:ascii="HY신명조" w:eastAsia="HY신명조"/>
        </w:rPr>
        <w:t xml:space="preserve">NUnit에서 </w:t>
      </w:r>
      <w:r>
        <w:rPr>
          <w:rFonts w:ascii="HY신명조" w:eastAsia="HY신명조" w:hint="eastAsia"/>
        </w:rPr>
        <w:t>일반적으로 많이 사용되는</w:t>
      </w:r>
      <w:r>
        <w:rPr>
          <w:rFonts w:ascii="HY신명조" w:eastAsia="HY신명조"/>
        </w:rPr>
        <w:t xml:space="preserve"> static method</w:t>
      </w:r>
      <w:r>
        <w:rPr>
          <w:rFonts w:ascii="HY신명조" w:eastAsia="HY신명조" w:hint="eastAsia"/>
        </w:rPr>
        <w:t>들이 많이 구현되어 있다.</w:t>
      </w:r>
      <w:r>
        <w:rPr>
          <w:rFonts w:ascii="HY신명조" w:eastAsia="HY신명조"/>
        </w:rPr>
        <w:t xml:space="preserve"> </w:t>
      </w:r>
      <w:r w:rsidR="00AB0234">
        <w:rPr>
          <w:rFonts w:ascii="HY신명조" w:eastAsia="HY신명조" w:hint="eastAsia"/>
        </w:rPr>
        <w:t xml:space="preserve">이러한 함수들은 보통 </w:t>
      </w:r>
      <w:r w:rsidR="00AB0234" w:rsidRPr="004C7C8A">
        <w:rPr>
          <w:rFonts w:ascii="HY신명조" w:eastAsia="HY신명조"/>
        </w:rPr>
        <w:t>GWT</w:t>
      </w:r>
      <w:r w:rsidR="00AB0234">
        <w:rPr>
          <w:rFonts w:ascii="HY신명조" w:eastAsia="HY신명조" w:hint="eastAsia"/>
        </w:rPr>
        <w:t xml:space="preserve">구조의 </w:t>
      </w:r>
      <w:r w:rsidR="00AB0234">
        <w:rPr>
          <w:rFonts w:ascii="HY신명조" w:eastAsia="HY신명조"/>
        </w:rPr>
        <w:t xml:space="preserve">Then </w:t>
      </w:r>
      <w:r w:rsidR="00AB0234">
        <w:rPr>
          <w:rFonts w:ascii="HY신명조" w:eastAsia="HY신명조" w:hint="eastAsia"/>
        </w:rPr>
        <w:t>파트에서 사용된다.</w:t>
      </w:r>
    </w:p>
    <w:p w14:paraId="568144F5" w14:textId="77777777" w:rsidR="00F0625A" w:rsidRPr="00F0625A" w:rsidRDefault="00F0625A" w:rsidP="00B25D2A">
      <w:pPr>
        <w:spacing w:line="360" w:lineRule="auto"/>
        <w:rPr>
          <w:rFonts w:ascii="HY신명조" w:eastAsia="HY신명조"/>
        </w:rPr>
      </w:pPr>
    </w:p>
    <w:p w14:paraId="42B9BB58" w14:textId="7CC5EE0B" w:rsidR="00DA348D" w:rsidRDefault="00D572EB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3</w:t>
      </w:r>
      <w:r w:rsidR="000E369F" w:rsidRPr="0036583F">
        <w:rPr>
          <w:rFonts w:ascii="HY신명조" w:eastAsia="HY신명조"/>
          <w:b/>
          <w:bCs/>
        </w:rPr>
        <w:t xml:space="preserve">. </w:t>
      </w:r>
      <w:r w:rsidR="007E3F36">
        <w:rPr>
          <w:rFonts w:ascii="HY신명조" w:eastAsia="HY신명조"/>
          <w:b/>
          <w:bCs/>
        </w:rPr>
        <w:t xml:space="preserve">yield </w:t>
      </w:r>
      <w:r w:rsidR="007E3F36">
        <w:rPr>
          <w:rFonts w:ascii="HY신명조" w:eastAsia="HY신명조" w:hint="eastAsia"/>
          <w:b/>
          <w:bCs/>
        </w:rPr>
        <w:t>키워드</w:t>
      </w:r>
    </w:p>
    <w:p w14:paraId="504A159B" w14:textId="1D1E0500" w:rsidR="0003007E" w:rsidRDefault="0003007E" w:rsidP="000B27A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  <w:b/>
          <w:bCs/>
        </w:rPr>
        <w:tab/>
      </w:r>
      <w:r w:rsidRPr="0003007E">
        <w:rPr>
          <w:rFonts w:ascii="HY신명조" w:eastAsia="HY신명조"/>
        </w:rPr>
        <w:t>y</w:t>
      </w:r>
      <w:r w:rsidRPr="0003007E">
        <w:rPr>
          <w:rFonts w:ascii="HY신명조" w:eastAsia="HY신명조"/>
        </w:rPr>
        <w:t>ield</w:t>
      </w:r>
      <w:r w:rsidRPr="0003007E">
        <w:rPr>
          <w:rFonts w:ascii="HY신명조" w:eastAsia="HY신명조" w:hint="eastAsia"/>
        </w:rPr>
        <w:t xml:space="preserve"> 키워드를 이용하여 </w:t>
      </w:r>
      <w:r w:rsidRPr="0003007E">
        <w:rPr>
          <w:rFonts w:ascii="HY신명조" w:eastAsia="HY신명조"/>
        </w:rPr>
        <w:t>iterator</w:t>
      </w:r>
      <w:r w:rsidR="004417A4">
        <w:rPr>
          <w:rFonts w:ascii="HY신명조" w:eastAsia="HY신명조"/>
        </w:rPr>
        <w:t xml:space="preserve"> </w:t>
      </w:r>
      <w:r w:rsidR="004417A4">
        <w:rPr>
          <w:rFonts w:ascii="HY신명조" w:eastAsia="HY신명조" w:hint="eastAsia"/>
        </w:rPr>
        <w:t>메소드</w:t>
      </w:r>
      <w:r w:rsidRPr="0003007E">
        <w:rPr>
          <w:rFonts w:ascii="HY신명조" w:eastAsia="HY신명조" w:hint="eastAsia"/>
        </w:rPr>
        <w:t>를 구현할 수 있다.</w:t>
      </w:r>
      <w:r>
        <w:rPr>
          <w:rFonts w:ascii="HY신명조" w:eastAsia="HY신명조"/>
        </w:rPr>
        <w:t xml:space="preserve"> </w:t>
      </w:r>
      <w:r w:rsidR="000B27AF">
        <w:rPr>
          <w:rFonts w:ascii="HY신명조" w:eastAsia="HY신명조" w:hint="eastAsia"/>
        </w:rPr>
        <w:t xml:space="preserve">사용자 정의 </w:t>
      </w:r>
      <w:r w:rsidR="004417A4">
        <w:rPr>
          <w:rFonts w:ascii="HY신명조" w:eastAsia="HY신명조"/>
        </w:rPr>
        <w:t xml:space="preserve">iterator </w:t>
      </w:r>
      <w:r>
        <w:rPr>
          <w:rFonts w:ascii="HY신명조" w:eastAsia="HY신명조" w:hint="eastAsia"/>
        </w:rPr>
        <w:t xml:space="preserve">메소드를 만들고 메소드 안에 </w:t>
      </w:r>
      <w:r>
        <w:rPr>
          <w:rFonts w:ascii="HY신명조" w:eastAsia="HY신명조"/>
        </w:rPr>
        <w:t>yield break</w:t>
      </w:r>
      <w:r w:rsidR="004417A4">
        <w:rPr>
          <w:rFonts w:ascii="HY신명조" w:eastAsia="HY신명조" w:hint="eastAsia"/>
        </w:rPr>
        <w:t>과</w:t>
      </w:r>
      <w:r>
        <w:rPr>
          <w:rFonts w:ascii="HY신명조" w:eastAsia="HY신명조"/>
        </w:rPr>
        <w:t xml:space="preserve"> yield return</w:t>
      </w:r>
      <w:r w:rsidR="00B904BD">
        <w:rPr>
          <w:rFonts w:ascii="HY신명조" w:eastAsia="HY신명조" w:hint="eastAsia"/>
        </w:rPr>
        <w:t>키워드를 이용하여 구현한다.</w:t>
      </w:r>
      <w:r w:rsidR="004417A4">
        <w:rPr>
          <w:rFonts w:ascii="HY신명조" w:eastAsia="HY신명조"/>
        </w:rPr>
        <w:t xml:space="preserve"> </w:t>
      </w:r>
      <w:r w:rsidR="000B27AF">
        <w:rPr>
          <w:rFonts w:ascii="HY신명조" w:eastAsia="HY신명조"/>
        </w:rPr>
        <w:t xml:space="preserve">Iterator </w:t>
      </w:r>
      <w:r w:rsidR="000B27AF">
        <w:rPr>
          <w:rFonts w:ascii="HY신명조" w:eastAsia="HY신명조" w:hint="eastAsia"/>
        </w:rPr>
        <w:t xml:space="preserve">메소드의 반환 형식은 반드시 </w:t>
      </w:r>
      <w:r w:rsidR="000B27AF" w:rsidRPr="000B27AF">
        <w:rPr>
          <w:rFonts w:ascii="HY신명조" w:eastAsia="HY신명조"/>
        </w:rPr>
        <w:t>IEnumerable, IEnumerable&lt;T&gt;, IEnumerator, 또는 IEnumerator&lt;T&gt;</w:t>
      </w:r>
      <w:r w:rsidR="000B27AF">
        <w:rPr>
          <w:rFonts w:ascii="HY신명조" w:eastAsia="HY신명조" w:hint="eastAsia"/>
        </w:rPr>
        <w:t>여야 한다.</w:t>
      </w:r>
      <w:r w:rsidR="003F16A9">
        <w:rPr>
          <w:rFonts w:ascii="HY신명조" w:eastAsia="HY신명조" w:hint="eastAsia"/>
        </w:rPr>
        <w:t xml:space="preserve"> </w:t>
      </w:r>
      <w:r w:rsidR="004417A4" w:rsidRPr="004417A4">
        <w:rPr>
          <w:rFonts w:ascii="HY신명조" w:eastAsia="HY신명조"/>
        </w:rPr>
        <w:t>yield return 문을 사용하</w:t>
      </w:r>
      <w:r w:rsidR="004417A4">
        <w:rPr>
          <w:rFonts w:ascii="HY신명조" w:eastAsia="HY신명조" w:hint="eastAsia"/>
        </w:rPr>
        <w:t>면</w:t>
      </w:r>
      <w:r w:rsidR="004417A4" w:rsidRPr="004417A4">
        <w:rPr>
          <w:rFonts w:ascii="HY신명조" w:eastAsia="HY신명조"/>
        </w:rPr>
        <w:t xml:space="preserve"> 각 요소를 따로따로 반환할 수 있</w:t>
      </w:r>
      <w:r w:rsidR="004417A4">
        <w:rPr>
          <w:rFonts w:ascii="HY신명조" w:eastAsia="HY신명조" w:hint="eastAsia"/>
        </w:rPr>
        <w:t>다</w:t>
      </w:r>
      <w:r w:rsidR="004417A4" w:rsidRPr="004417A4">
        <w:rPr>
          <w:rFonts w:ascii="HY신명조" w:eastAsia="HY신명조"/>
        </w:rPr>
        <w:t>.</w:t>
      </w:r>
      <w:r w:rsidR="004417A4">
        <w:rPr>
          <w:rFonts w:ascii="HY신명조" w:eastAsia="HY신명조" w:hint="eastAsia"/>
        </w:rPr>
        <w:t xml:space="preserve"> 구현한 </w:t>
      </w:r>
      <w:r w:rsidR="004417A4">
        <w:rPr>
          <w:rFonts w:ascii="HY신명조" w:eastAsia="HY신명조"/>
        </w:rPr>
        <w:t xml:space="preserve">iterator </w:t>
      </w:r>
      <w:r w:rsidR="004417A4" w:rsidRPr="004417A4">
        <w:rPr>
          <w:rFonts w:ascii="HY신명조" w:eastAsia="HY신명조"/>
        </w:rPr>
        <w:t>메</w:t>
      </w:r>
      <w:r w:rsidR="004417A4">
        <w:rPr>
          <w:rFonts w:ascii="HY신명조" w:eastAsia="HY신명조" w:hint="eastAsia"/>
        </w:rPr>
        <w:t>소</w:t>
      </w:r>
      <w:r w:rsidR="004417A4" w:rsidRPr="004417A4">
        <w:rPr>
          <w:rFonts w:ascii="HY신명조" w:eastAsia="HY신명조"/>
        </w:rPr>
        <w:t>드에서 반환된 시퀀스는 foreach 문 또는 LINQ 쿼리</w:t>
      </w:r>
      <w:r w:rsidR="004417A4">
        <w:rPr>
          <w:rFonts w:ascii="HY신명조" w:eastAsia="HY신명조" w:hint="eastAsia"/>
        </w:rPr>
        <w:t xml:space="preserve"> 안에 위치하여 처리된다</w:t>
      </w:r>
      <w:r w:rsidR="004417A4" w:rsidRPr="004417A4">
        <w:rPr>
          <w:rFonts w:ascii="HY신명조" w:eastAsia="HY신명조"/>
        </w:rPr>
        <w:t xml:space="preserve">. </w:t>
      </w:r>
      <w:r w:rsidR="004417A4">
        <w:rPr>
          <w:rFonts w:ascii="HY신명조" w:eastAsia="HY신명조" w:hint="eastAsia"/>
        </w:rPr>
        <w:t>즉,</w:t>
      </w:r>
      <w:r w:rsidR="004417A4">
        <w:rPr>
          <w:rFonts w:ascii="HY신명조" w:eastAsia="HY신명조"/>
        </w:rPr>
        <w:t xml:space="preserve"> </w:t>
      </w:r>
      <w:r w:rsidR="004417A4" w:rsidRPr="004417A4">
        <w:rPr>
          <w:rFonts w:ascii="HY신명조" w:eastAsia="HY신명조"/>
        </w:rPr>
        <w:t xml:space="preserve">각각의 foreach 루프의 반복이 </w:t>
      </w:r>
      <w:r w:rsidR="004417A4">
        <w:rPr>
          <w:rFonts w:ascii="HY신명조" w:eastAsia="HY신명조" w:hint="eastAsia"/>
        </w:rPr>
        <w:t>i</w:t>
      </w:r>
      <w:r w:rsidR="004417A4">
        <w:rPr>
          <w:rFonts w:ascii="HY신명조" w:eastAsia="HY신명조"/>
        </w:rPr>
        <w:t>terator</w:t>
      </w:r>
      <w:r w:rsidR="004417A4" w:rsidRPr="004417A4">
        <w:rPr>
          <w:rFonts w:ascii="HY신명조" w:eastAsia="HY신명조"/>
        </w:rPr>
        <w:t xml:space="preserve"> 메</w:t>
      </w:r>
      <w:r w:rsidR="001616BE">
        <w:rPr>
          <w:rFonts w:ascii="HY신명조" w:eastAsia="HY신명조" w:hint="eastAsia"/>
        </w:rPr>
        <w:t>소</w:t>
      </w:r>
      <w:r w:rsidR="004417A4" w:rsidRPr="004417A4">
        <w:rPr>
          <w:rFonts w:ascii="HY신명조" w:eastAsia="HY신명조"/>
        </w:rPr>
        <w:t>드를 호출</w:t>
      </w:r>
      <w:r w:rsidR="004417A4">
        <w:rPr>
          <w:rFonts w:ascii="HY신명조" w:eastAsia="HY신명조" w:hint="eastAsia"/>
        </w:rPr>
        <w:t>한다</w:t>
      </w:r>
      <w:r w:rsidR="004417A4" w:rsidRPr="004417A4">
        <w:rPr>
          <w:rFonts w:ascii="HY신명조" w:eastAsia="HY신명조"/>
        </w:rPr>
        <w:t>. yield return 문이 반환</w:t>
      </w:r>
      <w:r w:rsidR="004417A4">
        <w:rPr>
          <w:rFonts w:ascii="HY신명조" w:eastAsia="HY신명조" w:hint="eastAsia"/>
        </w:rPr>
        <w:t>을 하면</w:t>
      </w:r>
      <w:r w:rsidR="004417A4" w:rsidRPr="004417A4">
        <w:rPr>
          <w:rFonts w:ascii="HY신명조" w:eastAsia="HY신명조"/>
        </w:rPr>
        <w:t xml:space="preserve"> 코드에서 현재 위치는 유지</w:t>
      </w:r>
      <w:r w:rsidR="004417A4">
        <w:rPr>
          <w:rFonts w:ascii="HY신명조" w:eastAsia="HY신명조" w:hint="eastAsia"/>
        </w:rPr>
        <w:t>된다</w:t>
      </w:r>
      <w:r w:rsidR="004417A4" w:rsidRPr="004417A4">
        <w:rPr>
          <w:rFonts w:ascii="HY신명조" w:eastAsia="HY신명조"/>
        </w:rPr>
        <w:t xml:space="preserve">. 다음에 </w:t>
      </w:r>
      <w:r w:rsidR="004417A4">
        <w:rPr>
          <w:rFonts w:ascii="HY신명조" w:eastAsia="HY신명조" w:hint="eastAsia"/>
        </w:rPr>
        <w:t>i</w:t>
      </w:r>
      <w:r w:rsidR="004417A4">
        <w:rPr>
          <w:rFonts w:ascii="HY신명조" w:eastAsia="HY신명조"/>
        </w:rPr>
        <w:t>terator</w:t>
      </w:r>
      <w:r w:rsidR="004417A4" w:rsidRPr="004417A4">
        <w:rPr>
          <w:rFonts w:ascii="HY신명조" w:eastAsia="HY신명조"/>
        </w:rPr>
        <w:t xml:space="preserve"> </w:t>
      </w:r>
      <w:r w:rsidR="004417A4">
        <w:rPr>
          <w:rFonts w:ascii="HY신명조" w:eastAsia="HY신명조" w:hint="eastAsia"/>
        </w:rPr>
        <w:t>메소드</w:t>
      </w:r>
      <w:r w:rsidR="004417A4" w:rsidRPr="004417A4">
        <w:rPr>
          <w:rFonts w:ascii="HY신명조" w:eastAsia="HY신명조"/>
        </w:rPr>
        <w:t xml:space="preserve">가 호출되면 해당 </w:t>
      </w:r>
      <w:r w:rsidR="004417A4">
        <w:rPr>
          <w:rFonts w:ascii="HY신명조" w:eastAsia="HY신명조" w:hint="eastAsia"/>
        </w:rPr>
        <w:t xml:space="preserve">직전에 </w:t>
      </w:r>
      <w:r w:rsidR="004417A4">
        <w:rPr>
          <w:rFonts w:ascii="HY신명조" w:eastAsia="HY신명조"/>
        </w:rPr>
        <w:t>yield return</w:t>
      </w:r>
      <w:r w:rsidR="004417A4">
        <w:rPr>
          <w:rFonts w:ascii="HY신명조" w:eastAsia="HY신명조" w:hint="eastAsia"/>
        </w:rPr>
        <w:t xml:space="preserve">한 </w:t>
      </w:r>
      <w:r w:rsidR="004417A4" w:rsidRPr="004417A4">
        <w:rPr>
          <w:rFonts w:ascii="HY신명조" w:eastAsia="HY신명조"/>
        </w:rPr>
        <w:t>위치에서 실</w:t>
      </w:r>
      <w:r w:rsidR="004417A4" w:rsidRPr="004417A4">
        <w:rPr>
          <w:rFonts w:ascii="HY신명조" w:eastAsia="HY신명조"/>
        </w:rPr>
        <w:lastRenderedPageBreak/>
        <w:t>행이 다시 시작</w:t>
      </w:r>
      <w:r w:rsidR="004417A4">
        <w:rPr>
          <w:rFonts w:ascii="HY신명조" w:eastAsia="HY신명조" w:hint="eastAsia"/>
        </w:rPr>
        <w:t>된다</w:t>
      </w:r>
      <w:r w:rsidR="004417A4" w:rsidRPr="004417A4">
        <w:rPr>
          <w:rFonts w:ascii="HY신명조" w:eastAsia="HY신명조"/>
        </w:rPr>
        <w:t>.</w:t>
      </w:r>
      <w:r w:rsidR="003F42D1">
        <w:rPr>
          <w:rFonts w:ascii="HY신명조" w:eastAsia="HY신명조"/>
        </w:rPr>
        <w:t xml:space="preserve"> </w:t>
      </w:r>
      <w:r w:rsidR="003F42D1" w:rsidRPr="003F42D1">
        <w:rPr>
          <w:rFonts w:ascii="HY신명조" w:eastAsia="HY신명조"/>
        </w:rPr>
        <w:t xml:space="preserve">yield break 문을 사용하여 </w:t>
      </w:r>
      <w:r w:rsidR="003F42D1">
        <w:rPr>
          <w:rFonts w:ascii="HY신명조" w:eastAsia="HY신명조" w:hint="eastAsia"/>
        </w:rPr>
        <w:t>i</w:t>
      </w:r>
      <w:r w:rsidR="003F42D1">
        <w:rPr>
          <w:rFonts w:ascii="HY신명조" w:eastAsia="HY신명조"/>
        </w:rPr>
        <w:t xml:space="preserve">terator </w:t>
      </w:r>
      <w:r w:rsidR="003F42D1">
        <w:rPr>
          <w:rFonts w:ascii="HY신명조" w:eastAsia="HY신명조" w:hint="eastAsia"/>
        </w:rPr>
        <w:t>메소드</w:t>
      </w:r>
      <w:r w:rsidR="003F42D1" w:rsidRPr="003F42D1">
        <w:rPr>
          <w:rFonts w:ascii="HY신명조" w:eastAsia="HY신명조"/>
        </w:rPr>
        <w:t>를 종료할 수 있</w:t>
      </w:r>
      <w:r w:rsidR="003F42D1">
        <w:rPr>
          <w:rFonts w:ascii="HY신명조" w:eastAsia="HY신명조" w:hint="eastAsia"/>
        </w:rPr>
        <w:t>다</w:t>
      </w:r>
      <w:r w:rsidR="003F42D1" w:rsidRPr="003F42D1">
        <w:rPr>
          <w:rFonts w:ascii="HY신명조" w:eastAsia="HY신명조"/>
        </w:rPr>
        <w:t>.</w:t>
      </w:r>
    </w:p>
    <w:p w14:paraId="0E0A0A07" w14:textId="061B931D" w:rsidR="0003007E" w:rsidRDefault="00FF737C" w:rsidP="00B25D2A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/>
        </w:rPr>
        <w:tab/>
      </w:r>
      <w:r w:rsidRPr="00FF737C">
        <w:rPr>
          <w:rFonts w:ascii="HY신명조" w:eastAsia="HY신명조"/>
        </w:rPr>
        <w:t xml:space="preserve">yield 또는 IEnumerable를 반환하는 </w:t>
      </w:r>
      <w:r>
        <w:rPr>
          <w:rFonts w:ascii="HY신명조" w:eastAsia="HY신명조" w:hint="eastAsia"/>
        </w:rPr>
        <w:t>i</w:t>
      </w:r>
      <w:r>
        <w:rPr>
          <w:rFonts w:ascii="HY신명조" w:eastAsia="HY신명조"/>
        </w:rPr>
        <w:t>terator</w:t>
      </w:r>
      <w:r w:rsidRPr="00FF737C">
        <w:rPr>
          <w:rFonts w:ascii="HY신명조" w:eastAsia="HY신명조"/>
        </w:rPr>
        <w:t>의 IEnumerator 형식은 object</w:t>
      </w:r>
      <w:r>
        <w:rPr>
          <w:rFonts w:ascii="HY신명조" w:eastAsia="HY신명조" w:hint="eastAsia"/>
        </w:rPr>
        <w:t>이다</w:t>
      </w:r>
      <w:r w:rsidRPr="00FF737C">
        <w:rPr>
          <w:rFonts w:ascii="HY신명조" w:eastAsia="HY신명조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따라서</w:t>
      </w:r>
      <w:r w:rsidRPr="00FF737C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i</w:t>
      </w:r>
      <w:r>
        <w:rPr>
          <w:rFonts w:ascii="HY신명조" w:eastAsia="HY신명조"/>
        </w:rPr>
        <w:t>terator</w:t>
      </w:r>
      <w:r w:rsidRPr="00FF737C">
        <w:rPr>
          <w:rFonts w:ascii="HY신명조" w:eastAsia="HY신명조"/>
        </w:rPr>
        <w:t>가 IEnumerable&lt;T&gt; 또는 IEnumerator&lt;T&gt;를 반환</w:t>
      </w:r>
      <w:r>
        <w:rPr>
          <w:rFonts w:ascii="HY신명조" w:eastAsia="HY신명조" w:hint="eastAsia"/>
        </w:rPr>
        <w:t>하</w:t>
      </w:r>
      <w:r w:rsidR="006E5FF1">
        <w:rPr>
          <w:rFonts w:ascii="HY신명조" w:eastAsia="HY신명조" w:hint="eastAsia"/>
        </w:rPr>
        <w:t xml:space="preserve">도록 구현하면 </w:t>
      </w:r>
      <w:r w:rsidRPr="00FF737C">
        <w:rPr>
          <w:rFonts w:ascii="HY신명조" w:eastAsia="HY신명조"/>
        </w:rPr>
        <w:t xml:space="preserve">제네릭 형식 매개 변수로 암시적 </w:t>
      </w:r>
      <w:r>
        <w:rPr>
          <w:rFonts w:ascii="HY신명조" w:eastAsia="HY신명조" w:hint="eastAsia"/>
        </w:rPr>
        <w:t>형변환을 거쳐 y</w:t>
      </w:r>
      <w:r>
        <w:rPr>
          <w:rFonts w:ascii="HY신명조" w:eastAsia="HY신명조"/>
        </w:rPr>
        <w:t>ield return</w:t>
      </w:r>
      <w:r>
        <w:rPr>
          <w:rFonts w:ascii="HY신명조" w:eastAsia="HY신명조" w:hint="eastAsia"/>
        </w:rPr>
        <w:t>할 수 있다.</w:t>
      </w:r>
    </w:p>
    <w:p w14:paraId="2CB07A78" w14:textId="77777777" w:rsidR="00023227" w:rsidRDefault="00023227" w:rsidP="00B25D2A">
      <w:pPr>
        <w:spacing w:line="360" w:lineRule="auto"/>
        <w:rPr>
          <w:rFonts w:ascii="HY신명조" w:eastAsia="HY신명조"/>
          <w:b/>
          <w:bCs/>
        </w:rPr>
      </w:pPr>
    </w:p>
    <w:p w14:paraId="47221ABD" w14:textId="6F73E049" w:rsidR="000B5265" w:rsidRDefault="00023227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4</w:t>
      </w:r>
      <w:r w:rsidR="000B5265" w:rsidRPr="00425FE8">
        <w:rPr>
          <w:rFonts w:ascii="HY신명조" w:eastAsia="HY신명조"/>
          <w:b/>
          <w:bCs/>
        </w:rPr>
        <w:t xml:space="preserve">. </w:t>
      </w:r>
      <w:r w:rsidR="000B5265" w:rsidRPr="00425FE8">
        <w:rPr>
          <w:rFonts w:ascii="HY신명조" w:eastAsia="HY신명조" w:hint="eastAsia"/>
          <w:b/>
          <w:bCs/>
        </w:rPr>
        <w:t>소감 및 차주계획</w:t>
      </w:r>
    </w:p>
    <w:p w14:paraId="60EF3410" w14:textId="137D5677" w:rsidR="00023227" w:rsidRPr="00F47451" w:rsidRDefault="00023227" w:rsidP="00B25D2A">
      <w:pPr>
        <w:spacing w:line="360" w:lineRule="auto"/>
        <w:rPr>
          <w:rFonts w:ascii="HY신명조" w:eastAsia="HY신명조" w:hint="eastAsia"/>
        </w:rPr>
      </w:pPr>
      <w:r w:rsidRPr="00F47451">
        <w:rPr>
          <w:rFonts w:ascii="HY신명조" w:eastAsia="HY신명조"/>
        </w:rPr>
        <w:tab/>
      </w:r>
      <w:r w:rsidRPr="00F47451">
        <w:rPr>
          <w:rFonts w:ascii="HY신명조" w:eastAsia="HY신명조" w:hint="eastAsia"/>
        </w:rPr>
        <w:t xml:space="preserve">이번 주에는 엑셀데이터를 </w:t>
      </w:r>
      <w:r w:rsidRPr="00F47451">
        <w:rPr>
          <w:rFonts w:ascii="HY신명조" w:eastAsia="HY신명조"/>
        </w:rPr>
        <w:t>part</w:t>
      </w:r>
      <w:r w:rsidRPr="00F47451">
        <w:rPr>
          <w:rFonts w:ascii="HY신명조" w:eastAsia="HY신명조" w:hint="eastAsia"/>
        </w:rPr>
        <w:t>를 의미하는 도메인 c</w:t>
      </w:r>
      <w:r w:rsidRPr="00F47451">
        <w:rPr>
          <w:rFonts w:ascii="HY신명조" w:eastAsia="HY신명조"/>
        </w:rPr>
        <w:t>lass</w:t>
      </w:r>
      <w:r w:rsidRPr="00F47451">
        <w:rPr>
          <w:rFonts w:ascii="HY신명조" w:eastAsia="HY신명조" w:hint="eastAsia"/>
        </w:rPr>
        <w:t>로 로드하는 과정을 구현했다.</w:t>
      </w:r>
      <w:r w:rsidRPr="00F47451">
        <w:rPr>
          <w:rFonts w:ascii="HY신명조" w:eastAsia="HY신명조"/>
        </w:rPr>
        <w:t xml:space="preserve"> </w:t>
      </w:r>
      <w:r w:rsidRPr="00F47451">
        <w:rPr>
          <w:rFonts w:ascii="HY신명조" w:eastAsia="HY신명조" w:hint="eastAsia"/>
        </w:rPr>
        <w:t xml:space="preserve">다음주에는 로드한 </w:t>
      </w:r>
      <w:r w:rsidRPr="00F47451">
        <w:rPr>
          <w:rFonts w:ascii="HY신명조" w:eastAsia="HY신명조"/>
        </w:rPr>
        <w:t>class</w:t>
      </w:r>
      <w:r w:rsidRPr="00F47451">
        <w:rPr>
          <w:rFonts w:ascii="HY신명조" w:eastAsia="HY신명조" w:hint="eastAsia"/>
        </w:rPr>
        <w:t xml:space="preserve">를 기반으로 펜타큐브 프로그램이 인식할 수 있는 </w:t>
      </w:r>
      <w:r w:rsidRPr="00F47451">
        <w:rPr>
          <w:rFonts w:ascii="HY신명조" w:eastAsia="HY신명조"/>
        </w:rPr>
        <w:t>XML</w:t>
      </w:r>
      <w:r w:rsidRPr="00F47451">
        <w:rPr>
          <w:rFonts w:ascii="HY신명조" w:eastAsia="HY신명조" w:hint="eastAsia"/>
        </w:rPr>
        <w:t xml:space="preserve">스키마에 맞도록 </w:t>
      </w:r>
      <w:r w:rsidRPr="00F47451">
        <w:rPr>
          <w:rFonts w:ascii="HY신명조" w:eastAsia="HY신명조"/>
        </w:rPr>
        <w:t>XML</w:t>
      </w:r>
      <w:r w:rsidRPr="00F47451">
        <w:rPr>
          <w:rFonts w:ascii="HY신명조" w:eastAsia="HY신명조" w:hint="eastAsia"/>
        </w:rPr>
        <w:t>파일로 작성하는 과정을 구현</w:t>
      </w:r>
      <w:r w:rsidR="001C4BD2">
        <w:rPr>
          <w:rFonts w:ascii="HY신명조" w:eastAsia="HY신명조" w:hint="eastAsia"/>
        </w:rPr>
        <w:t>할 계획이다.</w:t>
      </w:r>
    </w:p>
    <w:sectPr w:rsidR="00023227" w:rsidRPr="00F47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D1B80" w14:textId="77777777" w:rsidR="00F167C4" w:rsidRDefault="00F167C4" w:rsidP="002115A8">
      <w:pPr>
        <w:spacing w:after="0" w:line="240" w:lineRule="auto"/>
      </w:pPr>
      <w:r>
        <w:separator/>
      </w:r>
    </w:p>
  </w:endnote>
  <w:endnote w:type="continuationSeparator" w:id="0">
    <w:p w14:paraId="6A698E97" w14:textId="77777777" w:rsidR="00F167C4" w:rsidRDefault="00F167C4" w:rsidP="0021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1099B" w14:textId="77777777" w:rsidR="00F167C4" w:rsidRDefault="00F167C4" w:rsidP="002115A8">
      <w:pPr>
        <w:spacing w:after="0" w:line="240" w:lineRule="auto"/>
      </w:pPr>
      <w:r>
        <w:separator/>
      </w:r>
    </w:p>
  </w:footnote>
  <w:footnote w:type="continuationSeparator" w:id="0">
    <w:p w14:paraId="329E1FEC" w14:textId="77777777" w:rsidR="00F167C4" w:rsidRDefault="00F167C4" w:rsidP="00211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2"/>
    <w:rsid w:val="00014B01"/>
    <w:rsid w:val="00020EE9"/>
    <w:rsid w:val="00023227"/>
    <w:rsid w:val="0003007E"/>
    <w:rsid w:val="00031887"/>
    <w:rsid w:val="00041660"/>
    <w:rsid w:val="00052025"/>
    <w:rsid w:val="00076F9D"/>
    <w:rsid w:val="00081E63"/>
    <w:rsid w:val="00081F1A"/>
    <w:rsid w:val="00082D18"/>
    <w:rsid w:val="000846D4"/>
    <w:rsid w:val="00087D09"/>
    <w:rsid w:val="00090D41"/>
    <w:rsid w:val="000A06BE"/>
    <w:rsid w:val="000A349D"/>
    <w:rsid w:val="000B27AF"/>
    <w:rsid w:val="000B5265"/>
    <w:rsid w:val="000C5F42"/>
    <w:rsid w:val="000D284E"/>
    <w:rsid w:val="000D4FB0"/>
    <w:rsid w:val="000D6E87"/>
    <w:rsid w:val="000E26F4"/>
    <w:rsid w:val="000E369F"/>
    <w:rsid w:val="000E3A6C"/>
    <w:rsid w:val="000E5375"/>
    <w:rsid w:val="000E5CEB"/>
    <w:rsid w:val="000F30F3"/>
    <w:rsid w:val="000F31ED"/>
    <w:rsid w:val="000F5EB7"/>
    <w:rsid w:val="0012497F"/>
    <w:rsid w:val="00140C31"/>
    <w:rsid w:val="00150226"/>
    <w:rsid w:val="001502F1"/>
    <w:rsid w:val="00154F5E"/>
    <w:rsid w:val="0016165F"/>
    <w:rsid w:val="001616BE"/>
    <w:rsid w:val="001634D2"/>
    <w:rsid w:val="00172D56"/>
    <w:rsid w:val="00177EF3"/>
    <w:rsid w:val="001B2039"/>
    <w:rsid w:val="001B7CC1"/>
    <w:rsid w:val="001C1433"/>
    <w:rsid w:val="001C4BD2"/>
    <w:rsid w:val="001D76CC"/>
    <w:rsid w:val="001E00EC"/>
    <w:rsid w:val="001E5206"/>
    <w:rsid w:val="001F2BD1"/>
    <w:rsid w:val="001F48F9"/>
    <w:rsid w:val="001F7FE4"/>
    <w:rsid w:val="002115A8"/>
    <w:rsid w:val="00212D0F"/>
    <w:rsid w:val="00215D6C"/>
    <w:rsid w:val="00216F21"/>
    <w:rsid w:val="00222879"/>
    <w:rsid w:val="00232248"/>
    <w:rsid w:val="00232BCD"/>
    <w:rsid w:val="002505F6"/>
    <w:rsid w:val="00265235"/>
    <w:rsid w:val="002727C7"/>
    <w:rsid w:val="00272E85"/>
    <w:rsid w:val="0027501F"/>
    <w:rsid w:val="00277F78"/>
    <w:rsid w:val="00280F79"/>
    <w:rsid w:val="00284D8E"/>
    <w:rsid w:val="00294044"/>
    <w:rsid w:val="002B68FD"/>
    <w:rsid w:val="002D244F"/>
    <w:rsid w:val="002F4389"/>
    <w:rsid w:val="00327DF2"/>
    <w:rsid w:val="0033218A"/>
    <w:rsid w:val="00340AB3"/>
    <w:rsid w:val="00342027"/>
    <w:rsid w:val="003424DA"/>
    <w:rsid w:val="00343362"/>
    <w:rsid w:val="0034629A"/>
    <w:rsid w:val="003509EE"/>
    <w:rsid w:val="00363CE7"/>
    <w:rsid w:val="0036583F"/>
    <w:rsid w:val="0038433C"/>
    <w:rsid w:val="00385237"/>
    <w:rsid w:val="003943F2"/>
    <w:rsid w:val="00394854"/>
    <w:rsid w:val="0039569C"/>
    <w:rsid w:val="00397FC3"/>
    <w:rsid w:val="003A0208"/>
    <w:rsid w:val="003B33D1"/>
    <w:rsid w:val="003C2C15"/>
    <w:rsid w:val="003C477F"/>
    <w:rsid w:val="003E6FEF"/>
    <w:rsid w:val="003F08ED"/>
    <w:rsid w:val="003F16A9"/>
    <w:rsid w:val="003F186F"/>
    <w:rsid w:val="003F42D1"/>
    <w:rsid w:val="00404175"/>
    <w:rsid w:val="00425FE8"/>
    <w:rsid w:val="004417A4"/>
    <w:rsid w:val="00444FC4"/>
    <w:rsid w:val="00464487"/>
    <w:rsid w:val="00464683"/>
    <w:rsid w:val="00475344"/>
    <w:rsid w:val="00480A5D"/>
    <w:rsid w:val="004845AC"/>
    <w:rsid w:val="00490598"/>
    <w:rsid w:val="004A3C30"/>
    <w:rsid w:val="004A43B8"/>
    <w:rsid w:val="004C2A79"/>
    <w:rsid w:val="004C7C8A"/>
    <w:rsid w:val="004D6926"/>
    <w:rsid w:val="004D799B"/>
    <w:rsid w:val="004F06A2"/>
    <w:rsid w:val="004F1D5A"/>
    <w:rsid w:val="00503811"/>
    <w:rsid w:val="0050429C"/>
    <w:rsid w:val="00520305"/>
    <w:rsid w:val="005364F6"/>
    <w:rsid w:val="0054210B"/>
    <w:rsid w:val="00553D05"/>
    <w:rsid w:val="005A5ACD"/>
    <w:rsid w:val="005A75C5"/>
    <w:rsid w:val="005B55F0"/>
    <w:rsid w:val="005C403B"/>
    <w:rsid w:val="005D0797"/>
    <w:rsid w:val="005E20E1"/>
    <w:rsid w:val="005E21D9"/>
    <w:rsid w:val="005E7B3B"/>
    <w:rsid w:val="006113DA"/>
    <w:rsid w:val="00624ED6"/>
    <w:rsid w:val="006256FA"/>
    <w:rsid w:val="00632E56"/>
    <w:rsid w:val="00635E35"/>
    <w:rsid w:val="00636BE1"/>
    <w:rsid w:val="00640556"/>
    <w:rsid w:val="00646A96"/>
    <w:rsid w:val="00651F96"/>
    <w:rsid w:val="006820CA"/>
    <w:rsid w:val="006823F0"/>
    <w:rsid w:val="0068520D"/>
    <w:rsid w:val="006B215C"/>
    <w:rsid w:val="006C294F"/>
    <w:rsid w:val="006D35D3"/>
    <w:rsid w:val="006D4B14"/>
    <w:rsid w:val="006E5B79"/>
    <w:rsid w:val="006E5FF1"/>
    <w:rsid w:val="006E74E4"/>
    <w:rsid w:val="006F60CD"/>
    <w:rsid w:val="00700678"/>
    <w:rsid w:val="007029D5"/>
    <w:rsid w:val="00730812"/>
    <w:rsid w:val="00732C1F"/>
    <w:rsid w:val="00737D84"/>
    <w:rsid w:val="007405F4"/>
    <w:rsid w:val="00742972"/>
    <w:rsid w:val="00747CBF"/>
    <w:rsid w:val="007546C8"/>
    <w:rsid w:val="00760F54"/>
    <w:rsid w:val="0076554E"/>
    <w:rsid w:val="0076742B"/>
    <w:rsid w:val="00770C9E"/>
    <w:rsid w:val="00777033"/>
    <w:rsid w:val="00787300"/>
    <w:rsid w:val="00797918"/>
    <w:rsid w:val="007D7CA2"/>
    <w:rsid w:val="007E3F36"/>
    <w:rsid w:val="007E491C"/>
    <w:rsid w:val="0080310E"/>
    <w:rsid w:val="0080681C"/>
    <w:rsid w:val="00806DC8"/>
    <w:rsid w:val="008125BC"/>
    <w:rsid w:val="00824CF0"/>
    <w:rsid w:val="00824D80"/>
    <w:rsid w:val="00852C54"/>
    <w:rsid w:val="00855713"/>
    <w:rsid w:val="0086526C"/>
    <w:rsid w:val="008733CF"/>
    <w:rsid w:val="00885C7C"/>
    <w:rsid w:val="008A4345"/>
    <w:rsid w:val="008B0551"/>
    <w:rsid w:val="008C0008"/>
    <w:rsid w:val="008D6298"/>
    <w:rsid w:val="008E112C"/>
    <w:rsid w:val="00923BF2"/>
    <w:rsid w:val="00924983"/>
    <w:rsid w:val="00934CE3"/>
    <w:rsid w:val="00935DC3"/>
    <w:rsid w:val="00946E7B"/>
    <w:rsid w:val="00961B5E"/>
    <w:rsid w:val="0096531B"/>
    <w:rsid w:val="00985888"/>
    <w:rsid w:val="00985CDB"/>
    <w:rsid w:val="00987365"/>
    <w:rsid w:val="00993226"/>
    <w:rsid w:val="009A50D8"/>
    <w:rsid w:val="009B3508"/>
    <w:rsid w:val="009B6076"/>
    <w:rsid w:val="009E0AD2"/>
    <w:rsid w:val="00A13B31"/>
    <w:rsid w:val="00A16DA0"/>
    <w:rsid w:val="00A1729B"/>
    <w:rsid w:val="00A20211"/>
    <w:rsid w:val="00A31420"/>
    <w:rsid w:val="00A368D4"/>
    <w:rsid w:val="00A405C3"/>
    <w:rsid w:val="00A414DB"/>
    <w:rsid w:val="00A5685C"/>
    <w:rsid w:val="00A67978"/>
    <w:rsid w:val="00A90A14"/>
    <w:rsid w:val="00A9310D"/>
    <w:rsid w:val="00A96F61"/>
    <w:rsid w:val="00AA5ACD"/>
    <w:rsid w:val="00AA6922"/>
    <w:rsid w:val="00AB0234"/>
    <w:rsid w:val="00AC1CE7"/>
    <w:rsid w:val="00AC6212"/>
    <w:rsid w:val="00AC6A37"/>
    <w:rsid w:val="00AC76B8"/>
    <w:rsid w:val="00AC7D76"/>
    <w:rsid w:val="00AE0B07"/>
    <w:rsid w:val="00B03786"/>
    <w:rsid w:val="00B05552"/>
    <w:rsid w:val="00B06813"/>
    <w:rsid w:val="00B07F9F"/>
    <w:rsid w:val="00B25D2A"/>
    <w:rsid w:val="00B3374A"/>
    <w:rsid w:val="00B36A28"/>
    <w:rsid w:val="00B457E3"/>
    <w:rsid w:val="00B53591"/>
    <w:rsid w:val="00B5636E"/>
    <w:rsid w:val="00B738F7"/>
    <w:rsid w:val="00B9035B"/>
    <w:rsid w:val="00B904BD"/>
    <w:rsid w:val="00BB0D49"/>
    <w:rsid w:val="00BC3AB8"/>
    <w:rsid w:val="00BC4973"/>
    <w:rsid w:val="00BC5BC5"/>
    <w:rsid w:val="00BC6B49"/>
    <w:rsid w:val="00BC7032"/>
    <w:rsid w:val="00BF34A4"/>
    <w:rsid w:val="00C04014"/>
    <w:rsid w:val="00C2789F"/>
    <w:rsid w:val="00C3094F"/>
    <w:rsid w:val="00C368EB"/>
    <w:rsid w:val="00C40062"/>
    <w:rsid w:val="00C429A3"/>
    <w:rsid w:val="00C76DF2"/>
    <w:rsid w:val="00C77CA4"/>
    <w:rsid w:val="00C84CF8"/>
    <w:rsid w:val="00CA4518"/>
    <w:rsid w:val="00CA5AC5"/>
    <w:rsid w:val="00CA75C6"/>
    <w:rsid w:val="00CA7994"/>
    <w:rsid w:val="00CA7C4D"/>
    <w:rsid w:val="00CB17FF"/>
    <w:rsid w:val="00CB6BCA"/>
    <w:rsid w:val="00CC6E00"/>
    <w:rsid w:val="00CD2B62"/>
    <w:rsid w:val="00CF2AE9"/>
    <w:rsid w:val="00D030B5"/>
    <w:rsid w:val="00D247E6"/>
    <w:rsid w:val="00D31496"/>
    <w:rsid w:val="00D415A1"/>
    <w:rsid w:val="00D45879"/>
    <w:rsid w:val="00D46047"/>
    <w:rsid w:val="00D572EB"/>
    <w:rsid w:val="00D64314"/>
    <w:rsid w:val="00D71F2E"/>
    <w:rsid w:val="00D75669"/>
    <w:rsid w:val="00D81361"/>
    <w:rsid w:val="00D832F8"/>
    <w:rsid w:val="00DA348D"/>
    <w:rsid w:val="00DC23DA"/>
    <w:rsid w:val="00DD1F84"/>
    <w:rsid w:val="00DD4E69"/>
    <w:rsid w:val="00DD598B"/>
    <w:rsid w:val="00DD5AF7"/>
    <w:rsid w:val="00DE08FD"/>
    <w:rsid w:val="00DE6B63"/>
    <w:rsid w:val="00E0696C"/>
    <w:rsid w:val="00E1365C"/>
    <w:rsid w:val="00E21725"/>
    <w:rsid w:val="00E22CB9"/>
    <w:rsid w:val="00E27E4B"/>
    <w:rsid w:val="00E32B2B"/>
    <w:rsid w:val="00E406B9"/>
    <w:rsid w:val="00E51C22"/>
    <w:rsid w:val="00E52622"/>
    <w:rsid w:val="00E549E4"/>
    <w:rsid w:val="00E61E61"/>
    <w:rsid w:val="00E66375"/>
    <w:rsid w:val="00E746B8"/>
    <w:rsid w:val="00E9038D"/>
    <w:rsid w:val="00EA6A63"/>
    <w:rsid w:val="00EB0F6E"/>
    <w:rsid w:val="00EB5AAA"/>
    <w:rsid w:val="00ED066A"/>
    <w:rsid w:val="00ED2D70"/>
    <w:rsid w:val="00ED6D92"/>
    <w:rsid w:val="00EE4556"/>
    <w:rsid w:val="00EE4BE9"/>
    <w:rsid w:val="00EF0952"/>
    <w:rsid w:val="00F00C93"/>
    <w:rsid w:val="00F0625A"/>
    <w:rsid w:val="00F10A5D"/>
    <w:rsid w:val="00F167C4"/>
    <w:rsid w:val="00F22BC1"/>
    <w:rsid w:val="00F3096E"/>
    <w:rsid w:val="00F314B0"/>
    <w:rsid w:val="00F33746"/>
    <w:rsid w:val="00F347F5"/>
    <w:rsid w:val="00F47451"/>
    <w:rsid w:val="00F56121"/>
    <w:rsid w:val="00F75E16"/>
    <w:rsid w:val="00FB299D"/>
    <w:rsid w:val="00FB2EF6"/>
    <w:rsid w:val="00FB7697"/>
    <w:rsid w:val="00FC10BF"/>
    <w:rsid w:val="00FD7CD2"/>
    <w:rsid w:val="00FE1AB6"/>
    <w:rsid w:val="00FF1A60"/>
    <w:rsid w:val="00FF432A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9785"/>
  <w15:chartTrackingRefBased/>
  <w15:docId w15:val="{E0BDAF79-0416-4DEC-A2C8-DB8E550F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2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15A8"/>
  </w:style>
  <w:style w:type="paragraph" w:styleId="a4">
    <w:name w:val="footer"/>
    <w:basedOn w:val="a"/>
    <w:link w:val="Char0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15A8"/>
  </w:style>
  <w:style w:type="paragraph" w:styleId="a5">
    <w:name w:val="footnote text"/>
    <w:basedOn w:val="a"/>
    <w:link w:val="Char1"/>
    <w:uiPriority w:val="99"/>
    <w:semiHidden/>
    <w:unhideWhenUsed/>
    <w:rsid w:val="00DD598B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DD598B"/>
  </w:style>
  <w:style w:type="character" w:styleId="a6">
    <w:name w:val="footnote reference"/>
    <w:basedOn w:val="a0"/>
    <w:uiPriority w:val="99"/>
    <w:semiHidden/>
    <w:unhideWhenUsed/>
    <w:rsid w:val="00DD59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Mic15</b:Tag>
    <b:SourceType>InternetSite</b:SourceType>
    <b:Guid>{641875D6-795C-44D3-8119-BEDBD56C4417}</b:Guid>
    <b:Title>Microsoft documentation</b:Title>
    <b:Year>2015</b:Year>
    <b:Author>
      <b:Author>
        <b:NameList>
          <b:Person>
            <b:Last>Microsoft</b:Last>
          </b:Person>
        </b:NameList>
      </b:Author>
    </b:Author>
    <b:Month>9</b:Month>
    <b:Day>4</b:Day>
    <b:URL>https://docs.microsoft.com/en-us/archive/msdn-magazine/2013/march/mvvm-messenger-and-view-services-in-mvvm</b:URL>
    <b:RefOrder>1</b:RefOrder>
  </b:Source>
</b:Sources>
</file>

<file path=customXml/itemProps1.xml><?xml version="1.0" encoding="utf-8"?>
<ds:datastoreItem xmlns:ds="http://schemas.openxmlformats.org/officeDocument/2006/customXml" ds:itemID="{C984F964-3A5B-4560-9CAC-49B69853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지훈</dc:creator>
  <cp:keywords/>
  <dc:description/>
  <cp:lastModifiedBy>황 지훈</cp:lastModifiedBy>
  <cp:revision>284</cp:revision>
  <dcterms:created xsi:type="dcterms:W3CDTF">2021-01-15T05:17:00Z</dcterms:created>
  <dcterms:modified xsi:type="dcterms:W3CDTF">2021-02-10T02:40:00Z</dcterms:modified>
</cp:coreProperties>
</file>