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E0F02" w:rsidRDefault="00000000">
      <w:r>
        <w:rPr>
          <w:b/>
        </w:rPr>
        <w:t>CODEBOOK FOR BASELINE COUNTRY-YEAR DATA SET</w:t>
      </w:r>
    </w:p>
    <w:p w14:paraId="00000002" w14:textId="77777777" w:rsidR="008E0F02" w:rsidRDefault="008E0F02"/>
    <w:p w14:paraId="00000003" w14:textId="77777777" w:rsidR="008E0F02" w:rsidRDefault="00000000">
      <w:r>
        <w:t>General note</w:t>
      </w:r>
    </w:p>
    <w:p w14:paraId="00000004" w14:textId="6EDFBD35" w:rsidR="008E0F02" w:rsidRDefault="00000000">
      <w:pPr>
        <w:numPr>
          <w:ilvl w:val="0"/>
          <w:numId w:val="5"/>
        </w:numPr>
      </w:pPr>
      <w:r>
        <w:t xml:space="preserve">For all variables from V-Dem (prefix v2), years </w:t>
      </w:r>
      <w:r w:rsidR="00532D9A">
        <w:t>1946</w:t>
      </w:r>
      <w:r>
        <w:t>-2022</w:t>
      </w:r>
    </w:p>
    <w:p w14:paraId="00000005" w14:textId="77777777" w:rsidR="008E0F02" w:rsidRDefault="00000000">
      <w:r>
        <w:t xml:space="preserve">Information to </w:t>
      </w:r>
      <w:proofErr w:type="gramStart"/>
      <w:r>
        <w:t>include</w:t>
      </w:r>
      <w:proofErr w:type="gramEnd"/>
    </w:p>
    <w:p w14:paraId="00000006" w14:textId="77777777" w:rsidR="008E0F02" w:rsidRDefault="00000000">
      <w:pPr>
        <w:numPr>
          <w:ilvl w:val="0"/>
          <w:numId w:val="9"/>
        </w:numPr>
        <w:tabs>
          <w:tab w:val="center" w:pos="4680"/>
          <w:tab w:val="right" w:pos="9360"/>
        </w:tabs>
      </w:pPr>
      <w:r>
        <w:t>Variable name</w:t>
      </w:r>
    </w:p>
    <w:p w14:paraId="00000007" w14:textId="77777777" w:rsidR="008E0F02" w:rsidRDefault="00000000">
      <w:pPr>
        <w:numPr>
          <w:ilvl w:val="0"/>
          <w:numId w:val="9"/>
        </w:numPr>
        <w:tabs>
          <w:tab w:val="center" w:pos="4680"/>
          <w:tab w:val="right" w:pos="9360"/>
        </w:tabs>
      </w:pPr>
      <w:r>
        <w:t>Brief Description (e.g., units, etc.)</w:t>
      </w:r>
    </w:p>
    <w:p w14:paraId="00000008" w14:textId="77777777" w:rsidR="008E0F02" w:rsidRDefault="00000000">
      <w:pPr>
        <w:numPr>
          <w:ilvl w:val="0"/>
          <w:numId w:val="9"/>
        </w:numPr>
        <w:tabs>
          <w:tab w:val="center" w:pos="4680"/>
          <w:tab w:val="right" w:pos="9360"/>
        </w:tabs>
      </w:pPr>
      <w:r>
        <w:t>Source(s)</w:t>
      </w:r>
    </w:p>
    <w:p w14:paraId="00000009" w14:textId="7F7CB500" w:rsidR="008E0F02" w:rsidRDefault="00000000">
      <w:pPr>
        <w:numPr>
          <w:ilvl w:val="0"/>
          <w:numId w:val="9"/>
        </w:numPr>
        <w:tabs>
          <w:tab w:val="center" w:pos="4680"/>
          <w:tab w:val="right" w:pos="9360"/>
        </w:tabs>
      </w:pPr>
      <w:r>
        <w:t xml:space="preserve">Years covered (i.e., what years may be missing for the period </w:t>
      </w:r>
      <w:r w:rsidR="00532D9A">
        <w:t>1946</w:t>
      </w:r>
      <w:r>
        <w:t>-2022).</w:t>
      </w:r>
    </w:p>
    <w:p w14:paraId="0000000A" w14:textId="77777777" w:rsidR="008E0F02" w:rsidRDefault="008E0F02"/>
    <w:p w14:paraId="0000000B" w14:textId="77777777" w:rsidR="008E0F02" w:rsidRDefault="00000000">
      <w:pPr>
        <w:rPr>
          <w:u w:val="single"/>
        </w:rPr>
      </w:pPr>
      <w:r>
        <w:rPr>
          <w:u w:val="single"/>
        </w:rPr>
        <w:t>[Base data from the COW system]</w:t>
      </w:r>
    </w:p>
    <w:p w14:paraId="0000000C" w14:textId="77777777" w:rsidR="008E0F02" w:rsidRDefault="00000000">
      <w:pPr>
        <w:numPr>
          <w:ilvl w:val="0"/>
          <w:numId w:val="9"/>
        </w:numPr>
        <w:tabs>
          <w:tab w:val="center" w:pos="4680"/>
          <w:tab w:val="right" w:pos="9360"/>
        </w:tabs>
      </w:pPr>
      <w:proofErr w:type="spellStart"/>
      <w:r>
        <w:t>ccode</w:t>
      </w:r>
      <w:proofErr w:type="spellEnd"/>
    </w:p>
    <w:p w14:paraId="0000000D" w14:textId="77777777" w:rsidR="008E0F02" w:rsidRDefault="00000000">
      <w:pPr>
        <w:numPr>
          <w:ilvl w:val="1"/>
          <w:numId w:val="9"/>
        </w:numPr>
        <w:tabs>
          <w:tab w:val="center" w:pos="4680"/>
          <w:tab w:val="right" w:pos="9360"/>
        </w:tabs>
      </w:pPr>
      <w:r>
        <w:t xml:space="preserve">Country code by Correlates of War, auto-generated by </w:t>
      </w:r>
      <w:proofErr w:type="spellStart"/>
      <w:r>
        <w:t>create_</w:t>
      </w:r>
      <w:proofErr w:type="gramStart"/>
      <w:r>
        <w:t>stateyears</w:t>
      </w:r>
      <w:proofErr w:type="spellEnd"/>
      <w:r>
        <w:t>(</w:t>
      </w:r>
      <w:proofErr w:type="gramEnd"/>
      <w:r>
        <w:t>) function from the “</w:t>
      </w:r>
      <w:proofErr w:type="spellStart"/>
      <w:r>
        <w:t>peacesciencer</w:t>
      </w:r>
      <w:proofErr w:type="spellEnd"/>
      <w:r>
        <w:t>” package</w:t>
      </w:r>
    </w:p>
    <w:p w14:paraId="0000000E" w14:textId="77777777" w:rsidR="008E0F02" w:rsidRDefault="00000000">
      <w:pPr>
        <w:numPr>
          <w:ilvl w:val="1"/>
          <w:numId w:val="9"/>
        </w:numPr>
        <w:tabs>
          <w:tab w:val="center" w:pos="4680"/>
          <w:tab w:val="right" w:pos="9360"/>
        </w:tabs>
      </w:pPr>
      <w:r>
        <w:t xml:space="preserve">example) </w:t>
      </w:r>
      <w:proofErr w:type="spellStart"/>
      <w:r>
        <w:t>ccode</w:t>
      </w:r>
      <w:proofErr w:type="spellEnd"/>
      <w:r>
        <w:t xml:space="preserve"> is 2 for “United States of </w:t>
      </w:r>
      <w:proofErr w:type="gramStart"/>
      <w:r>
        <w:t>America</w:t>
      </w:r>
      <w:proofErr w:type="gramEnd"/>
      <w:r>
        <w:t>”</w:t>
      </w:r>
    </w:p>
    <w:p w14:paraId="0000000F" w14:textId="77777777" w:rsidR="008E0F02" w:rsidRDefault="00000000">
      <w:pPr>
        <w:numPr>
          <w:ilvl w:val="1"/>
          <w:numId w:val="9"/>
        </w:numPr>
        <w:tabs>
          <w:tab w:val="center" w:pos="4680"/>
          <w:tab w:val="right" w:pos="9360"/>
        </w:tabs>
      </w:pPr>
      <w:r>
        <w:t>200 unique values</w:t>
      </w:r>
    </w:p>
    <w:p w14:paraId="00000010" w14:textId="069FCD13" w:rsidR="008E0F02" w:rsidRDefault="00AC65C6">
      <w:pPr>
        <w:numPr>
          <w:ilvl w:val="1"/>
          <w:numId w:val="9"/>
        </w:numPr>
        <w:tabs>
          <w:tab w:val="center" w:pos="4680"/>
          <w:tab w:val="right" w:pos="9360"/>
        </w:tabs>
      </w:pPr>
      <w:r>
        <w:t>years 1946</w:t>
      </w:r>
      <w:r w:rsidR="00000000">
        <w:t>-2022</w:t>
      </w:r>
    </w:p>
    <w:p w14:paraId="00000011" w14:textId="77777777" w:rsidR="008E0F02" w:rsidRDefault="00000000">
      <w:pPr>
        <w:numPr>
          <w:ilvl w:val="1"/>
          <w:numId w:val="9"/>
        </w:numPr>
        <w:tabs>
          <w:tab w:val="center" w:pos="4680"/>
          <w:tab w:val="right" w:pos="9360"/>
        </w:tabs>
      </w:pPr>
      <w:r>
        <w:t>source: Correlates of War</w:t>
      </w:r>
    </w:p>
    <w:p w14:paraId="00000012" w14:textId="77777777" w:rsidR="008E0F02" w:rsidRDefault="00000000">
      <w:pPr>
        <w:keepLines/>
        <w:numPr>
          <w:ilvl w:val="2"/>
          <w:numId w:val="9"/>
        </w:numPr>
        <w:tabs>
          <w:tab w:val="center" w:pos="4680"/>
          <w:tab w:val="right" w:pos="9360"/>
        </w:tabs>
        <w:rPr>
          <w:highlight w:val="white"/>
        </w:rPr>
      </w:pPr>
      <w:r>
        <w:rPr>
          <w:highlight w:val="white"/>
        </w:rPr>
        <w:t xml:space="preserve">Citation: Correlates of War Project. 2017. “State System Membership List, v2016.” Online </w:t>
      </w:r>
      <w:hyperlink r:id="rId8">
        <w:r>
          <w:rPr>
            <w:color w:val="1155CC"/>
            <w:highlight w:val="white"/>
            <w:u w:val="single"/>
          </w:rPr>
          <w:t>http://correlatesofwar.org</w:t>
        </w:r>
      </w:hyperlink>
      <w:r>
        <w:rPr>
          <w:highlight w:val="white"/>
        </w:rPr>
        <w:t>.</w:t>
      </w:r>
    </w:p>
    <w:p w14:paraId="00000013" w14:textId="77777777" w:rsidR="008E0F02" w:rsidRDefault="00000000">
      <w:pPr>
        <w:keepLines/>
        <w:numPr>
          <w:ilvl w:val="2"/>
          <w:numId w:val="9"/>
        </w:numPr>
        <w:tabs>
          <w:tab w:val="center" w:pos="4680"/>
          <w:tab w:val="right" w:pos="9360"/>
        </w:tabs>
        <w:rPr>
          <w:highlight w:val="white"/>
        </w:rPr>
      </w:pPr>
      <w:r>
        <w:rPr>
          <w:highlight w:val="white"/>
        </w:rPr>
        <w:t>URL:</w:t>
      </w:r>
      <w:hyperlink r:id="rId9">
        <w:r>
          <w:rPr>
            <w:highlight w:val="white"/>
          </w:rPr>
          <w:t xml:space="preserve"> </w:t>
        </w:r>
      </w:hyperlink>
      <w:hyperlink r:id="rId10">
        <w:r>
          <w:rPr>
            <w:color w:val="1155CC"/>
            <w:highlight w:val="white"/>
            <w:u w:val="single"/>
          </w:rPr>
          <w:t>https://correlatesofwar.org/data-sets/state-system-membership/</w:t>
        </w:r>
      </w:hyperlink>
    </w:p>
    <w:p w14:paraId="00000014" w14:textId="77777777" w:rsidR="008E0F02" w:rsidRDefault="008E0F02">
      <w:pPr>
        <w:tabs>
          <w:tab w:val="center" w:pos="4680"/>
          <w:tab w:val="right" w:pos="9360"/>
        </w:tabs>
        <w:ind w:left="1440"/>
      </w:pPr>
    </w:p>
    <w:p w14:paraId="00000015" w14:textId="77777777" w:rsidR="008E0F02" w:rsidRDefault="00000000">
      <w:pPr>
        <w:numPr>
          <w:ilvl w:val="0"/>
          <w:numId w:val="9"/>
        </w:numPr>
        <w:tabs>
          <w:tab w:val="center" w:pos="4680"/>
          <w:tab w:val="right" w:pos="9360"/>
        </w:tabs>
      </w:pPr>
      <w:sdt>
        <w:sdtPr>
          <w:tag w:val="goog_rdk_0"/>
          <w:id w:val="-2124761699"/>
        </w:sdtPr>
        <w:sdtContent>
          <w:commentRangeStart w:id="0"/>
        </w:sdtContent>
      </w:sdt>
      <w:proofErr w:type="spellStart"/>
      <w:r>
        <w:t>statenme</w:t>
      </w:r>
      <w:commentRangeEnd w:id="0"/>
      <w:proofErr w:type="spellEnd"/>
      <w:r>
        <w:commentReference w:id="0"/>
      </w:r>
    </w:p>
    <w:p w14:paraId="00000016" w14:textId="77777777" w:rsidR="008E0F02" w:rsidRDefault="00000000">
      <w:pPr>
        <w:numPr>
          <w:ilvl w:val="1"/>
          <w:numId w:val="9"/>
        </w:numPr>
        <w:tabs>
          <w:tab w:val="center" w:pos="4680"/>
          <w:tab w:val="right" w:pos="9360"/>
        </w:tabs>
      </w:pPr>
      <w:r>
        <w:t xml:space="preserve">Country name by the Correlates of War, auto-generated by </w:t>
      </w:r>
      <w:proofErr w:type="spellStart"/>
      <w:r>
        <w:t>create_</w:t>
      </w:r>
      <w:proofErr w:type="gramStart"/>
      <w:r>
        <w:t>stateyears</w:t>
      </w:r>
      <w:proofErr w:type="spellEnd"/>
      <w:r>
        <w:t>(</w:t>
      </w:r>
      <w:proofErr w:type="gramEnd"/>
      <w:r>
        <w:t>) function from the “</w:t>
      </w:r>
      <w:proofErr w:type="spellStart"/>
      <w:r>
        <w:t>peacesciencer</w:t>
      </w:r>
      <w:proofErr w:type="spellEnd"/>
      <w:r>
        <w:t>” package</w:t>
      </w:r>
    </w:p>
    <w:p w14:paraId="00000017" w14:textId="77777777" w:rsidR="008E0F02" w:rsidRDefault="00000000">
      <w:pPr>
        <w:numPr>
          <w:ilvl w:val="1"/>
          <w:numId w:val="9"/>
        </w:numPr>
        <w:tabs>
          <w:tab w:val="center" w:pos="4680"/>
          <w:tab w:val="right" w:pos="9360"/>
        </w:tabs>
      </w:pPr>
      <w:r>
        <w:t>example) “United States of America”</w:t>
      </w:r>
    </w:p>
    <w:p w14:paraId="00000018" w14:textId="77777777" w:rsidR="008E0F02" w:rsidRDefault="00000000">
      <w:pPr>
        <w:numPr>
          <w:ilvl w:val="1"/>
          <w:numId w:val="9"/>
        </w:numPr>
        <w:tabs>
          <w:tab w:val="center" w:pos="4680"/>
          <w:tab w:val="right" w:pos="9360"/>
        </w:tabs>
      </w:pPr>
      <w:r>
        <w:t>200 unique values</w:t>
      </w:r>
    </w:p>
    <w:p w14:paraId="00000019" w14:textId="5F48ECAF" w:rsidR="008E0F02" w:rsidRDefault="00AC65C6">
      <w:pPr>
        <w:numPr>
          <w:ilvl w:val="1"/>
          <w:numId w:val="9"/>
        </w:numPr>
        <w:tabs>
          <w:tab w:val="center" w:pos="4680"/>
          <w:tab w:val="right" w:pos="9360"/>
        </w:tabs>
      </w:pPr>
      <w:r>
        <w:t>years 1946</w:t>
      </w:r>
      <w:r w:rsidR="00000000">
        <w:t>-2022</w:t>
      </w:r>
    </w:p>
    <w:p w14:paraId="0000001A" w14:textId="77777777" w:rsidR="008E0F02" w:rsidRDefault="00000000">
      <w:pPr>
        <w:numPr>
          <w:ilvl w:val="1"/>
          <w:numId w:val="9"/>
        </w:numPr>
        <w:tabs>
          <w:tab w:val="center" w:pos="4680"/>
          <w:tab w:val="right" w:pos="9360"/>
        </w:tabs>
      </w:pPr>
      <w:r>
        <w:t>source: Correlates of War</w:t>
      </w:r>
    </w:p>
    <w:p w14:paraId="0000001B" w14:textId="77777777" w:rsidR="008E0F02" w:rsidRDefault="00000000">
      <w:pPr>
        <w:keepLines/>
        <w:numPr>
          <w:ilvl w:val="2"/>
          <w:numId w:val="9"/>
        </w:numPr>
        <w:tabs>
          <w:tab w:val="center" w:pos="4680"/>
          <w:tab w:val="right" w:pos="9360"/>
        </w:tabs>
        <w:rPr>
          <w:highlight w:val="white"/>
        </w:rPr>
      </w:pPr>
      <w:r>
        <w:rPr>
          <w:highlight w:val="white"/>
        </w:rPr>
        <w:t xml:space="preserve">Citation: Correlates of War Project. 2017. “State System Membership List, v2016.” Online </w:t>
      </w:r>
      <w:hyperlink r:id="rId14">
        <w:r>
          <w:rPr>
            <w:color w:val="1155CC"/>
            <w:highlight w:val="white"/>
            <w:u w:val="single"/>
          </w:rPr>
          <w:t>http://correlatesofwar.org</w:t>
        </w:r>
      </w:hyperlink>
      <w:r>
        <w:rPr>
          <w:highlight w:val="white"/>
        </w:rPr>
        <w:t>.</w:t>
      </w:r>
    </w:p>
    <w:p w14:paraId="0000001C" w14:textId="77777777" w:rsidR="008E0F02" w:rsidRDefault="00000000">
      <w:pPr>
        <w:keepLines/>
        <w:numPr>
          <w:ilvl w:val="2"/>
          <w:numId w:val="9"/>
        </w:numPr>
        <w:tabs>
          <w:tab w:val="center" w:pos="4680"/>
          <w:tab w:val="right" w:pos="9360"/>
        </w:tabs>
        <w:rPr>
          <w:highlight w:val="white"/>
        </w:rPr>
      </w:pPr>
      <w:r>
        <w:rPr>
          <w:highlight w:val="white"/>
        </w:rPr>
        <w:t>URL:</w:t>
      </w:r>
      <w:hyperlink r:id="rId15">
        <w:r>
          <w:rPr>
            <w:highlight w:val="white"/>
          </w:rPr>
          <w:t xml:space="preserve"> </w:t>
        </w:r>
      </w:hyperlink>
      <w:hyperlink r:id="rId16">
        <w:r>
          <w:rPr>
            <w:color w:val="1155CC"/>
            <w:highlight w:val="white"/>
            <w:u w:val="single"/>
          </w:rPr>
          <w:t>https://correlatesofwar.org/data-sets/state-system-membership/</w:t>
        </w:r>
      </w:hyperlink>
    </w:p>
    <w:p w14:paraId="0000001D" w14:textId="77777777" w:rsidR="008E0F02" w:rsidRDefault="008E0F02">
      <w:pPr>
        <w:tabs>
          <w:tab w:val="center" w:pos="4680"/>
          <w:tab w:val="right" w:pos="9360"/>
        </w:tabs>
        <w:ind w:left="1440"/>
      </w:pPr>
    </w:p>
    <w:p w14:paraId="0000001E" w14:textId="77777777" w:rsidR="008E0F02" w:rsidRDefault="00000000">
      <w:pPr>
        <w:numPr>
          <w:ilvl w:val="0"/>
          <w:numId w:val="9"/>
        </w:numPr>
        <w:tabs>
          <w:tab w:val="center" w:pos="4680"/>
          <w:tab w:val="right" w:pos="9360"/>
        </w:tabs>
      </w:pPr>
      <w:r>
        <w:t>year</w:t>
      </w:r>
    </w:p>
    <w:p w14:paraId="0000001F" w14:textId="77777777" w:rsidR="008E0F02" w:rsidRDefault="00000000">
      <w:pPr>
        <w:numPr>
          <w:ilvl w:val="1"/>
          <w:numId w:val="9"/>
        </w:numPr>
        <w:tabs>
          <w:tab w:val="center" w:pos="4680"/>
          <w:tab w:val="right" w:pos="9360"/>
        </w:tabs>
      </w:pPr>
      <w:r>
        <w:t>year of observation by the Correlates of War</w:t>
      </w:r>
    </w:p>
    <w:p w14:paraId="00000020" w14:textId="77777777" w:rsidR="008E0F02" w:rsidRDefault="00000000">
      <w:pPr>
        <w:numPr>
          <w:ilvl w:val="1"/>
          <w:numId w:val="9"/>
        </w:numPr>
        <w:tabs>
          <w:tab w:val="center" w:pos="4680"/>
          <w:tab w:val="right" w:pos="9360"/>
        </w:tabs>
      </w:pPr>
      <w:r>
        <w:t xml:space="preserve">note: Not all countries are observed every single year. For the number of observed years, refer to the “COW list.csv” file. </w:t>
      </w:r>
    </w:p>
    <w:p w14:paraId="00000021" w14:textId="77777777" w:rsidR="008E0F02" w:rsidRDefault="008E0F02">
      <w:pPr>
        <w:tabs>
          <w:tab w:val="center" w:pos="4680"/>
          <w:tab w:val="right" w:pos="9360"/>
        </w:tabs>
        <w:rPr>
          <w:u w:val="single"/>
        </w:rPr>
      </w:pPr>
    </w:p>
    <w:p w14:paraId="00000022" w14:textId="77777777" w:rsidR="008E0F02" w:rsidRDefault="00000000">
      <w:pPr>
        <w:tabs>
          <w:tab w:val="center" w:pos="4680"/>
          <w:tab w:val="right" w:pos="9360"/>
        </w:tabs>
        <w:rPr>
          <w:u w:val="single"/>
        </w:rPr>
      </w:pPr>
      <w:r>
        <w:rPr>
          <w:u w:val="single"/>
        </w:rPr>
        <w:t>Democracy</w:t>
      </w:r>
    </w:p>
    <w:p w14:paraId="00000023" w14:textId="77777777" w:rsidR="008E0F02" w:rsidRDefault="008E0F02">
      <w:pPr>
        <w:tabs>
          <w:tab w:val="center" w:pos="4680"/>
          <w:tab w:val="right" w:pos="9360"/>
        </w:tabs>
        <w:rPr>
          <w:u w:val="single"/>
        </w:rPr>
      </w:pPr>
    </w:p>
    <w:p w14:paraId="00000024" w14:textId="77777777" w:rsidR="008E0F02" w:rsidRDefault="00000000">
      <w:pPr>
        <w:numPr>
          <w:ilvl w:val="0"/>
          <w:numId w:val="9"/>
        </w:numPr>
        <w:tabs>
          <w:tab w:val="center" w:pos="4680"/>
          <w:tab w:val="right" w:pos="9360"/>
        </w:tabs>
      </w:pPr>
      <w:r>
        <w:t>v2x_polyarchy</w:t>
      </w:r>
    </w:p>
    <w:p w14:paraId="00000025" w14:textId="77777777" w:rsidR="008E0F02" w:rsidRDefault="00000000">
      <w:pPr>
        <w:numPr>
          <w:ilvl w:val="1"/>
          <w:numId w:val="9"/>
        </w:numPr>
        <w:tabs>
          <w:tab w:val="center" w:pos="4680"/>
          <w:tab w:val="right" w:pos="9360"/>
        </w:tabs>
      </w:pPr>
      <w:r>
        <w:t xml:space="preserve">Electoral democracy “polyarchy” index </w:t>
      </w:r>
    </w:p>
    <w:p w14:paraId="00000026" w14:textId="77777777" w:rsidR="008E0F02" w:rsidRDefault="00000000">
      <w:pPr>
        <w:numPr>
          <w:ilvl w:val="1"/>
          <w:numId w:val="9"/>
        </w:numPr>
        <w:tabs>
          <w:tab w:val="center" w:pos="4680"/>
          <w:tab w:val="right" w:pos="9360"/>
        </w:tabs>
      </w:pPr>
      <w:r>
        <w:t>source: Varieties of Democracy</w:t>
      </w:r>
    </w:p>
    <w:p w14:paraId="00000027"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17">
        <w:r>
          <w:rPr>
            <w:color w:val="1155CC"/>
            <w:u w:val="single"/>
          </w:rPr>
          <w:t>https://doi.org/10.23696/vdemds23</w:t>
        </w:r>
      </w:hyperlink>
      <w:r>
        <w:t>.</w:t>
      </w:r>
    </w:p>
    <w:p w14:paraId="00000028" w14:textId="77777777" w:rsidR="008E0F02" w:rsidRDefault="00000000">
      <w:pPr>
        <w:numPr>
          <w:ilvl w:val="2"/>
          <w:numId w:val="9"/>
        </w:numPr>
        <w:tabs>
          <w:tab w:val="center" w:pos="4680"/>
          <w:tab w:val="right" w:pos="9360"/>
        </w:tabs>
      </w:pPr>
      <w:r>
        <w:lastRenderedPageBreak/>
        <w:t>URL: https://v-dem.net/data/the-v-dem-dataset/  </w:t>
      </w:r>
    </w:p>
    <w:p w14:paraId="00000029" w14:textId="77777777" w:rsidR="008E0F02" w:rsidRDefault="00000000">
      <w:pPr>
        <w:numPr>
          <w:ilvl w:val="0"/>
          <w:numId w:val="9"/>
        </w:numPr>
      </w:pPr>
      <w:r>
        <w:t xml:space="preserve">v2x_polyarchy </w:t>
      </w:r>
    </w:p>
    <w:p w14:paraId="0000002A" w14:textId="77777777" w:rsidR="008E0F02" w:rsidRDefault="00000000">
      <w:pPr>
        <w:numPr>
          <w:ilvl w:val="1"/>
          <w:numId w:val="9"/>
        </w:numPr>
      </w:pPr>
      <w:r>
        <w:t>Electoral democracy index</w:t>
      </w:r>
    </w:p>
    <w:p w14:paraId="0000002B" w14:textId="77777777" w:rsidR="008E0F02" w:rsidRDefault="00000000">
      <w:pPr>
        <w:numPr>
          <w:ilvl w:val="1"/>
          <w:numId w:val="9"/>
        </w:numPr>
      </w:pPr>
      <w:r>
        <w:t xml:space="preserve">weighted average of the indices measuring freedom of association, clean elections, freedom of expression, elected officials, suffrage. </w:t>
      </w:r>
    </w:p>
    <w:p w14:paraId="0000002C" w14:textId="03413D48" w:rsidR="008E0F02" w:rsidRDefault="00AC65C6">
      <w:pPr>
        <w:numPr>
          <w:ilvl w:val="1"/>
          <w:numId w:val="9"/>
        </w:numPr>
      </w:pPr>
      <w:r>
        <w:t>years 1946</w:t>
      </w:r>
      <w:r w:rsidR="00000000">
        <w:t>-2022</w:t>
      </w:r>
    </w:p>
    <w:p w14:paraId="0000002D"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2E"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18">
        <w:r>
          <w:rPr>
            <w:color w:val="1155CC"/>
            <w:u w:val="single"/>
          </w:rPr>
          <w:t>https://doi.org/10.23696/vdemds23</w:t>
        </w:r>
      </w:hyperlink>
      <w:r>
        <w:t>.</w:t>
      </w:r>
    </w:p>
    <w:p w14:paraId="0000002F" w14:textId="77777777" w:rsidR="008E0F02" w:rsidRDefault="00000000">
      <w:pPr>
        <w:numPr>
          <w:ilvl w:val="2"/>
          <w:numId w:val="9"/>
        </w:numPr>
        <w:tabs>
          <w:tab w:val="center" w:pos="4680"/>
          <w:tab w:val="right" w:pos="9360"/>
        </w:tabs>
      </w:pPr>
      <w:r>
        <w:t>URL: https://v-dem.net/data/the-v-dem-dataset/  </w:t>
      </w:r>
    </w:p>
    <w:p w14:paraId="00000030" w14:textId="77777777" w:rsidR="008E0F02" w:rsidRDefault="00000000">
      <w:pPr>
        <w:numPr>
          <w:ilvl w:val="0"/>
          <w:numId w:val="9"/>
        </w:numPr>
      </w:pPr>
      <w:r>
        <w:t>v2x_libdem</w:t>
      </w:r>
    </w:p>
    <w:p w14:paraId="00000031" w14:textId="77777777" w:rsidR="008E0F02" w:rsidRDefault="00000000">
      <w:pPr>
        <w:numPr>
          <w:ilvl w:val="1"/>
          <w:numId w:val="9"/>
        </w:numPr>
      </w:pPr>
      <w:r>
        <w:t>Liberal democracy index</w:t>
      </w:r>
    </w:p>
    <w:p w14:paraId="00000032" w14:textId="77777777" w:rsidR="008E0F02" w:rsidRDefault="00000000">
      <w:pPr>
        <w:numPr>
          <w:ilvl w:val="1"/>
          <w:numId w:val="9"/>
        </w:numPr>
      </w:pPr>
      <w:r>
        <w:t>This index takes the level of electoral democracy (v2x_polyarchy) into account. On top of that, this index asks to what extent is the ideal of liberal democracy achieved?</w:t>
      </w:r>
    </w:p>
    <w:p w14:paraId="00000033" w14:textId="2B8B9A5F" w:rsidR="008E0F02" w:rsidRDefault="00AC65C6">
      <w:pPr>
        <w:numPr>
          <w:ilvl w:val="1"/>
          <w:numId w:val="9"/>
        </w:numPr>
      </w:pPr>
      <w:r>
        <w:t>years 1946</w:t>
      </w:r>
      <w:r w:rsidR="00000000">
        <w:t>-2022</w:t>
      </w:r>
    </w:p>
    <w:p w14:paraId="00000034"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35"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19">
        <w:r>
          <w:rPr>
            <w:color w:val="1155CC"/>
            <w:u w:val="single"/>
          </w:rPr>
          <w:t>https://doi.org/10.23696/vdemds23</w:t>
        </w:r>
      </w:hyperlink>
      <w:r>
        <w:t>.</w:t>
      </w:r>
    </w:p>
    <w:p w14:paraId="00000036" w14:textId="77777777" w:rsidR="008E0F02" w:rsidRDefault="00000000">
      <w:pPr>
        <w:numPr>
          <w:ilvl w:val="2"/>
          <w:numId w:val="9"/>
        </w:numPr>
        <w:tabs>
          <w:tab w:val="center" w:pos="4680"/>
          <w:tab w:val="right" w:pos="9360"/>
        </w:tabs>
      </w:pPr>
      <w:r>
        <w:t>URL: https://v-dem.net/data/the-v-dem-dataset/  </w:t>
      </w:r>
    </w:p>
    <w:p w14:paraId="00000037" w14:textId="77777777" w:rsidR="008E0F02" w:rsidRDefault="00000000">
      <w:pPr>
        <w:numPr>
          <w:ilvl w:val="0"/>
          <w:numId w:val="9"/>
        </w:numPr>
      </w:pPr>
      <w:r>
        <w:t>v2x_freexp_altinf</w:t>
      </w:r>
    </w:p>
    <w:p w14:paraId="00000038" w14:textId="77777777" w:rsidR="008E0F02" w:rsidRDefault="00000000">
      <w:pPr>
        <w:numPr>
          <w:ilvl w:val="1"/>
          <w:numId w:val="9"/>
        </w:numPr>
      </w:pPr>
      <w:r>
        <w:t xml:space="preserve">Freedom of Expression and Alternative Sources of Information Index </w:t>
      </w:r>
    </w:p>
    <w:p w14:paraId="00000039" w14:textId="77777777" w:rsidR="008E0F02" w:rsidRDefault="00000000">
      <w:pPr>
        <w:numPr>
          <w:ilvl w:val="1"/>
          <w:numId w:val="9"/>
        </w:numPr>
      </w:pPr>
      <w:r>
        <w:t xml:space="preserve">extent to which the government respects press and media freedom, the freedom of ordinary people to discuss political matters at home and in public, as well as freedom of academic and cultural expression. </w:t>
      </w:r>
    </w:p>
    <w:p w14:paraId="0000003A" w14:textId="1D97D7FF" w:rsidR="008E0F02" w:rsidRDefault="00AC65C6">
      <w:pPr>
        <w:numPr>
          <w:ilvl w:val="1"/>
          <w:numId w:val="9"/>
        </w:numPr>
      </w:pPr>
      <w:r>
        <w:t>years 1946</w:t>
      </w:r>
      <w:r w:rsidR="00000000">
        <w:t>-2022</w:t>
      </w:r>
    </w:p>
    <w:p w14:paraId="0000003B"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3C"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0">
        <w:r>
          <w:rPr>
            <w:color w:val="1155CC"/>
            <w:u w:val="single"/>
          </w:rPr>
          <w:t>https://doi.org/10.23696/vdemds23</w:t>
        </w:r>
      </w:hyperlink>
      <w:r>
        <w:t>.</w:t>
      </w:r>
    </w:p>
    <w:p w14:paraId="0000003D" w14:textId="77777777" w:rsidR="008E0F02" w:rsidRDefault="00000000">
      <w:pPr>
        <w:numPr>
          <w:ilvl w:val="2"/>
          <w:numId w:val="9"/>
        </w:numPr>
        <w:tabs>
          <w:tab w:val="center" w:pos="4680"/>
          <w:tab w:val="right" w:pos="9360"/>
        </w:tabs>
      </w:pPr>
      <w:r>
        <w:t>URL: https://v-dem.net/data/the-v-dem-dataset/  </w:t>
      </w:r>
    </w:p>
    <w:p w14:paraId="0000003E" w14:textId="77777777" w:rsidR="008E0F02" w:rsidRDefault="00000000">
      <w:pPr>
        <w:numPr>
          <w:ilvl w:val="0"/>
          <w:numId w:val="9"/>
        </w:numPr>
      </w:pPr>
      <w:r>
        <w:t>v2x_frassoc_thick</w:t>
      </w:r>
    </w:p>
    <w:p w14:paraId="0000003F" w14:textId="77777777" w:rsidR="008E0F02" w:rsidRDefault="00000000">
      <w:pPr>
        <w:numPr>
          <w:ilvl w:val="1"/>
          <w:numId w:val="9"/>
        </w:numPr>
      </w:pPr>
      <w:r>
        <w:t>Freedom of association thick index</w:t>
      </w:r>
    </w:p>
    <w:p w14:paraId="00000040" w14:textId="77777777" w:rsidR="008E0F02" w:rsidRDefault="00000000">
      <w:pPr>
        <w:numPr>
          <w:ilvl w:val="1"/>
          <w:numId w:val="9"/>
        </w:numPr>
      </w:pPr>
      <w:r>
        <w:t xml:space="preserve">Extent to which parties are allowed to form and to participate in elections, and civil society organizations </w:t>
      </w:r>
      <w:proofErr w:type="gramStart"/>
      <w:r>
        <w:t>are able to</w:t>
      </w:r>
      <w:proofErr w:type="gramEnd"/>
      <w:r>
        <w:t xml:space="preserve"> form and to operate freely.</w:t>
      </w:r>
    </w:p>
    <w:p w14:paraId="00000041"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42"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1">
        <w:r>
          <w:rPr>
            <w:color w:val="1155CC"/>
            <w:u w:val="single"/>
          </w:rPr>
          <w:t>https://doi.org/10.23696/vdemds23</w:t>
        </w:r>
      </w:hyperlink>
      <w:r>
        <w:t>.</w:t>
      </w:r>
    </w:p>
    <w:p w14:paraId="00000043" w14:textId="77777777" w:rsidR="008E0F02" w:rsidRDefault="00000000">
      <w:pPr>
        <w:numPr>
          <w:ilvl w:val="2"/>
          <w:numId w:val="9"/>
        </w:numPr>
        <w:tabs>
          <w:tab w:val="center" w:pos="4680"/>
          <w:tab w:val="right" w:pos="9360"/>
        </w:tabs>
      </w:pPr>
      <w:r>
        <w:t>URL: https://v-dem.net/data/the-v-dem-dataset/  </w:t>
      </w:r>
    </w:p>
    <w:p w14:paraId="00000044" w14:textId="77777777" w:rsidR="008E0F02" w:rsidRDefault="00000000">
      <w:pPr>
        <w:numPr>
          <w:ilvl w:val="0"/>
          <w:numId w:val="9"/>
        </w:numPr>
      </w:pPr>
      <w:r>
        <w:t>v2xel_localec</w:t>
      </w:r>
    </w:p>
    <w:p w14:paraId="00000045" w14:textId="77777777" w:rsidR="008E0F02" w:rsidRDefault="00000000">
      <w:pPr>
        <w:numPr>
          <w:ilvl w:val="1"/>
          <w:numId w:val="9"/>
        </w:numPr>
      </w:pPr>
      <w:r>
        <w:t>Local government index</w:t>
      </w:r>
      <w:r>
        <w:rPr>
          <w:highlight w:val="yellow"/>
        </w:rPr>
        <w:t xml:space="preserve"> [Note that used in Carey and </w:t>
      </w:r>
      <w:proofErr w:type="spellStart"/>
      <w:r>
        <w:rPr>
          <w:highlight w:val="yellow"/>
        </w:rPr>
        <w:t>Gohdes</w:t>
      </w:r>
      <w:proofErr w:type="spellEnd"/>
      <w:r>
        <w:rPr>
          <w:highlight w:val="yellow"/>
        </w:rPr>
        <w:t xml:space="preserve"> 2021]</w:t>
      </w:r>
    </w:p>
    <w:p w14:paraId="00000046" w14:textId="77777777" w:rsidR="008E0F02" w:rsidRDefault="00000000">
      <w:pPr>
        <w:numPr>
          <w:ilvl w:val="1"/>
          <w:numId w:val="9"/>
        </w:numPr>
      </w:pPr>
      <w:r>
        <w:t xml:space="preserve">whether local governments are elected, and if they can operate without interference from unelected bodies at the local </w:t>
      </w:r>
      <w:proofErr w:type="gramStart"/>
      <w:r>
        <w:t>level</w:t>
      </w:r>
      <w:proofErr w:type="gramEnd"/>
    </w:p>
    <w:p w14:paraId="00000047" w14:textId="77777777" w:rsidR="008E0F02" w:rsidRDefault="00000000">
      <w:pPr>
        <w:numPr>
          <w:ilvl w:val="1"/>
          <w:numId w:val="9"/>
        </w:numPr>
        <w:tabs>
          <w:tab w:val="center" w:pos="4680"/>
          <w:tab w:val="right" w:pos="9360"/>
        </w:tabs>
        <w:rPr>
          <w:rFonts w:ascii="Courier New" w:eastAsia="Courier New" w:hAnsi="Courier New" w:cs="Courier New"/>
        </w:rPr>
      </w:pPr>
      <w:r>
        <w:lastRenderedPageBreak/>
        <w:t>source: Varieties of Democracy</w:t>
      </w:r>
    </w:p>
    <w:p w14:paraId="00000048"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2">
        <w:r>
          <w:rPr>
            <w:color w:val="1155CC"/>
            <w:u w:val="single"/>
          </w:rPr>
          <w:t>https://doi.org/10.23696/vdemds23</w:t>
        </w:r>
      </w:hyperlink>
      <w:r>
        <w:t>.</w:t>
      </w:r>
    </w:p>
    <w:p w14:paraId="00000049" w14:textId="77777777" w:rsidR="008E0F02" w:rsidRDefault="00000000">
      <w:pPr>
        <w:numPr>
          <w:ilvl w:val="2"/>
          <w:numId w:val="9"/>
        </w:numPr>
        <w:tabs>
          <w:tab w:val="center" w:pos="4680"/>
          <w:tab w:val="right" w:pos="9360"/>
        </w:tabs>
      </w:pPr>
      <w:r>
        <w:t>URL: https://v-dem.net/data/the-v-dem-dataset/  </w:t>
      </w:r>
    </w:p>
    <w:p w14:paraId="0000004A" w14:textId="77777777" w:rsidR="008E0F02" w:rsidRDefault="00000000">
      <w:pPr>
        <w:numPr>
          <w:ilvl w:val="0"/>
          <w:numId w:val="9"/>
        </w:numPr>
      </w:pPr>
      <w:r>
        <w:t>v2xel_regelec</w:t>
      </w:r>
    </w:p>
    <w:p w14:paraId="0000004B" w14:textId="77777777" w:rsidR="008E0F02" w:rsidRDefault="00000000">
      <w:pPr>
        <w:numPr>
          <w:ilvl w:val="1"/>
          <w:numId w:val="9"/>
        </w:numPr>
      </w:pPr>
      <w:r>
        <w:t xml:space="preserve">Regional government index </w:t>
      </w:r>
    </w:p>
    <w:p w14:paraId="0000004C" w14:textId="77777777" w:rsidR="008E0F02" w:rsidRDefault="00000000">
      <w:pPr>
        <w:numPr>
          <w:ilvl w:val="1"/>
          <w:numId w:val="9"/>
        </w:numPr>
      </w:pPr>
      <w:r>
        <w:t xml:space="preserve">whether regional governments are elected, and if they can operate without interference from unelected bodies at the regional </w:t>
      </w:r>
      <w:proofErr w:type="gramStart"/>
      <w:r>
        <w:t>level</w:t>
      </w:r>
      <w:proofErr w:type="gramEnd"/>
    </w:p>
    <w:p w14:paraId="0000004D"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4E"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3">
        <w:r>
          <w:rPr>
            <w:color w:val="1155CC"/>
            <w:u w:val="single"/>
          </w:rPr>
          <w:t>https://doi.org/10.23696/vdemds23</w:t>
        </w:r>
      </w:hyperlink>
      <w:r>
        <w:t>.</w:t>
      </w:r>
    </w:p>
    <w:p w14:paraId="0000004F" w14:textId="77777777" w:rsidR="008E0F02" w:rsidRDefault="00000000">
      <w:pPr>
        <w:numPr>
          <w:ilvl w:val="2"/>
          <w:numId w:val="9"/>
        </w:numPr>
        <w:tabs>
          <w:tab w:val="center" w:pos="4680"/>
          <w:tab w:val="right" w:pos="9360"/>
        </w:tabs>
      </w:pPr>
      <w:r>
        <w:t>URL: https://v-dem.net/data/the-v-dem-dataset/  </w:t>
      </w:r>
    </w:p>
    <w:p w14:paraId="00000050" w14:textId="77777777" w:rsidR="008E0F02" w:rsidRDefault="008E0F02">
      <w:pPr>
        <w:rPr>
          <w:highlight w:val="yellow"/>
        </w:rPr>
      </w:pPr>
    </w:p>
    <w:p w14:paraId="00000051" w14:textId="77777777" w:rsidR="008E0F02" w:rsidRDefault="00000000">
      <w:pPr>
        <w:numPr>
          <w:ilvl w:val="0"/>
          <w:numId w:val="7"/>
        </w:numPr>
      </w:pPr>
      <w:r>
        <w:t>v2x_accountability</w:t>
      </w:r>
    </w:p>
    <w:p w14:paraId="00000052" w14:textId="77777777" w:rsidR="008E0F02" w:rsidRDefault="00000000">
      <w:pPr>
        <w:numPr>
          <w:ilvl w:val="1"/>
          <w:numId w:val="7"/>
        </w:numPr>
      </w:pPr>
      <w:r>
        <w:t xml:space="preserve">accountability index </w:t>
      </w:r>
    </w:p>
    <w:p w14:paraId="00000053" w14:textId="77777777" w:rsidR="008E0F02" w:rsidRDefault="00000000">
      <w:pPr>
        <w:numPr>
          <w:ilvl w:val="1"/>
          <w:numId w:val="7"/>
        </w:numPr>
      </w:pPr>
      <w:r>
        <w:t xml:space="preserve">to what extent is the ideal of government accountability achieved? checks and balances between </w:t>
      </w:r>
      <w:proofErr w:type="gramStart"/>
      <w:r>
        <w:t>institutions</w:t>
      </w:r>
      <w:proofErr w:type="gramEnd"/>
    </w:p>
    <w:p w14:paraId="00000054" w14:textId="77777777" w:rsidR="008E0F02" w:rsidRDefault="00000000">
      <w:pPr>
        <w:numPr>
          <w:ilvl w:val="1"/>
          <w:numId w:val="7"/>
        </w:numPr>
        <w:tabs>
          <w:tab w:val="center" w:pos="4680"/>
          <w:tab w:val="right" w:pos="9360"/>
        </w:tabs>
      </w:pPr>
      <w:r>
        <w:t>source: Varieties of Democracy</w:t>
      </w:r>
    </w:p>
    <w:p w14:paraId="00000055" w14:textId="77777777" w:rsidR="008E0F02" w:rsidRDefault="00000000">
      <w:pPr>
        <w:numPr>
          <w:ilvl w:val="2"/>
          <w:numId w:val="7"/>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4">
        <w:r>
          <w:rPr>
            <w:color w:val="1155CC"/>
            <w:u w:val="single"/>
          </w:rPr>
          <w:t>https://doi.org/10.23696/vdemds23</w:t>
        </w:r>
      </w:hyperlink>
      <w:r>
        <w:t>.</w:t>
      </w:r>
    </w:p>
    <w:p w14:paraId="00000056" w14:textId="77777777" w:rsidR="008E0F02" w:rsidRDefault="00000000">
      <w:pPr>
        <w:numPr>
          <w:ilvl w:val="2"/>
          <w:numId w:val="7"/>
        </w:numPr>
        <w:tabs>
          <w:tab w:val="center" w:pos="4680"/>
          <w:tab w:val="right" w:pos="9360"/>
        </w:tabs>
      </w:pPr>
      <w:r>
        <w:t>URL: https://v-dem.net/data/the-v-dem-dataset/  </w:t>
      </w:r>
    </w:p>
    <w:p w14:paraId="00000057" w14:textId="77777777" w:rsidR="008E0F02" w:rsidRDefault="00000000">
      <w:pPr>
        <w:numPr>
          <w:ilvl w:val="0"/>
          <w:numId w:val="7"/>
        </w:numPr>
      </w:pPr>
      <w:r>
        <w:t>v2x_horacc</w:t>
      </w:r>
    </w:p>
    <w:p w14:paraId="00000058" w14:textId="77777777" w:rsidR="008E0F02" w:rsidRDefault="00000000">
      <w:pPr>
        <w:numPr>
          <w:ilvl w:val="1"/>
          <w:numId w:val="7"/>
        </w:numPr>
      </w:pPr>
      <w:r>
        <w:t>Horizontal accountability index</w:t>
      </w:r>
    </w:p>
    <w:p w14:paraId="00000059" w14:textId="77777777" w:rsidR="008E0F02" w:rsidRDefault="00000000">
      <w:pPr>
        <w:numPr>
          <w:ilvl w:val="1"/>
          <w:numId w:val="7"/>
        </w:numPr>
      </w:pPr>
      <w:r>
        <w:t xml:space="preserve">power of state institutions to oversee the government by demanding information, questioning </w:t>
      </w:r>
      <w:proofErr w:type="gramStart"/>
      <w:r>
        <w:t>officials</w:t>
      </w:r>
      <w:proofErr w:type="gramEnd"/>
      <w:r>
        <w:t xml:space="preserve"> and punishing improper behavior.</w:t>
      </w:r>
    </w:p>
    <w:p w14:paraId="0000005A" w14:textId="77777777" w:rsidR="008E0F02" w:rsidRDefault="00000000">
      <w:pPr>
        <w:numPr>
          <w:ilvl w:val="1"/>
          <w:numId w:val="7"/>
        </w:numPr>
        <w:tabs>
          <w:tab w:val="center" w:pos="4680"/>
          <w:tab w:val="right" w:pos="9360"/>
        </w:tabs>
      </w:pPr>
      <w:r>
        <w:t>source: Varieties of Democracy</w:t>
      </w:r>
    </w:p>
    <w:p w14:paraId="0000005B" w14:textId="77777777" w:rsidR="008E0F02" w:rsidRDefault="00000000">
      <w:pPr>
        <w:numPr>
          <w:ilvl w:val="2"/>
          <w:numId w:val="7"/>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5">
        <w:r>
          <w:rPr>
            <w:color w:val="1155CC"/>
            <w:u w:val="single"/>
          </w:rPr>
          <w:t>https://doi.org/10.23696/vdemds23</w:t>
        </w:r>
      </w:hyperlink>
      <w:r>
        <w:t>.</w:t>
      </w:r>
    </w:p>
    <w:p w14:paraId="0000005C" w14:textId="77777777" w:rsidR="008E0F02" w:rsidRDefault="00000000">
      <w:pPr>
        <w:numPr>
          <w:ilvl w:val="2"/>
          <w:numId w:val="7"/>
        </w:numPr>
        <w:tabs>
          <w:tab w:val="center" w:pos="4680"/>
          <w:tab w:val="right" w:pos="9360"/>
        </w:tabs>
      </w:pPr>
      <w:r>
        <w:t>URL: https://v-dem.net/data/the-v-dem-dataset/  </w:t>
      </w:r>
    </w:p>
    <w:p w14:paraId="0000005D" w14:textId="77777777" w:rsidR="008E0F02" w:rsidRDefault="00000000">
      <w:pPr>
        <w:numPr>
          <w:ilvl w:val="0"/>
          <w:numId w:val="7"/>
        </w:numPr>
      </w:pPr>
      <w:r>
        <w:t>v2x_diagacc</w:t>
      </w:r>
    </w:p>
    <w:p w14:paraId="0000005E" w14:textId="77777777" w:rsidR="008E0F02" w:rsidRDefault="00000000">
      <w:pPr>
        <w:numPr>
          <w:ilvl w:val="1"/>
          <w:numId w:val="7"/>
        </w:numPr>
      </w:pPr>
      <w:r>
        <w:t>Diagonal accountability index</w:t>
      </w:r>
      <w:r>
        <w:rPr>
          <w:highlight w:val="yellow"/>
        </w:rPr>
        <w:t xml:space="preserve"> </w:t>
      </w:r>
    </w:p>
    <w:p w14:paraId="0000005F" w14:textId="77777777" w:rsidR="008E0F02" w:rsidRDefault="00000000">
      <w:pPr>
        <w:numPr>
          <w:ilvl w:val="1"/>
          <w:numId w:val="7"/>
        </w:numPr>
      </w:pPr>
      <w:r>
        <w:t xml:space="preserve">this covers mechanisms that citizens, civil society organizations, and independent media can use to hold the government accountable. this includes informal tools like social mobilization, and investigative journalism to enhance vertical and horizontal </w:t>
      </w:r>
      <w:proofErr w:type="gramStart"/>
      <w:r>
        <w:t>accountability</w:t>
      </w:r>
      <w:proofErr w:type="gramEnd"/>
    </w:p>
    <w:p w14:paraId="00000060" w14:textId="77777777" w:rsidR="008E0F02" w:rsidRDefault="00000000">
      <w:pPr>
        <w:numPr>
          <w:ilvl w:val="1"/>
          <w:numId w:val="7"/>
        </w:numPr>
        <w:tabs>
          <w:tab w:val="center" w:pos="4680"/>
          <w:tab w:val="right" w:pos="9360"/>
        </w:tabs>
        <w:rPr>
          <w:rFonts w:ascii="Courier New" w:eastAsia="Courier New" w:hAnsi="Courier New" w:cs="Courier New"/>
        </w:rPr>
      </w:pPr>
      <w:r>
        <w:t>source: Varieties of Democracy</w:t>
      </w:r>
    </w:p>
    <w:p w14:paraId="00000061" w14:textId="77777777" w:rsidR="008E0F02" w:rsidRDefault="00000000">
      <w:pPr>
        <w:numPr>
          <w:ilvl w:val="2"/>
          <w:numId w:val="7"/>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6">
        <w:r>
          <w:rPr>
            <w:color w:val="1155CC"/>
            <w:u w:val="single"/>
          </w:rPr>
          <w:t>https://doi.org/10.23696/vdemds23</w:t>
        </w:r>
      </w:hyperlink>
      <w:r>
        <w:t>.</w:t>
      </w:r>
    </w:p>
    <w:p w14:paraId="00000062" w14:textId="77777777" w:rsidR="008E0F02" w:rsidRDefault="00000000">
      <w:pPr>
        <w:numPr>
          <w:ilvl w:val="2"/>
          <w:numId w:val="7"/>
        </w:numPr>
        <w:tabs>
          <w:tab w:val="center" w:pos="4680"/>
          <w:tab w:val="right" w:pos="9360"/>
        </w:tabs>
      </w:pPr>
      <w:r>
        <w:t>URL: https://v-dem.net/data/the-v-dem-dataset/  </w:t>
      </w:r>
    </w:p>
    <w:p w14:paraId="00000063" w14:textId="77777777" w:rsidR="008E0F02" w:rsidRDefault="008E0F02">
      <w:pPr>
        <w:ind w:left="720"/>
      </w:pPr>
    </w:p>
    <w:p w14:paraId="00000064" w14:textId="77777777" w:rsidR="008E0F02" w:rsidRDefault="008E0F02"/>
    <w:p w14:paraId="00000065" w14:textId="77777777" w:rsidR="008E0F02" w:rsidRDefault="00000000">
      <w:pPr>
        <w:numPr>
          <w:ilvl w:val="0"/>
          <w:numId w:val="9"/>
        </w:numPr>
      </w:pPr>
      <w:r>
        <w:lastRenderedPageBreak/>
        <w:t>v2x_civlib</w:t>
      </w:r>
    </w:p>
    <w:p w14:paraId="00000066" w14:textId="77777777" w:rsidR="008E0F02" w:rsidRDefault="00000000">
      <w:pPr>
        <w:numPr>
          <w:ilvl w:val="1"/>
          <w:numId w:val="9"/>
        </w:numPr>
      </w:pPr>
      <w:r>
        <w:t xml:space="preserve">Civil liberties index </w:t>
      </w:r>
    </w:p>
    <w:p w14:paraId="00000067" w14:textId="77777777" w:rsidR="008E0F02" w:rsidRDefault="00000000">
      <w:pPr>
        <w:numPr>
          <w:ilvl w:val="1"/>
          <w:numId w:val="9"/>
        </w:numPr>
      </w:pPr>
      <w:r>
        <w:t>absence of physical violence committed by government agents and the absence of constraints of private liberties and political liberties by the government.</w:t>
      </w:r>
    </w:p>
    <w:p w14:paraId="00000068" w14:textId="77777777" w:rsidR="008E0F02" w:rsidRDefault="00000000">
      <w:pPr>
        <w:numPr>
          <w:ilvl w:val="1"/>
          <w:numId w:val="9"/>
        </w:numPr>
      </w:pPr>
      <w:r>
        <w:t>This index is an average of v2x_clphy, v2x_clpol, v2x_</w:t>
      </w:r>
      <w:proofErr w:type="gramStart"/>
      <w:r>
        <w:t>clpriv</w:t>
      </w:r>
      <w:proofErr w:type="gramEnd"/>
    </w:p>
    <w:p w14:paraId="00000069"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6A"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7">
        <w:r>
          <w:rPr>
            <w:color w:val="1155CC"/>
            <w:u w:val="single"/>
          </w:rPr>
          <w:t>https://doi.org/10.23696/vdemds23</w:t>
        </w:r>
      </w:hyperlink>
      <w:r>
        <w:t>.</w:t>
      </w:r>
    </w:p>
    <w:p w14:paraId="0000006B" w14:textId="77777777" w:rsidR="008E0F02" w:rsidRDefault="00000000">
      <w:pPr>
        <w:numPr>
          <w:ilvl w:val="2"/>
          <w:numId w:val="9"/>
        </w:numPr>
        <w:tabs>
          <w:tab w:val="center" w:pos="4680"/>
          <w:tab w:val="right" w:pos="9360"/>
        </w:tabs>
      </w:pPr>
      <w:r>
        <w:t>URL: https://v-dem.net/data/the-v-dem-dataset/  </w:t>
      </w:r>
    </w:p>
    <w:p w14:paraId="0000006C" w14:textId="77777777" w:rsidR="008E0F02" w:rsidRDefault="00000000">
      <w:pPr>
        <w:numPr>
          <w:ilvl w:val="0"/>
          <w:numId w:val="9"/>
        </w:numPr>
      </w:pPr>
      <w:r>
        <w:t>v2x_clphy</w:t>
      </w:r>
    </w:p>
    <w:p w14:paraId="0000006D" w14:textId="77777777" w:rsidR="008E0F02" w:rsidRDefault="00000000">
      <w:pPr>
        <w:numPr>
          <w:ilvl w:val="1"/>
          <w:numId w:val="9"/>
        </w:numPr>
      </w:pPr>
      <w:r>
        <w:t xml:space="preserve">Physical violence index </w:t>
      </w:r>
    </w:p>
    <w:p w14:paraId="0000006E" w14:textId="77777777" w:rsidR="008E0F02" w:rsidRDefault="00000000">
      <w:pPr>
        <w:numPr>
          <w:ilvl w:val="1"/>
          <w:numId w:val="9"/>
        </w:numPr>
      </w:pPr>
      <w:r>
        <w:t>freedom from political killings and torture by the government</w:t>
      </w:r>
    </w:p>
    <w:p w14:paraId="0000006F"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70"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8">
        <w:r>
          <w:rPr>
            <w:color w:val="1155CC"/>
            <w:u w:val="single"/>
          </w:rPr>
          <w:t>https://doi.org/10.23696/vdemds23</w:t>
        </w:r>
      </w:hyperlink>
      <w:r>
        <w:t>.</w:t>
      </w:r>
    </w:p>
    <w:p w14:paraId="00000071" w14:textId="77777777" w:rsidR="008E0F02" w:rsidRDefault="00000000">
      <w:pPr>
        <w:numPr>
          <w:ilvl w:val="2"/>
          <w:numId w:val="9"/>
        </w:numPr>
        <w:tabs>
          <w:tab w:val="center" w:pos="4680"/>
          <w:tab w:val="right" w:pos="9360"/>
        </w:tabs>
      </w:pPr>
      <w:r>
        <w:t>URL: https://v-dem.net/data/the-v-dem-dataset/  </w:t>
      </w:r>
    </w:p>
    <w:p w14:paraId="00000072" w14:textId="77777777" w:rsidR="008E0F02" w:rsidRDefault="00000000">
      <w:pPr>
        <w:numPr>
          <w:ilvl w:val="0"/>
          <w:numId w:val="9"/>
        </w:numPr>
      </w:pPr>
      <w:r>
        <w:t>v2x_clpol</w:t>
      </w:r>
    </w:p>
    <w:p w14:paraId="00000073" w14:textId="77777777" w:rsidR="008E0F02" w:rsidRDefault="00000000">
      <w:pPr>
        <w:numPr>
          <w:ilvl w:val="1"/>
          <w:numId w:val="9"/>
        </w:numPr>
      </w:pPr>
      <w:r>
        <w:t xml:space="preserve">Political and civil liberties index </w:t>
      </w:r>
    </w:p>
    <w:p w14:paraId="00000074" w14:textId="77777777" w:rsidR="008E0F02" w:rsidRDefault="00000000">
      <w:pPr>
        <w:numPr>
          <w:ilvl w:val="1"/>
          <w:numId w:val="9"/>
        </w:numPr>
      </w:pPr>
      <w:r>
        <w:t xml:space="preserve">freedom of association and freedom of expression. </w:t>
      </w:r>
    </w:p>
    <w:p w14:paraId="00000075"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76"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29">
        <w:r>
          <w:rPr>
            <w:color w:val="1155CC"/>
            <w:u w:val="single"/>
          </w:rPr>
          <w:t>https://doi.org/10.23696/vdemds23</w:t>
        </w:r>
      </w:hyperlink>
      <w:r>
        <w:t>.</w:t>
      </w:r>
    </w:p>
    <w:p w14:paraId="00000077" w14:textId="77777777" w:rsidR="008E0F02" w:rsidRDefault="00000000">
      <w:pPr>
        <w:numPr>
          <w:ilvl w:val="2"/>
          <w:numId w:val="9"/>
        </w:numPr>
        <w:tabs>
          <w:tab w:val="center" w:pos="4680"/>
          <w:tab w:val="right" w:pos="9360"/>
        </w:tabs>
      </w:pPr>
      <w:r>
        <w:t>URL: https://v-dem.net/data/the-v-dem-dataset/  </w:t>
      </w:r>
    </w:p>
    <w:p w14:paraId="00000078" w14:textId="77777777" w:rsidR="008E0F02" w:rsidRDefault="00000000">
      <w:pPr>
        <w:numPr>
          <w:ilvl w:val="0"/>
          <w:numId w:val="9"/>
        </w:numPr>
      </w:pPr>
      <w:r>
        <w:t>v2x_clpriv</w:t>
      </w:r>
    </w:p>
    <w:p w14:paraId="00000079" w14:textId="77777777" w:rsidR="008E0F02" w:rsidRDefault="00000000">
      <w:pPr>
        <w:numPr>
          <w:ilvl w:val="1"/>
          <w:numId w:val="9"/>
        </w:numPr>
      </w:pPr>
      <w:r>
        <w:t xml:space="preserve">Private civil liberties index </w:t>
      </w:r>
    </w:p>
    <w:p w14:paraId="0000007A" w14:textId="77777777" w:rsidR="008E0F02" w:rsidRDefault="00000000">
      <w:pPr>
        <w:numPr>
          <w:ilvl w:val="1"/>
          <w:numId w:val="9"/>
        </w:numPr>
      </w:pPr>
      <w:r>
        <w:t>freedom of movement, religion, freedom from forced labor, and property rights</w:t>
      </w:r>
    </w:p>
    <w:p w14:paraId="0000007B"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7C"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30">
        <w:r>
          <w:rPr>
            <w:color w:val="1155CC"/>
            <w:u w:val="single"/>
          </w:rPr>
          <w:t>https://doi.org/10.23696/vdemds23</w:t>
        </w:r>
      </w:hyperlink>
      <w:r>
        <w:t>.</w:t>
      </w:r>
    </w:p>
    <w:p w14:paraId="0000007D" w14:textId="77777777" w:rsidR="008E0F02" w:rsidRDefault="00000000">
      <w:pPr>
        <w:numPr>
          <w:ilvl w:val="3"/>
          <w:numId w:val="9"/>
        </w:numPr>
        <w:tabs>
          <w:tab w:val="center" w:pos="4680"/>
          <w:tab w:val="right" w:pos="9360"/>
        </w:tabs>
      </w:pPr>
      <w:r>
        <w:t>URL: https://v-dem.net/data/the-v-dem-dataset/  </w:t>
      </w:r>
    </w:p>
    <w:p w14:paraId="0000007E" w14:textId="77777777" w:rsidR="008E0F02" w:rsidRDefault="00000000">
      <w:pPr>
        <w:numPr>
          <w:ilvl w:val="0"/>
          <w:numId w:val="9"/>
        </w:numPr>
      </w:pPr>
      <w:r>
        <w:t>v2x_corr</w:t>
      </w:r>
    </w:p>
    <w:p w14:paraId="0000007F" w14:textId="77777777" w:rsidR="008E0F02" w:rsidRDefault="00000000">
      <w:pPr>
        <w:numPr>
          <w:ilvl w:val="1"/>
          <w:numId w:val="9"/>
        </w:numPr>
      </w:pPr>
      <w:r>
        <w:t xml:space="preserve">Political corruption index </w:t>
      </w:r>
    </w:p>
    <w:p w14:paraId="00000080" w14:textId="77777777" w:rsidR="008E0F02" w:rsidRDefault="00000000">
      <w:pPr>
        <w:numPr>
          <w:ilvl w:val="1"/>
          <w:numId w:val="9"/>
        </w:numPr>
      </w:pPr>
      <w:r>
        <w:t xml:space="preserve">This index includes measures of 6 distinct types of corruption that cover different areas and levels of the polity </w:t>
      </w:r>
      <w:proofErr w:type="gramStart"/>
      <w:r>
        <w:t>realm</w:t>
      </w:r>
      <w:proofErr w:type="gramEnd"/>
    </w:p>
    <w:p w14:paraId="00000081" w14:textId="77777777" w:rsidR="008E0F02" w:rsidRDefault="00000000">
      <w:pPr>
        <w:numPr>
          <w:ilvl w:val="2"/>
          <w:numId w:val="9"/>
        </w:numPr>
        <w:tabs>
          <w:tab w:val="center" w:pos="4680"/>
          <w:tab w:val="right" w:pos="9360"/>
        </w:tabs>
        <w:rPr>
          <w:rFonts w:ascii="Courier New" w:eastAsia="Courier New" w:hAnsi="Courier New" w:cs="Courier New"/>
        </w:rPr>
      </w:pPr>
      <w:r>
        <w:t>source: Varieties of Democracy</w:t>
      </w:r>
    </w:p>
    <w:p w14:paraId="00000082" w14:textId="77777777" w:rsidR="008E0F02" w:rsidRDefault="00000000">
      <w:pPr>
        <w:numPr>
          <w:ilvl w:val="3"/>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31">
        <w:r>
          <w:rPr>
            <w:color w:val="1155CC"/>
            <w:u w:val="single"/>
          </w:rPr>
          <w:t>https://doi.org/10.23696/vdemds23</w:t>
        </w:r>
      </w:hyperlink>
      <w:r>
        <w:t>.</w:t>
      </w:r>
    </w:p>
    <w:p w14:paraId="00000083" w14:textId="77777777" w:rsidR="008E0F02" w:rsidRDefault="00000000">
      <w:pPr>
        <w:numPr>
          <w:ilvl w:val="3"/>
          <w:numId w:val="9"/>
        </w:numPr>
        <w:tabs>
          <w:tab w:val="center" w:pos="4680"/>
          <w:tab w:val="right" w:pos="9360"/>
        </w:tabs>
      </w:pPr>
      <w:r>
        <w:t>URL: https://v-dem.net/data/the-v-dem-dataset/  </w:t>
      </w:r>
    </w:p>
    <w:p w14:paraId="00000084" w14:textId="77777777" w:rsidR="008E0F02" w:rsidRDefault="00000000">
      <w:pPr>
        <w:numPr>
          <w:ilvl w:val="0"/>
          <w:numId w:val="9"/>
        </w:numPr>
      </w:pPr>
      <w:r>
        <w:t>v2x_pubcorr</w:t>
      </w:r>
    </w:p>
    <w:p w14:paraId="00000085" w14:textId="77777777" w:rsidR="008E0F02" w:rsidRDefault="00000000">
      <w:pPr>
        <w:numPr>
          <w:ilvl w:val="1"/>
          <w:numId w:val="9"/>
        </w:numPr>
      </w:pPr>
      <w:r>
        <w:t xml:space="preserve">Public sector corruption </w:t>
      </w:r>
      <w:proofErr w:type="gramStart"/>
      <w:r>
        <w:t xml:space="preserve">index </w:t>
      </w:r>
      <w:r>
        <w:rPr>
          <w:highlight w:val="yellow"/>
        </w:rPr>
        <w:t xml:space="preserve"> [</w:t>
      </w:r>
      <w:proofErr w:type="gramEnd"/>
      <w:r>
        <w:rPr>
          <w:highlight w:val="yellow"/>
        </w:rPr>
        <w:t xml:space="preserve">Note that used in Carey and </w:t>
      </w:r>
      <w:proofErr w:type="spellStart"/>
      <w:r>
        <w:rPr>
          <w:highlight w:val="yellow"/>
        </w:rPr>
        <w:t>Gohdes</w:t>
      </w:r>
      <w:proofErr w:type="spellEnd"/>
      <w:r>
        <w:rPr>
          <w:highlight w:val="yellow"/>
        </w:rPr>
        <w:t xml:space="preserve"> 2021]</w:t>
      </w:r>
    </w:p>
    <w:p w14:paraId="00000086" w14:textId="77777777" w:rsidR="008E0F02" w:rsidRDefault="00000000">
      <w:pPr>
        <w:numPr>
          <w:ilvl w:val="1"/>
          <w:numId w:val="9"/>
        </w:numPr>
      </w:pPr>
      <w:r>
        <w:t xml:space="preserve">How routinely public sector employees engage in </w:t>
      </w:r>
      <w:proofErr w:type="gramStart"/>
      <w:r>
        <w:t>corruption</w:t>
      </w:r>
      <w:proofErr w:type="gramEnd"/>
    </w:p>
    <w:p w14:paraId="00000087" w14:textId="77777777" w:rsidR="008E0F02" w:rsidRDefault="00000000">
      <w:pPr>
        <w:numPr>
          <w:ilvl w:val="1"/>
          <w:numId w:val="9"/>
        </w:numPr>
      </w:pPr>
      <w:r>
        <w:lastRenderedPageBreak/>
        <w:t>average of two indicators: v2excrptps, v2exthftps</w:t>
      </w:r>
    </w:p>
    <w:p w14:paraId="00000088" w14:textId="77777777" w:rsidR="008E0F02" w:rsidRDefault="00000000">
      <w:pPr>
        <w:numPr>
          <w:ilvl w:val="1"/>
          <w:numId w:val="9"/>
        </w:numPr>
        <w:tabs>
          <w:tab w:val="center" w:pos="4680"/>
          <w:tab w:val="right" w:pos="9360"/>
        </w:tabs>
        <w:rPr>
          <w:rFonts w:ascii="Courier New" w:eastAsia="Courier New" w:hAnsi="Courier New" w:cs="Courier New"/>
        </w:rPr>
      </w:pPr>
      <w:r>
        <w:t>source: Varieties of Democracy</w:t>
      </w:r>
    </w:p>
    <w:p w14:paraId="00000089" w14:textId="77777777" w:rsidR="008E0F02" w:rsidRDefault="00000000">
      <w:pPr>
        <w:numPr>
          <w:ilvl w:val="2"/>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32">
        <w:r>
          <w:rPr>
            <w:color w:val="1155CC"/>
            <w:u w:val="single"/>
          </w:rPr>
          <w:t>https://doi.org/10.23696/vdemds23</w:t>
        </w:r>
      </w:hyperlink>
      <w:r>
        <w:t>.</w:t>
      </w:r>
    </w:p>
    <w:p w14:paraId="0000008A" w14:textId="77777777" w:rsidR="008E0F02" w:rsidRDefault="00000000">
      <w:pPr>
        <w:numPr>
          <w:ilvl w:val="2"/>
          <w:numId w:val="9"/>
        </w:numPr>
        <w:tabs>
          <w:tab w:val="center" w:pos="4680"/>
          <w:tab w:val="right" w:pos="9360"/>
        </w:tabs>
      </w:pPr>
      <w:r>
        <w:t>URL: https://v-dem.net/data/the-v-dem-dataset/  </w:t>
      </w:r>
    </w:p>
    <w:p w14:paraId="0000008B" w14:textId="77777777" w:rsidR="008E0F02" w:rsidRDefault="00000000">
      <w:pPr>
        <w:numPr>
          <w:ilvl w:val="0"/>
          <w:numId w:val="9"/>
        </w:numPr>
      </w:pPr>
      <w:r>
        <w:t xml:space="preserve">v2xcs_ccsi </w:t>
      </w:r>
    </w:p>
    <w:p w14:paraId="0000008C" w14:textId="77777777" w:rsidR="008E0F02" w:rsidRDefault="00000000">
      <w:pPr>
        <w:numPr>
          <w:ilvl w:val="1"/>
          <w:numId w:val="9"/>
        </w:numPr>
      </w:pPr>
      <w:r>
        <w:t xml:space="preserve">Core civil society index </w:t>
      </w:r>
    </w:p>
    <w:p w14:paraId="0000008D" w14:textId="77777777" w:rsidR="008E0F02" w:rsidRDefault="00000000">
      <w:pPr>
        <w:numPr>
          <w:ilvl w:val="1"/>
          <w:numId w:val="9"/>
        </w:numPr>
      </w:pPr>
      <w:r>
        <w:t xml:space="preserve">measure of a robust civil society, one that enjoys autonomy from the state and citizens freely pursue their </w:t>
      </w:r>
      <w:proofErr w:type="gramStart"/>
      <w:r>
        <w:t>goals</w:t>
      </w:r>
      <w:proofErr w:type="gramEnd"/>
    </w:p>
    <w:p w14:paraId="0000008E" w14:textId="77777777" w:rsidR="008E0F02" w:rsidRDefault="00000000">
      <w:pPr>
        <w:numPr>
          <w:ilvl w:val="2"/>
          <w:numId w:val="9"/>
        </w:numPr>
        <w:tabs>
          <w:tab w:val="center" w:pos="4680"/>
          <w:tab w:val="right" w:pos="9360"/>
        </w:tabs>
        <w:rPr>
          <w:rFonts w:ascii="Courier New" w:eastAsia="Courier New" w:hAnsi="Courier New" w:cs="Courier New"/>
        </w:rPr>
      </w:pPr>
      <w:r>
        <w:t>source: Varieties of Democracy</w:t>
      </w:r>
    </w:p>
    <w:p w14:paraId="0000008F" w14:textId="77777777" w:rsidR="008E0F02" w:rsidRDefault="00000000">
      <w:pPr>
        <w:numPr>
          <w:ilvl w:val="3"/>
          <w:numId w:val="9"/>
        </w:numPr>
        <w:tabs>
          <w:tab w:val="center" w:pos="4680"/>
          <w:tab w:val="right" w:pos="9360"/>
        </w:tabs>
      </w:pPr>
      <w:r>
        <w:t xml:space="preserve">Citation: </w:t>
      </w:r>
      <w:proofErr w:type="spellStart"/>
      <w:r>
        <w:t>Coppedge</w:t>
      </w:r>
      <w:proofErr w:type="spellEnd"/>
      <w:r>
        <w:t xml:space="preserve"> et al. 2023. “V-Dem [Country-Year] Dataset v13” Varieties of Democracy (V-Dem) Project. </w:t>
      </w:r>
      <w:hyperlink r:id="rId33">
        <w:r>
          <w:rPr>
            <w:color w:val="1155CC"/>
            <w:u w:val="single"/>
          </w:rPr>
          <w:t>https://doi.org/10.23696/vdemds23</w:t>
        </w:r>
      </w:hyperlink>
      <w:r>
        <w:t>.</w:t>
      </w:r>
    </w:p>
    <w:p w14:paraId="00000090" w14:textId="77777777" w:rsidR="008E0F02" w:rsidRDefault="00000000">
      <w:pPr>
        <w:numPr>
          <w:ilvl w:val="3"/>
          <w:numId w:val="9"/>
        </w:numPr>
        <w:tabs>
          <w:tab w:val="center" w:pos="4680"/>
          <w:tab w:val="right" w:pos="9360"/>
        </w:tabs>
      </w:pPr>
      <w:r>
        <w:t>URL: https://v-dem.net/data/the-v-dem-dataset/  </w:t>
      </w:r>
    </w:p>
    <w:p w14:paraId="000000AA" w14:textId="77777777" w:rsidR="008E0F02" w:rsidRDefault="00000000">
      <w:pPr>
        <w:numPr>
          <w:ilvl w:val="0"/>
          <w:numId w:val="10"/>
        </w:numPr>
        <w:tabs>
          <w:tab w:val="center" w:pos="4680"/>
          <w:tab w:val="right" w:pos="9360"/>
        </w:tabs>
      </w:pPr>
      <w:proofErr w:type="spellStart"/>
      <w:r>
        <w:t>fd_regime</w:t>
      </w:r>
      <w:proofErr w:type="spellEnd"/>
    </w:p>
    <w:p w14:paraId="000000AB" w14:textId="77777777" w:rsidR="008E0F02" w:rsidRDefault="00000000">
      <w:pPr>
        <w:numPr>
          <w:ilvl w:val="1"/>
          <w:numId w:val="10"/>
        </w:numPr>
        <w:tabs>
          <w:tab w:val="center" w:pos="4680"/>
          <w:tab w:val="right" w:pos="9360"/>
        </w:tabs>
      </w:pPr>
      <w:r>
        <w:t>Six-fold regime classification. 0. Parliamentary democracy 1. Mixed (semi-presidential) democracy 2. Presidential democracy 3. Civilian dictatorship 4. Military dictatorship 5. Royal dictatorship</w:t>
      </w:r>
    </w:p>
    <w:p w14:paraId="000000AC" w14:textId="57008E03" w:rsidR="008E0F02" w:rsidRDefault="00AC65C6">
      <w:pPr>
        <w:numPr>
          <w:ilvl w:val="1"/>
          <w:numId w:val="10"/>
        </w:numPr>
        <w:tabs>
          <w:tab w:val="center" w:pos="4680"/>
          <w:tab w:val="right" w:pos="9360"/>
        </w:tabs>
      </w:pPr>
      <w:r>
        <w:t>years 1946</w:t>
      </w:r>
      <w:r w:rsidR="00000000">
        <w:t>-2020</w:t>
      </w:r>
    </w:p>
    <w:p w14:paraId="000000AD" w14:textId="77777777" w:rsidR="008E0F02" w:rsidRDefault="00000000">
      <w:pPr>
        <w:numPr>
          <w:ilvl w:val="1"/>
          <w:numId w:val="10"/>
        </w:numPr>
        <w:tabs>
          <w:tab w:val="center" w:pos="4680"/>
          <w:tab w:val="right" w:pos="9360"/>
        </w:tabs>
      </w:pPr>
      <w:r>
        <w:t>Source</w:t>
      </w:r>
    </w:p>
    <w:p w14:paraId="000000AE" w14:textId="77777777" w:rsidR="008E0F02" w:rsidRDefault="00000000">
      <w:pPr>
        <w:numPr>
          <w:ilvl w:val="2"/>
          <w:numId w:val="10"/>
        </w:numPr>
        <w:tabs>
          <w:tab w:val="center" w:pos="4680"/>
          <w:tab w:val="right" w:pos="9360"/>
        </w:tabs>
      </w:pPr>
      <w:r>
        <w:t xml:space="preserve">Citation: C. </w:t>
      </w:r>
      <w:proofErr w:type="spellStart"/>
      <w:r>
        <w:t>Bjørnskov</w:t>
      </w:r>
      <w:proofErr w:type="spellEnd"/>
      <w:r>
        <w:t xml:space="preserve"> and M. Rode. "Regime types and regime change: A new dataset on democracy, coups, and political institutions". In: </w:t>
      </w:r>
      <w:r>
        <w:rPr>
          <w:i/>
        </w:rPr>
        <w:t>The Review of International Organizations</w:t>
      </w:r>
      <w:r>
        <w:t xml:space="preserve"> 15.2 (2020), pp. 531-551. DOI: 10.1007/s11558-019-09345-1.</w:t>
      </w:r>
    </w:p>
    <w:p w14:paraId="000000AF" w14:textId="77777777" w:rsidR="008E0F02" w:rsidRDefault="00000000">
      <w:pPr>
        <w:numPr>
          <w:ilvl w:val="2"/>
          <w:numId w:val="10"/>
        </w:numPr>
        <w:tabs>
          <w:tab w:val="center" w:pos="4680"/>
          <w:tab w:val="right" w:pos="9360"/>
        </w:tabs>
      </w:pPr>
      <w:r>
        <w:t xml:space="preserve">Also, </w:t>
      </w:r>
      <w:r>
        <w:rPr>
          <w:color w:val="222222"/>
          <w:highlight w:val="white"/>
        </w:rPr>
        <w:t xml:space="preserve">Alvarez, Michael E., José Antonio </w:t>
      </w:r>
      <w:proofErr w:type="spellStart"/>
      <w:r>
        <w:rPr>
          <w:color w:val="222222"/>
          <w:highlight w:val="white"/>
        </w:rPr>
        <w:t>Cheibub</w:t>
      </w:r>
      <w:proofErr w:type="spellEnd"/>
      <w:r>
        <w:rPr>
          <w:color w:val="222222"/>
          <w:highlight w:val="white"/>
        </w:rPr>
        <w:t xml:space="preserve">, and Fernando </w:t>
      </w:r>
      <w:proofErr w:type="spellStart"/>
      <w:r>
        <w:rPr>
          <w:color w:val="222222"/>
          <w:highlight w:val="white"/>
        </w:rPr>
        <w:t>Limongi</w:t>
      </w:r>
      <w:proofErr w:type="spellEnd"/>
      <w:r>
        <w:rPr>
          <w:color w:val="222222"/>
          <w:highlight w:val="white"/>
        </w:rPr>
        <w:t xml:space="preserve">. "Democracy and development: Political institutions and well-being in the world, 1950–1990." (2000). </w:t>
      </w:r>
    </w:p>
    <w:p w14:paraId="000000B0" w14:textId="77777777" w:rsidR="008E0F02" w:rsidRDefault="00000000">
      <w:pPr>
        <w:numPr>
          <w:ilvl w:val="2"/>
          <w:numId w:val="10"/>
        </w:numPr>
        <w:tabs>
          <w:tab w:val="center" w:pos="4680"/>
          <w:tab w:val="right" w:pos="9360"/>
        </w:tabs>
        <w:spacing w:after="160"/>
      </w:pPr>
      <w:r>
        <w:t xml:space="preserve">URL: </w:t>
      </w:r>
      <w:hyperlink r:id="rId34">
        <w:r>
          <w:rPr>
            <w:color w:val="337AB7"/>
          </w:rPr>
          <w:t>http://www.christianbjoernskov.com/bjoernskovrodedata/</w:t>
        </w:r>
      </w:hyperlink>
    </w:p>
    <w:p w14:paraId="000000B1" w14:textId="77777777" w:rsidR="008E0F02" w:rsidRDefault="00000000">
      <w:pPr>
        <w:numPr>
          <w:ilvl w:val="0"/>
          <w:numId w:val="10"/>
        </w:numPr>
        <w:tabs>
          <w:tab w:val="center" w:pos="4680"/>
          <w:tab w:val="right" w:pos="9360"/>
        </w:tabs>
        <w:spacing w:line="276" w:lineRule="auto"/>
      </w:pPr>
      <w:proofErr w:type="spellStart"/>
      <w:r>
        <w:t>dd_democracy</w:t>
      </w:r>
      <w:proofErr w:type="spellEnd"/>
    </w:p>
    <w:p w14:paraId="000000B2" w14:textId="77777777" w:rsidR="008E0F02" w:rsidRDefault="00000000">
      <w:pPr>
        <w:numPr>
          <w:ilvl w:val="1"/>
          <w:numId w:val="10"/>
        </w:numPr>
        <w:tabs>
          <w:tab w:val="center" w:pos="4680"/>
          <w:tab w:val="right" w:pos="9360"/>
        </w:tabs>
        <w:spacing w:line="276" w:lineRule="auto"/>
      </w:pPr>
      <w:r>
        <w:t xml:space="preserve">Dummy variable coded 1 if the regime qualifies as democratic. The conditions for this variable are the following: democracy=1 </w:t>
      </w:r>
      <w:proofErr w:type="spellStart"/>
      <w:r>
        <w:t>ifexselec</w:t>
      </w:r>
      <w:proofErr w:type="spellEnd"/>
      <w:r>
        <w:t xml:space="preserve"> &lt;2 (and)</w:t>
      </w:r>
      <w:proofErr w:type="spellStart"/>
      <w:r>
        <w:t>legselec</w:t>
      </w:r>
      <w:proofErr w:type="spellEnd"/>
      <w:r>
        <w:t xml:space="preserve">=2 (and) closed=2 (and) </w:t>
      </w:r>
      <w:proofErr w:type="spellStart"/>
      <w:r>
        <w:t>dejure</w:t>
      </w:r>
      <w:proofErr w:type="spellEnd"/>
      <w:r>
        <w:t xml:space="preserve">=2 (and) </w:t>
      </w:r>
      <w:proofErr w:type="spellStart"/>
      <w:r>
        <w:t>defacto</w:t>
      </w:r>
      <w:proofErr w:type="spellEnd"/>
      <w:r>
        <w:t xml:space="preserve">=2 (and) defacto2=2 (and) </w:t>
      </w:r>
      <w:proofErr w:type="spellStart"/>
      <w:r>
        <w:t>lparty</w:t>
      </w:r>
      <w:proofErr w:type="spellEnd"/>
      <w:r>
        <w:t xml:space="preserve">=2 (and) type2=0 (and) </w:t>
      </w:r>
      <w:proofErr w:type="spellStart"/>
      <w:r>
        <w:t>incumb</w:t>
      </w:r>
      <w:proofErr w:type="spellEnd"/>
      <w:r>
        <w:t>=0.</w:t>
      </w:r>
    </w:p>
    <w:p w14:paraId="000000B3" w14:textId="11DA9E6A" w:rsidR="008E0F02" w:rsidRDefault="00AC65C6">
      <w:pPr>
        <w:numPr>
          <w:ilvl w:val="1"/>
          <w:numId w:val="10"/>
        </w:numPr>
        <w:tabs>
          <w:tab w:val="center" w:pos="4680"/>
          <w:tab w:val="right" w:pos="9360"/>
        </w:tabs>
        <w:spacing w:line="276" w:lineRule="auto"/>
      </w:pPr>
      <w:r>
        <w:t>years 1946</w:t>
      </w:r>
      <w:r w:rsidR="00000000">
        <w:t>-2020</w:t>
      </w:r>
    </w:p>
    <w:p w14:paraId="000000B4" w14:textId="77777777" w:rsidR="008E0F02" w:rsidRDefault="00000000">
      <w:pPr>
        <w:numPr>
          <w:ilvl w:val="1"/>
          <w:numId w:val="10"/>
        </w:numPr>
        <w:tabs>
          <w:tab w:val="center" w:pos="4680"/>
          <w:tab w:val="right" w:pos="9360"/>
        </w:tabs>
      </w:pPr>
      <w:r>
        <w:t>Source</w:t>
      </w:r>
    </w:p>
    <w:p w14:paraId="000000B5" w14:textId="77777777" w:rsidR="008E0F02" w:rsidRDefault="00000000">
      <w:pPr>
        <w:numPr>
          <w:ilvl w:val="2"/>
          <w:numId w:val="10"/>
        </w:numPr>
        <w:tabs>
          <w:tab w:val="center" w:pos="4680"/>
          <w:tab w:val="right" w:pos="9360"/>
        </w:tabs>
      </w:pPr>
      <w:r>
        <w:t xml:space="preserve">Citation: C. </w:t>
      </w:r>
      <w:proofErr w:type="spellStart"/>
      <w:r>
        <w:t>Bjørnskov</w:t>
      </w:r>
      <w:proofErr w:type="spellEnd"/>
      <w:r>
        <w:t xml:space="preserve"> and M. Rode. "Regime types and regime change: A new dataset on democracy, coups, and political institutions". In: </w:t>
      </w:r>
      <w:r>
        <w:rPr>
          <w:i/>
        </w:rPr>
        <w:t>The Review of International Organizations</w:t>
      </w:r>
      <w:r>
        <w:t xml:space="preserve"> 15.2 (2020), pp. 531-551. DOI: 10.1007/s11558-019-09345-1. </w:t>
      </w:r>
    </w:p>
    <w:p w14:paraId="000000B6" w14:textId="77777777" w:rsidR="008E0F02" w:rsidRDefault="00000000">
      <w:pPr>
        <w:numPr>
          <w:ilvl w:val="2"/>
          <w:numId w:val="10"/>
        </w:numPr>
        <w:tabs>
          <w:tab w:val="center" w:pos="4680"/>
          <w:tab w:val="right" w:pos="9360"/>
        </w:tabs>
      </w:pPr>
      <w:r>
        <w:t xml:space="preserve">URL: </w:t>
      </w:r>
      <w:hyperlink r:id="rId35">
        <w:r>
          <w:rPr>
            <w:color w:val="337AB7"/>
          </w:rPr>
          <w:t>http://www.christianbjoernskov.com/bjoernskovrodedata/</w:t>
        </w:r>
      </w:hyperlink>
    </w:p>
    <w:p w14:paraId="000000B7" w14:textId="77777777" w:rsidR="008E0F02" w:rsidRDefault="00000000">
      <w:pPr>
        <w:numPr>
          <w:ilvl w:val="2"/>
          <w:numId w:val="10"/>
        </w:numPr>
        <w:tabs>
          <w:tab w:val="center" w:pos="4680"/>
          <w:tab w:val="right" w:pos="9360"/>
        </w:tabs>
      </w:pPr>
      <w:r>
        <w:t xml:space="preserve">Also, </w:t>
      </w:r>
      <w:r>
        <w:rPr>
          <w:color w:val="222222"/>
          <w:highlight w:val="white"/>
        </w:rPr>
        <w:t xml:space="preserve">Alvarez, Michael E., José Antonio </w:t>
      </w:r>
      <w:proofErr w:type="spellStart"/>
      <w:r>
        <w:rPr>
          <w:color w:val="222222"/>
          <w:highlight w:val="white"/>
        </w:rPr>
        <w:t>Cheibub</w:t>
      </w:r>
      <w:proofErr w:type="spellEnd"/>
      <w:r>
        <w:rPr>
          <w:color w:val="222222"/>
          <w:highlight w:val="white"/>
        </w:rPr>
        <w:t xml:space="preserve">, and Fernando </w:t>
      </w:r>
      <w:proofErr w:type="spellStart"/>
      <w:r>
        <w:rPr>
          <w:color w:val="222222"/>
          <w:highlight w:val="white"/>
        </w:rPr>
        <w:t>Limongi</w:t>
      </w:r>
      <w:proofErr w:type="spellEnd"/>
      <w:r>
        <w:rPr>
          <w:color w:val="222222"/>
          <w:highlight w:val="white"/>
        </w:rPr>
        <w:t xml:space="preserve">. "Democracy and development: Political institutions and well-being in the world, 1950–1990." (2000). </w:t>
      </w:r>
    </w:p>
    <w:p w14:paraId="000000B8" w14:textId="77777777" w:rsidR="008E0F02" w:rsidRDefault="00000000">
      <w:pPr>
        <w:numPr>
          <w:ilvl w:val="0"/>
          <w:numId w:val="10"/>
        </w:numPr>
        <w:tabs>
          <w:tab w:val="center" w:pos="4680"/>
          <w:tab w:val="right" w:pos="9360"/>
        </w:tabs>
        <w:rPr>
          <w:color w:val="222222"/>
          <w:highlight w:val="white"/>
        </w:rPr>
      </w:pPr>
      <w:proofErr w:type="spellStart"/>
      <w:r>
        <w:rPr>
          <w:color w:val="222222"/>
          <w:highlight w:val="white"/>
        </w:rPr>
        <w:t>bmr_dem</w:t>
      </w:r>
      <w:proofErr w:type="spellEnd"/>
    </w:p>
    <w:p w14:paraId="000000B9" w14:textId="77777777" w:rsidR="008E0F02" w:rsidRDefault="00000000">
      <w:pPr>
        <w:numPr>
          <w:ilvl w:val="1"/>
          <w:numId w:val="10"/>
        </w:numPr>
      </w:pPr>
      <w:r>
        <w:lastRenderedPageBreak/>
        <w:t>Dichotomous democracy based on contestation and participation, 1 yes 0 no</w:t>
      </w:r>
    </w:p>
    <w:p w14:paraId="000000BA" w14:textId="7F358D45" w:rsidR="008E0F02" w:rsidRDefault="00AC65C6">
      <w:pPr>
        <w:numPr>
          <w:ilvl w:val="1"/>
          <w:numId w:val="10"/>
        </w:numPr>
        <w:tabs>
          <w:tab w:val="center" w:pos="4680"/>
          <w:tab w:val="right" w:pos="9360"/>
        </w:tabs>
      </w:pPr>
      <w:r>
        <w:t>years 1946</w:t>
      </w:r>
      <w:r w:rsidR="00000000">
        <w:t>-2020</w:t>
      </w:r>
    </w:p>
    <w:p w14:paraId="000000BB" w14:textId="77777777" w:rsidR="008E0F02" w:rsidRDefault="00000000">
      <w:pPr>
        <w:numPr>
          <w:ilvl w:val="1"/>
          <w:numId w:val="10"/>
        </w:numPr>
        <w:tabs>
          <w:tab w:val="center" w:pos="4680"/>
          <w:tab w:val="right" w:pos="9360"/>
        </w:tabs>
      </w:pPr>
      <w:r>
        <w:t>Source</w:t>
      </w:r>
    </w:p>
    <w:p w14:paraId="000000BC" w14:textId="77777777" w:rsidR="008E0F02" w:rsidRDefault="00000000">
      <w:pPr>
        <w:numPr>
          <w:ilvl w:val="2"/>
          <w:numId w:val="10"/>
        </w:numPr>
        <w:tabs>
          <w:tab w:val="center" w:pos="4680"/>
          <w:tab w:val="right" w:pos="9360"/>
        </w:tabs>
      </w:pPr>
      <w:r>
        <w:t xml:space="preserve">Citation: </w:t>
      </w:r>
      <w:proofErr w:type="spellStart"/>
      <w:r>
        <w:t>Boix</w:t>
      </w:r>
      <w:proofErr w:type="spellEnd"/>
      <w:r>
        <w:t xml:space="preserve">, C., Miller, M. K., &amp; </w:t>
      </w:r>
      <w:proofErr w:type="spellStart"/>
      <w:r>
        <w:t>Rosato</w:t>
      </w:r>
      <w:proofErr w:type="spellEnd"/>
      <w:r>
        <w:t xml:space="preserve">, S. (2022). </w:t>
      </w:r>
      <w:proofErr w:type="spellStart"/>
      <w:r>
        <w:t>Boix</w:t>
      </w:r>
      <w:proofErr w:type="spellEnd"/>
      <w:r>
        <w:t>-miller-</w:t>
      </w:r>
      <w:proofErr w:type="spellStart"/>
      <w:r>
        <w:t>rosato</w:t>
      </w:r>
      <w:proofErr w:type="spellEnd"/>
      <w:r>
        <w:t xml:space="preserve"> dichotomous coding of democracy, 1800-2020 [UNF:6:6u8JNSHqP+yYKbLzrgFDug== [</w:t>
      </w:r>
      <w:proofErr w:type="spellStart"/>
      <w:r>
        <w:t>fileUNF</w:t>
      </w:r>
      <w:proofErr w:type="spellEnd"/>
      <w:r>
        <w:t xml:space="preserve">]]. Harvard </w:t>
      </w:r>
      <w:proofErr w:type="spellStart"/>
      <w:r>
        <w:t>Dataverse</w:t>
      </w:r>
      <w:proofErr w:type="spellEnd"/>
      <w:r>
        <w:t>, V1.</w:t>
      </w:r>
    </w:p>
    <w:p w14:paraId="000000BD" w14:textId="77777777" w:rsidR="008E0F02" w:rsidRDefault="00000000">
      <w:pPr>
        <w:numPr>
          <w:ilvl w:val="2"/>
          <w:numId w:val="10"/>
        </w:numPr>
        <w:tabs>
          <w:tab w:val="center" w:pos="4680"/>
          <w:tab w:val="right" w:pos="9360"/>
        </w:tabs>
      </w:pPr>
      <w:proofErr w:type="spellStart"/>
      <w:r>
        <w:t>Boix</w:t>
      </w:r>
      <w:proofErr w:type="spellEnd"/>
      <w:r>
        <w:t xml:space="preserve">, C., Miller, M. K., &amp; </w:t>
      </w:r>
      <w:proofErr w:type="spellStart"/>
      <w:r>
        <w:t>Rosato</w:t>
      </w:r>
      <w:proofErr w:type="spellEnd"/>
      <w:r>
        <w:t>, S. (2013). A complete data set of political regimes, 1800-2007. Comparative Political Studies, 46 (12), 1523–54</w:t>
      </w:r>
    </w:p>
    <w:p w14:paraId="000000BE" w14:textId="77777777" w:rsidR="008E0F02" w:rsidRDefault="00000000">
      <w:pPr>
        <w:numPr>
          <w:ilvl w:val="2"/>
          <w:numId w:val="10"/>
        </w:numPr>
        <w:tabs>
          <w:tab w:val="center" w:pos="4680"/>
          <w:tab w:val="right" w:pos="9360"/>
        </w:tabs>
      </w:pPr>
      <w:r>
        <w:t>URL: https://doi.org/https://doi.org/10.7910/DVN/FENWWR</w:t>
      </w:r>
    </w:p>
    <w:p w14:paraId="000000BF" w14:textId="77777777" w:rsidR="008E0F02" w:rsidRDefault="008E0F02">
      <w:pPr>
        <w:tabs>
          <w:tab w:val="center" w:pos="4680"/>
          <w:tab w:val="right" w:pos="9360"/>
        </w:tabs>
        <w:ind w:left="2160"/>
      </w:pPr>
    </w:p>
    <w:p w14:paraId="000000C0" w14:textId="77777777" w:rsidR="008E0F02" w:rsidRDefault="00000000">
      <w:pPr>
        <w:numPr>
          <w:ilvl w:val="0"/>
          <w:numId w:val="10"/>
        </w:numPr>
        <w:spacing w:line="276" w:lineRule="auto"/>
      </w:pPr>
      <w:r>
        <w:t>polity</w:t>
      </w:r>
    </w:p>
    <w:p w14:paraId="000000C1" w14:textId="77777777" w:rsidR="008E0F02" w:rsidRDefault="00000000">
      <w:pPr>
        <w:numPr>
          <w:ilvl w:val="1"/>
          <w:numId w:val="10"/>
        </w:numPr>
      </w:pPr>
      <w:r>
        <w:t xml:space="preserve">Combined polity score: subtracting the AUTOC score from the DEMOC score. Can range from +10 (strongly democratic) to -10 (strongly autocratic). </w:t>
      </w:r>
    </w:p>
    <w:p w14:paraId="000000C2" w14:textId="03CC1968" w:rsidR="008E0F02" w:rsidRDefault="00AC65C6">
      <w:pPr>
        <w:numPr>
          <w:ilvl w:val="1"/>
          <w:numId w:val="10"/>
        </w:numPr>
      </w:pPr>
      <w:r>
        <w:t>years 1946</w:t>
      </w:r>
      <w:r w:rsidR="00000000">
        <w:t>-2020</w:t>
      </w:r>
    </w:p>
    <w:p w14:paraId="000000C3" w14:textId="77777777" w:rsidR="008E0F02" w:rsidRDefault="00000000">
      <w:pPr>
        <w:numPr>
          <w:ilvl w:val="1"/>
          <w:numId w:val="10"/>
        </w:numPr>
      </w:pPr>
      <w:r>
        <w:t>Source</w:t>
      </w:r>
    </w:p>
    <w:p w14:paraId="000000C4" w14:textId="77777777" w:rsidR="008E0F02" w:rsidRDefault="00000000">
      <w:pPr>
        <w:numPr>
          <w:ilvl w:val="2"/>
          <w:numId w:val="10"/>
        </w:numPr>
      </w:pPr>
      <w:r>
        <w:t xml:space="preserve">Citation: Marshall, M. G., &amp; </w:t>
      </w:r>
      <w:proofErr w:type="spellStart"/>
      <w:r>
        <w:t>Gurr</w:t>
      </w:r>
      <w:proofErr w:type="spellEnd"/>
      <w:r>
        <w:t>, T. R. (2020). Polity v project, political regime characteristics and transitions, 1800-2018</w:t>
      </w:r>
    </w:p>
    <w:p w14:paraId="000000C5" w14:textId="77777777" w:rsidR="008E0F02" w:rsidRDefault="00000000">
      <w:pPr>
        <w:numPr>
          <w:ilvl w:val="2"/>
          <w:numId w:val="10"/>
        </w:numPr>
      </w:pPr>
      <w:r>
        <w:t>URL:  http://www.systemicpeace.org/inscrdata.html</w:t>
      </w:r>
    </w:p>
    <w:p w14:paraId="000000C6" w14:textId="77777777" w:rsidR="008E0F02" w:rsidRDefault="00000000">
      <w:pPr>
        <w:numPr>
          <w:ilvl w:val="0"/>
          <w:numId w:val="10"/>
        </w:numPr>
      </w:pPr>
      <w:r>
        <w:t>polity2</w:t>
      </w:r>
    </w:p>
    <w:p w14:paraId="000000C7" w14:textId="77777777" w:rsidR="008E0F02" w:rsidRDefault="00000000">
      <w:pPr>
        <w:numPr>
          <w:ilvl w:val="1"/>
          <w:numId w:val="10"/>
        </w:numPr>
      </w:pPr>
      <w:r>
        <w:t xml:space="preserve">Revised combined polity score. Modified polity variable by converting instances of “standardized authority scores” to conventional polity scores. </w:t>
      </w:r>
    </w:p>
    <w:p w14:paraId="000000C8" w14:textId="77777777" w:rsidR="008E0F02" w:rsidRDefault="00000000">
      <w:pPr>
        <w:numPr>
          <w:ilvl w:val="1"/>
          <w:numId w:val="10"/>
        </w:numPr>
      </w:pPr>
      <w:r>
        <w:t xml:space="preserve">-66 (cases of foreign interruption) are treated as “system missing”, -77 (cases of </w:t>
      </w:r>
      <w:proofErr w:type="spellStart"/>
      <w:r>
        <w:t>interrgnum</w:t>
      </w:r>
      <w:proofErr w:type="spellEnd"/>
      <w:r>
        <w:t xml:space="preserve">) are treated to a neutral score of 0, -88 (cases of transition) are prorated across the span of the transition. </w:t>
      </w:r>
    </w:p>
    <w:p w14:paraId="000000C9" w14:textId="79496BBD" w:rsidR="008E0F02" w:rsidRDefault="00AC65C6">
      <w:pPr>
        <w:numPr>
          <w:ilvl w:val="1"/>
          <w:numId w:val="10"/>
        </w:numPr>
      </w:pPr>
      <w:r>
        <w:t>years 1946</w:t>
      </w:r>
      <w:r w:rsidR="00000000">
        <w:t>-2020</w:t>
      </w:r>
    </w:p>
    <w:p w14:paraId="000000CA" w14:textId="77777777" w:rsidR="008E0F02" w:rsidRDefault="00000000">
      <w:pPr>
        <w:numPr>
          <w:ilvl w:val="1"/>
          <w:numId w:val="10"/>
        </w:numPr>
      </w:pPr>
      <w:r>
        <w:t>Source</w:t>
      </w:r>
    </w:p>
    <w:p w14:paraId="000000CB" w14:textId="77777777" w:rsidR="008E0F02" w:rsidRDefault="00000000">
      <w:pPr>
        <w:numPr>
          <w:ilvl w:val="2"/>
          <w:numId w:val="10"/>
        </w:numPr>
      </w:pPr>
      <w:r>
        <w:t xml:space="preserve">Citation: Marshall, M. G., &amp; </w:t>
      </w:r>
      <w:proofErr w:type="spellStart"/>
      <w:r>
        <w:t>Gurr</w:t>
      </w:r>
      <w:proofErr w:type="spellEnd"/>
      <w:r>
        <w:t>, T. R. (2020). Polity v project, political regime characteristics and transitions, 1800-2018</w:t>
      </w:r>
    </w:p>
    <w:p w14:paraId="000000CC" w14:textId="77777777" w:rsidR="008E0F02" w:rsidRDefault="00000000">
      <w:pPr>
        <w:numPr>
          <w:ilvl w:val="2"/>
          <w:numId w:val="10"/>
        </w:numPr>
      </w:pPr>
      <w:r>
        <w:t xml:space="preserve">URL:  </w:t>
      </w:r>
      <w:hyperlink r:id="rId36">
        <w:r>
          <w:rPr>
            <w:color w:val="1155CC"/>
            <w:u w:val="single"/>
          </w:rPr>
          <w:t>http://www.systemicpeace.org/inscrdata.html</w:t>
        </w:r>
      </w:hyperlink>
    </w:p>
    <w:p w14:paraId="000000F9" w14:textId="77777777" w:rsidR="008E0F02" w:rsidRDefault="00000000">
      <w:pPr>
        <w:tabs>
          <w:tab w:val="center" w:pos="4680"/>
          <w:tab w:val="right" w:pos="9360"/>
        </w:tabs>
        <w:rPr>
          <w:u w:val="single"/>
        </w:rPr>
      </w:pPr>
      <w:r>
        <w:rPr>
          <w:u w:val="single"/>
        </w:rPr>
        <w:t>Media Access</w:t>
      </w:r>
    </w:p>
    <w:p w14:paraId="00000113" w14:textId="77777777" w:rsidR="008E0F02" w:rsidRDefault="00000000">
      <w:pPr>
        <w:numPr>
          <w:ilvl w:val="0"/>
          <w:numId w:val="10"/>
        </w:numPr>
      </w:pPr>
      <w:r>
        <w:t>v2xme_altinf</w:t>
      </w:r>
    </w:p>
    <w:p w14:paraId="00000114" w14:textId="77777777" w:rsidR="008E0F02" w:rsidRDefault="00000000">
      <w:pPr>
        <w:numPr>
          <w:ilvl w:val="1"/>
          <w:numId w:val="10"/>
        </w:numPr>
      </w:pPr>
      <w:r>
        <w:t xml:space="preserve">Alternative sources of information index </w:t>
      </w:r>
    </w:p>
    <w:p w14:paraId="00000115" w14:textId="77777777" w:rsidR="008E0F02" w:rsidRDefault="00000000">
      <w:pPr>
        <w:numPr>
          <w:ilvl w:val="1"/>
          <w:numId w:val="10"/>
        </w:numPr>
      </w:pPr>
      <w:r>
        <w:t>to what extent is the media (a) unbiased in their coverage or lack of coverage of the opposition, (b) allowed to be critical of the regime, and (c) representative of a wide array of political perspectives?</w:t>
      </w:r>
    </w:p>
    <w:p w14:paraId="00000116" w14:textId="77777777" w:rsidR="008E0F02" w:rsidRDefault="00000000">
      <w:pPr>
        <w:numPr>
          <w:ilvl w:val="1"/>
          <w:numId w:val="10"/>
        </w:numPr>
        <w:tabs>
          <w:tab w:val="center" w:pos="4680"/>
          <w:tab w:val="right" w:pos="9360"/>
        </w:tabs>
        <w:rPr>
          <w:rFonts w:ascii="Courier New" w:eastAsia="Courier New" w:hAnsi="Courier New" w:cs="Courier New"/>
        </w:rPr>
      </w:pPr>
      <w:r>
        <w:t>source: Varieties of Democracy</w:t>
      </w:r>
    </w:p>
    <w:p w14:paraId="00000117" w14:textId="77777777" w:rsidR="008E0F02" w:rsidRDefault="00000000">
      <w:pPr>
        <w:numPr>
          <w:ilvl w:val="2"/>
          <w:numId w:val="10"/>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37">
        <w:r>
          <w:rPr>
            <w:color w:val="1155CC"/>
            <w:u w:val="single"/>
          </w:rPr>
          <w:t>https://doi.org/10.23696/vdemds23</w:t>
        </w:r>
      </w:hyperlink>
      <w:r>
        <w:t>.</w:t>
      </w:r>
    </w:p>
    <w:p w14:paraId="00000118" w14:textId="77777777" w:rsidR="008E0F02" w:rsidRDefault="00000000">
      <w:pPr>
        <w:numPr>
          <w:ilvl w:val="2"/>
          <w:numId w:val="10"/>
        </w:numPr>
        <w:tabs>
          <w:tab w:val="center" w:pos="4680"/>
          <w:tab w:val="right" w:pos="9360"/>
        </w:tabs>
        <w:rPr>
          <w:rFonts w:ascii="Noto Sans Symbols" w:eastAsia="Noto Sans Symbols" w:hAnsi="Noto Sans Symbols" w:cs="Noto Sans Symbols"/>
        </w:rPr>
      </w:pPr>
      <w:r>
        <w:t>URL: https://v-dem.net/data/the-v-dem-dataset/  </w:t>
      </w:r>
    </w:p>
    <w:p w14:paraId="00000119" w14:textId="77777777" w:rsidR="008E0F02" w:rsidRDefault="008E0F02"/>
    <w:p w14:paraId="0000011A" w14:textId="5C54B9C7" w:rsidR="008E0F02" w:rsidRDefault="00093D00">
      <w:pPr>
        <w:numPr>
          <w:ilvl w:val="0"/>
          <w:numId w:val="10"/>
        </w:numPr>
        <w:tabs>
          <w:tab w:val="center" w:pos="4680"/>
          <w:tab w:val="right" w:pos="9360"/>
        </w:tabs>
      </w:pPr>
      <w:proofErr w:type="spellStart"/>
      <w:r>
        <w:t>kofgi_</w:t>
      </w:r>
      <w:r w:rsidR="00000000">
        <w:t>dr_eg</w:t>
      </w:r>
      <w:proofErr w:type="spellEnd"/>
    </w:p>
    <w:p w14:paraId="0000011B" w14:textId="77777777" w:rsidR="008E0F02" w:rsidRDefault="00000000">
      <w:pPr>
        <w:numPr>
          <w:ilvl w:val="1"/>
          <w:numId w:val="10"/>
        </w:numPr>
        <w:tabs>
          <w:tab w:val="center" w:pos="4680"/>
          <w:tab w:val="right" w:pos="9360"/>
        </w:tabs>
      </w:pPr>
      <w:r>
        <w:rPr>
          <w:highlight w:val="white"/>
        </w:rPr>
        <w:lastRenderedPageBreak/>
        <w:t xml:space="preserve">Economic globalization (scale of 1 to 100) covers both trade flows as well as financial flows. De facto trade is determined with reference to the trade in goods and services. De jure trade covers customs duties, </w:t>
      </w:r>
      <w:proofErr w:type="gramStart"/>
      <w:r>
        <w:rPr>
          <w:highlight w:val="white"/>
        </w:rPr>
        <w:t>taxes</w:t>
      </w:r>
      <w:proofErr w:type="gramEnd"/>
      <w:r>
        <w:rPr>
          <w:highlight w:val="white"/>
        </w:rPr>
        <w:t xml:space="preserve"> and restrictions on trade.</w:t>
      </w:r>
    </w:p>
    <w:p w14:paraId="0000011C" w14:textId="77777777" w:rsidR="008E0F02" w:rsidRDefault="00000000">
      <w:pPr>
        <w:numPr>
          <w:ilvl w:val="1"/>
          <w:numId w:val="10"/>
        </w:numPr>
        <w:tabs>
          <w:tab w:val="center" w:pos="4680"/>
          <w:tab w:val="right" w:pos="9360"/>
        </w:tabs>
      </w:pPr>
      <w:r>
        <w:t>Source</w:t>
      </w:r>
    </w:p>
    <w:p w14:paraId="0000011D" w14:textId="77777777" w:rsidR="008E0F02" w:rsidRDefault="00000000">
      <w:pPr>
        <w:numPr>
          <w:ilvl w:val="2"/>
          <w:numId w:val="10"/>
        </w:numPr>
        <w:tabs>
          <w:tab w:val="center" w:pos="4680"/>
          <w:tab w:val="right" w:pos="9360"/>
        </w:tabs>
      </w:pPr>
      <w:r>
        <w:t xml:space="preserve">Citation: </w:t>
      </w:r>
      <w:proofErr w:type="spellStart"/>
      <w:r>
        <w:t>Gygli</w:t>
      </w:r>
      <w:proofErr w:type="spellEnd"/>
      <w:r>
        <w:t xml:space="preserve">, </w:t>
      </w:r>
      <w:proofErr w:type="spellStart"/>
      <w:r>
        <w:t>Savina</w:t>
      </w:r>
      <w:proofErr w:type="spellEnd"/>
      <w:r>
        <w:t xml:space="preserve">, Florian </w:t>
      </w:r>
      <w:proofErr w:type="spellStart"/>
      <w:r>
        <w:t>Haelg</w:t>
      </w:r>
      <w:proofErr w:type="spellEnd"/>
      <w:r>
        <w:t xml:space="preserve">, </w:t>
      </w:r>
      <w:proofErr w:type="spellStart"/>
      <w:r>
        <w:t>Niklas</w:t>
      </w:r>
      <w:proofErr w:type="spellEnd"/>
      <w:r>
        <w:t xml:space="preserve"> </w:t>
      </w:r>
      <w:proofErr w:type="spellStart"/>
      <w:r>
        <w:t>Potrafke</w:t>
      </w:r>
      <w:proofErr w:type="spellEnd"/>
      <w:r>
        <w:t xml:space="preserve"> and Jan-​Egbert Sturm (2019): The KOF </w:t>
      </w:r>
      <w:proofErr w:type="spellStart"/>
      <w:r>
        <w:t>Globalisation</w:t>
      </w:r>
      <w:proofErr w:type="spellEnd"/>
      <w:r>
        <w:t xml:space="preserve"> Index – Revisited, </w:t>
      </w:r>
      <w:r>
        <w:rPr>
          <w:i/>
        </w:rPr>
        <w:t>Review of International Organizations, 14(3), 543-​574</w:t>
      </w:r>
      <w:r>
        <w:t xml:space="preserve"> </w:t>
      </w:r>
    </w:p>
    <w:p w14:paraId="0000011E" w14:textId="77777777" w:rsidR="008E0F02" w:rsidRDefault="00000000">
      <w:pPr>
        <w:numPr>
          <w:ilvl w:val="2"/>
          <w:numId w:val="10"/>
        </w:numPr>
        <w:tabs>
          <w:tab w:val="center" w:pos="4680"/>
          <w:tab w:val="right" w:pos="9360"/>
        </w:tabs>
      </w:pPr>
      <w:r>
        <w:t xml:space="preserve">Dreher, Axel (2006): </w:t>
      </w:r>
      <w:hyperlink r:id="rId38">
        <w:r>
          <w:rPr>
            <w:color w:val="1155CC"/>
            <w:u w:val="single"/>
          </w:rPr>
          <w:t xml:space="preserve">external </w:t>
        </w:r>
        <w:proofErr w:type="spellStart"/>
        <w:r>
          <w:rPr>
            <w:color w:val="1155CC"/>
            <w:u w:val="single"/>
          </w:rPr>
          <w:t>pageDoes</w:t>
        </w:r>
        <w:proofErr w:type="spellEnd"/>
        <w:r>
          <w:rPr>
            <w:color w:val="1155CC"/>
            <w:u w:val="single"/>
          </w:rPr>
          <w:t xml:space="preserve"> Globalization Affect Growth? Evidence from a new Index of </w:t>
        </w:r>
        <w:proofErr w:type="spellStart"/>
        <w:r>
          <w:rPr>
            <w:color w:val="1155CC"/>
            <w:u w:val="single"/>
          </w:rPr>
          <w:t>Globalizationcall_made</w:t>
        </w:r>
        <w:proofErr w:type="spellEnd"/>
      </w:hyperlink>
      <w:r>
        <w:t xml:space="preserve">, </w:t>
      </w:r>
      <w:r>
        <w:rPr>
          <w:i/>
        </w:rPr>
        <w:t>Applied Economics 38</w:t>
      </w:r>
      <w:r>
        <w:t>, 10: 1091-​1110.</w:t>
      </w:r>
    </w:p>
    <w:p w14:paraId="0000011F" w14:textId="77777777" w:rsidR="008E0F02" w:rsidRDefault="00000000">
      <w:pPr>
        <w:numPr>
          <w:ilvl w:val="2"/>
          <w:numId w:val="10"/>
        </w:numPr>
        <w:tabs>
          <w:tab w:val="center" w:pos="4680"/>
          <w:tab w:val="right" w:pos="9360"/>
        </w:tabs>
      </w:pPr>
      <w:r>
        <w:t xml:space="preserve">URL: </w:t>
      </w:r>
      <w:hyperlink r:id="rId39">
        <w:r>
          <w:rPr>
            <w:color w:val="1155CC"/>
            <w:u w:val="single"/>
          </w:rPr>
          <w:t>https://kof.ethz.ch/en/forecasts-and-indicators/indicators/kof-globalisation-index.html</w:t>
        </w:r>
      </w:hyperlink>
    </w:p>
    <w:p w14:paraId="00000120" w14:textId="0928D982" w:rsidR="008E0F02" w:rsidRDefault="00AC65C6">
      <w:pPr>
        <w:numPr>
          <w:ilvl w:val="0"/>
          <w:numId w:val="10"/>
        </w:numPr>
        <w:tabs>
          <w:tab w:val="center" w:pos="4680"/>
          <w:tab w:val="right" w:pos="9360"/>
        </w:tabs>
      </w:pPr>
      <w:proofErr w:type="spellStart"/>
      <w:r>
        <w:t>kofgi_</w:t>
      </w:r>
      <w:r w:rsidR="00000000">
        <w:t>dr_ig</w:t>
      </w:r>
      <w:proofErr w:type="spellEnd"/>
    </w:p>
    <w:p w14:paraId="00000121" w14:textId="77777777" w:rsidR="008E0F02" w:rsidRDefault="00000000">
      <w:pPr>
        <w:numPr>
          <w:ilvl w:val="1"/>
          <w:numId w:val="10"/>
        </w:numPr>
        <w:tabs>
          <w:tab w:val="center" w:pos="4680"/>
          <w:tab w:val="right" w:pos="9360"/>
        </w:tabs>
      </w:pPr>
      <w:r>
        <w:rPr>
          <w:color w:val="212529"/>
          <w:highlight w:val="white"/>
        </w:rPr>
        <w:t xml:space="preserve">The overall index of globalization (scale of 1 to 100) is the weighted average of the following variables: economic globalization, social </w:t>
      </w:r>
      <w:proofErr w:type="gramStart"/>
      <w:r>
        <w:rPr>
          <w:color w:val="212529"/>
          <w:highlight w:val="white"/>
        </w:rPr>
        <w:t>globalization</w:t>
      </w:r>
      <w:proofErr w:type="gramEnd"/>
      <w:r>
        <w:rPr>
          <w:color w:val="212529"/>
          <w:highlight w:val="white"/>
        </w:rPr>
        <w:t xml:space="preserve"> and political globalization (</w:t>
      </w:r>
      <w:proofErr w:type="spellStart"/>
      <w:r>
        <w:rPr>
          <w:color w:val="212529"/>
          <w:highlight w:val="white"/>
        </w:rPr>
        <w:t>dr_eg</w:t>
      </w:r>
      <w:proofErr w:type="spellEnd"/>
      <w:r>
        <w:rPr>
          <w:color w:val="212529"/>
          <w:highlight w:val="white"/>
        </w:rPr>
        <w:t xml:space="preserve">, </w:t>
      </w:r>
      <w:proofErr w:type="spellStart"/>
      <w:r>
        <w:rPr>
          <w:color w:val="212529"/>
          <w:highlight w:val="white"/>
        </w:rPr>
        <w:t>dr_sg</w:t>
      </w:r>
      <w:proofErr w:type="spellEnd"/>
      <w:r>
        <w:rPr>
          <w:color w:val="212529"/>
          <w:highlight w:val="white"/>
        </w:rPr>
        <w:t xml:space="preserve"> and </w:t>
      </w:r>
      <w:proofErr w:type="spellStart"/>
      <w:r>
        <w:rPr>
          <w:color w:val="212529"/>
          <w:highlight w:val="white"/>
        </w:rPr>
        <w:t>dr_pg</w:t>
      </w:r>
      <w:proofErr w:type="spellEnd"/>
      <w:r>
        <w:rPr>
          <w:color w:val="212529"/>
          <w:highlight w:val="white"/>
        </w:rPr>
        <w:t>). Most weight has been given to economic followed by social globalization.</w:t>
      </w:r>
    </w:p>
    <w:p w14:paraId="00000122" w14:textId="77777777" w:rsidR="008E0F02" w:rsidRDefault="00000000">
      <w:pPr>
        <w:numPr>
          <w:ilvl w:val="1"/>
          <w:numId w:val="10"/>
        </w:numPr>
        <w:tabs>
          <w:tab w:val="center" w:pos="4680"/>
          <w:tab w:val="right" w:pos="9360"/>
        </w:tabs>
      </w:pPr>
      <w:r>
        <w:t>Source</w:t>
      </w:r>
    </w:p>
    <w:p w14:paraId="00000123" w14:textId="77777777" w:rsidR="008E0F02" w:rsidRDefault="00000000">
      <w:pPr>
        <w:numPr>
          <w:ilvl w:val="2"/>
          <w:numId w:val="10"/>
        </w:numPr>
        <w:tabs>
          <w:tab w:val="center" w:pos="4680"/>
          <w:tab w:val="right" w:pos="9360"/>
        </w:tabs>
      </w:pPr>
      <w:r>
        <w:t xml:space="preserve">Citation: </w:t>
      </w:r>
      <w:proofErr w:type="spellStart"/>
      <w:r>
        <w:t>Gygli</w:t>
      </w:r>
      <w:proofErr w:type="spellEnd"/>
      <w:r>
        <w:t xml:space="preserve">, </w:t>
      </w:r>
      <w:proofErr w:type="spellStart"/>
      <w:r>
        <w:t>Savina</w:t>
      </w:r>
      <w:proofErr w:type="spellEnd"/>
      <w:r>
        <w:t xml:space="preserve">, Florian </w:t>
      </w:r>
      <w:proofErr w:type="spellStart"/>
      <w:r>
        <w:t>Haelg</w:t>
      </w:r>
      <w:proofErr w:type="spellEnd"/>
      <w:r>
        <w:t xml:space="preserve">, </w:t>
      </w:r>
      <w:proofErr w:type="spellStart"/>
      <w:r>
        <w:t>Niklas</w:t>
      </w:r>
      <w:proofErr w:type="spellEnd"/>
      <w:r>
        <w:t xml:space="preserve"> </w:t>
      </w:r>
      <w:proofErr w:type="spellStart"/>
      <w:r>
        <w:t>Potrafke</w:t>
      </w:r>
      <w:proofErr w:type="spellEnd"/>
      <w:r>
        <w:t xml:space="preserve"> and Jan-​Egbert Sturm (2019): The KOF </w:t>
      </w:r>
      <w:proofErr w:type="spellStart"/>
      <w:r>
        <w:t>Globalisation</w:t>
      </w:r>
      <w:proofErr w:type="spellEnd"/>
      <w:r>
        <w:t xml:space="preserve"> Index – Revisited, </w:t>
      </w:r>
      <w:r>
        <w:rPr>
          <w:i/>
        </w:rPr>
        <w:t>Review of International Organizations, 14(3), 543-​574</w:t>
      </w:r>
      <w:r>
        <w:t xml:space="preserve"> </w:t>
      </w:r>
    </w:p>
    <w:p w14:paraId="00000124" w14:textId="77777777" w:rsidR="008E0F02" w:rsidRDefault="00000000">
      <w:pPr>
        <w:numPr>
          <w:ilvl w:val="2"/>
          <w:numId w:val="10"/>
        </w:numPr>
        <w:tabs>
          <w:tab w:val="center" w:pos="4680"/>
          <w:tab w:val="right" w:pos="9360"/>
        </w:tabs>
      </w:pPr>
      <w:r>
        <w:t xml:space="preserve">Dreher, Axel (2006): </w:t>
      </w:r>
      <w:hyperlink r:id="rId40">
        <w:r>
          <w:rPr>
            <w:color w:val="1155CC"/>
            <w:u w:val="single"/>
          </w:rPr>
          <w:t xml:space="preserve">external </w:t>
        </w:r>
        <w:proofErr w:type="spellStart"/>
        <w:r>
          <w:rPr>
            <w:color w:val="1155CC"/>
            <w:u w:val="single"/>
          </w:rPr>
          <w:t>pageDoes</w:t>
        </w:r>
        <w:proofErr w:type="spellEnd"/>
        <w:r>
          <w:rPr>
            <w:color w:val="1155CC"/>
            <w:u w:val="single"/>
          </w:rPr>
          <w:t xml:space="preserve"> Globalization Affect Growth? Evidence from a new Index of </w:t>
        </w:r>
        <w:proofErr w:type="spellStart"/>
        <w:r>
          <w:rPr>
            <w:color w:val="1155CC"/>
            <w:u w:val="single"/>
          </w:rPr>
          <w:t>Globalizationcall_made</w:t>
        </w:r>
        <w:proofErr w:type="spellEnd"/>
      </w:hyperlink>
      <w:r>
        <w:t xml:space="preserve">, </w:t>
      </w:r>
      <w:r>
        <w:rPr>
          <w:i/>
        </w:rPr>
        <w:t>Applied Economics 38</w:t>
      </w:r>
      <w:r>
        <w:t>, 10: 1091-​1110.</w:t>
      </w:r>
    </w:p>
    <w:p w14:paraId="00000125" w14:textId="77777777" w:rsidR="008E0F02" w:rsidRDefault="00000000">
      <w:pPr>
        <w:numPr>
          <w:ilvl w:val="2"/>
          <w:numId w:val="10"/>
        </w:numPr>
        <w:tabs>
          <w:tab w:val="center" w:pos="4680"/>
          <w:tab w:val="right" w:pos="9360"/>
        </w:tabs>
      </w:pPr>
      <w:r>
        <w:t>URL: h</w:t>
      </w:r>
      <w:hyperlink r:id="rId41">
        <w:r>
          <w:rPr>
            <w:color w:val="1155CC"/>
            <w:u w:val="single"/>
          </w:rPr>
          <w:t>ttps://kof.ethz.ch/en/forecasts-and-indicators/indicators/kof-globalisation-index.html</w:t>
        </w:r>
      </w:hyperlink>
    </w:p>
    <w:p w14:paraId="00000126" w14:textId="3E4EBE62" w:rsidR="008E0F02" w:rsidRDefault="00AC65C6">
      <w:pPr>
        <w:numPr>
          <w:ilvl w:val="0"/>
          <w:numId w:val="10"/>
        </w:numPr>
        <w:tabs>
          <w:tab w:val="center" w:pos="4680"/>
          <w:tab w:val="right" w:pos="9360"/>
        </w:tabs>
      </w:pPr>
      <w:proofErr w:type="spellStart"/>
      <w:r>
        <w:t>kofgi_</w:t>
      </w:r>
      <w:r w:rsidR="00000000">
        <w:t>dr_pg</w:t>
      </w:r>
      <w:proofErr w:type="spellEnd"/>
    </w:p>
    <w:p w14:paraId="00000127" w14:textId="77777777" w:rsidR="008E0F02" w:rsidRDefault="00000000">
      <w:pPr>
        <w:numPr>
          <w:ilvl w:val="1"/>
          <w:numId w:val="10"/>
        </w:numPr>
        <w:tabs>
          <w:tab w:val="center" w:pos="4680"/>
          <w:tab w:val="right" w:pos="9360"/>
        </w:tabs>
      </w:pPr>
      <w:r>
        <w:rPr>
          <w:color w:val="212529"/>
        </w:rPr>
        <w:t xml:space="preserve">Political globalization (scale of 1 to 100) regards the de facto segment measured with reference to the number of embassies and international non-governmental organizations (NGOs), along with </w:t>
      </w:r>
      <w:proofErr w:type="spellStart"/>
      <w:r>
        <w:rPr>
          <w:color w:val="212529"/>
        </w:rPr>
        <w:t>partici-pation</w:t>
      </w:r>
      <w:proofErr w:type="spellEnd"/>
      <w:r>
        <w:rPr>
          <w:color w:val="212529"/>
        </w:rPr>
        <w:t xml:space="preserve"> in UN peacekeeping missions. The de jure segment focuses on the membership of international organizations and international treaties.</w:t>
      </w:r>
    </w:p>
    <w:p w14:paraId="00000128" w14:textId="77777777" w:rsidR="008E0F02" w:rsidRDefault="00000000">
      <w:pPr>
        <w:numPr>
          <w:ilvl w:val="1"/>
          <w:numId w:val="10"/>
        </w:numPr>
        <w:tabs>
          <w:tab w:val="center" w:pos="4680"/>
          <w:tab w:val="right" w:pos="9360"/>
        </w:tabs>
      </w:pPr>
      <w:r>
        <w:t>Source</w:t>
      </w:r>
    </w:p>
    <w:p w14:paraId="00000129" w14:textId="77777777" w:rsidR="008E0F02" w:rsidRDefault="00000000">
      <w:pPr>
        <w:numPr>
          <w:ilvl w:val="2"/>
          <w:numId w:val="10"/>
        </w:numPr>
        <w:tabs>
          <w:tab w:val="center" w:pos="4680"/>
          <w:tab w:val="right" w:pos="9360"/>
        </w:tabs>
      </w:pPr>
      <w:r>
        <w:t xml:space="preserve">Citation: </w:t>
      </w:r>
      <w:proofErr w:type="spellStart"/>
      <w:r>
        <w:t>Gygli</w:t>
      </w:r>
      <w:proofErr w:type="spellEnd"/>
      <w:r>
        <w:t xml:space="preserve">, </w:t>
      </w:r>
      <w:proofErr w:type="spellStart"/>
      <w:r>
        <w:t>Savina</w:t>
      </w:r>
      <w:proofErr w:type="spellEnd"/>
      <w:r>
        <w:t xml:space="preserve">, Florian </w:t>
      </w:r>
      <w:proofErr w:type="spellStart"/>
      <w:r>
        <w:t>Haelg</w:t>
      </w:r>
      <w:proofErr w:type="spellEnd"/>
      <w:r>
        <w:t xml:space="preserve">, </w:t>
      </w:r>
      <w:proofErr w:type="spellStart"/>
      <w:r>
        <w:t>Niklas</w:t>
      </w:r>
      <w:proofErr w:type="spellEnd"/>
      <w:r>
        <w:t xml:space="preserve"> </w:t>
      </w:r>
      <w:proofErr w:type="spellStart"/>
      <w:r>
        <w:t>Potrafke</w:t>
      </w:r>
      <w:proofErr w:type="spellEnd"/>
      <w:r>
        <w:t xml:space="preserve"> and Jan-​Egbert Sturm (2019): The KOF </w:t>
      </w:r>
      <w:proofErr w:type="spellStart"/>
      <w:r>
        <w:t>Globalisation</w:t>
      </w:r>
      <w:proofErr w:type="spellEnd"/>
      <w:r>
        <w:t xml:space="preserve"> Index – Revisited, </w:t>
      </w:r>
      <w:r>
        <w:rPr>
          <w:i/>
        </w:rPr>
        <w:t>Review of International Organizations, 14(3), 543-​574</w:t>
      </w:r>
      <w:r>
        <w:t xml:space="preserve"> </w:t>
      </w:r>
    </w:p>
    <w:p w14:paraId="0000012A" w14:textId="77777777" w:rsidR="008E0F02" w:rsidRDefault="00000000">
      <w:pPr>
        <w:numPr>
          <w:ilvl w:val="2"/>
          <w:numId w:val="10"/>
        </w:numPr>
        <w:tabs>
          <w:tab w:val="center" w:pos="4680"/>
          <w:tab w:val="right" w:pos="9360"/>
        </w:tabs>
      </w:pPr>
      <w:r>
        <w:t xml:space="preserve">Dreher, Axel (2006): </w:t>
      </w:r>
      <w:hyperlink r:id="rId42">
        <w:r>
          <w:rPr>
            <w:color w:val="1155CC"/>
            <w:u w:val="single"/>
          </w:rPr>
          <w:t xml:space="preserve">external </w:t>
        </w:r>
        <w:proofErr w:type="spellStart"/>
        <w:r>
          <w:rPr>
            <w:color w:val="1155CC"/>
            <w:u w:val="single"/>
          </w:rPr>
          <w:t>pageDoes</w:t>
        </w:r>
        <w:proofErr w:type="spellEnd"/>
        <w:r>
          <w:rPr>
            <w:color w:val="1155CC"/>
            <w:u w:val="single"/>
          </w:rPr>
          <w:t xml:space="preserve"> Globalization Affect Growth? Evidence from a new Index of </w:t>
        </w:r>
        <w:proofErr w:type="spellStart"/>
        <w:r>
          <w:rPr>
            <w:color w:val="1155CC"/>
            <w:u w:val="single"/>
          </w:rPr>
          <w:t>Globalizationcall_made</w:t>
        </w:r>
        <w:proofErr w:type="spellEnd"/>
      </w:hyperlink>
      <w:r>
        <w:t xml:space="preserve">, </w:t>
      </w:r>
      <w:r>
        <w:rPr>
          <w:i/>
        </w:rPr>
        <w:t>Applied Economics 38</w:t>
      </w:r>
      <w:r>
        <w:t>, 10: 1091-​1110.</w:t>
      </w:r>
    </w:p>
    <w:p w14:paraId="0000012B" w14:textId="77777777" w:rsidR="008E0F02" w:rsidRDefault="00000000">
      <w:pPr>
        <w:numPr>
          <w:ilvl w:val="2"/>
          <w:numId w:val="10"/>
        </w:numPr>
        <w:tabs>
          <w:tab w:val="center" w:pos="4680"/>
          <w:tab w:val="right" w:pos="9360"/>
        </w:tabs>
      </w:pPr>
      <w:r>
        <w:t xml:space="preserve">URL: </w:t>
      </w:r>
      <w:hyperlink r:id="rId43">
        <w:r>
          <w:rPr>
            <w:color w:val="1155CC"/>
            <w:u w:val="single"/>
          </w:rPr>
          <w:t>https://kof.ethz.ch/en/forecasts-and-indicators/indicators/kof-globalisation-index.html</w:t>
        </w:r>
      </w:hyperlink>
    </w:p>
    <w:p w14:paraId="0000012C" w14:textId="48C3E1AD" w:rsidR="008E0F02" w:rsidRDefault="00AC65C6">
      <w:pPr>
        <w:numPr>
          <w:ilvl w:val="0"/>
          <w:numId w:val="10"/>
        </w:numPr>
        <w:tabs>
          <w:tab w:val="center" w:pos="4680"/>
          <w:tab w:val="right" w:pos="9360"/>
        </w:tabs>
      </w:pPr>
      <w:proofErr w:type="spellStart"/>
      <w:r>
        <w:t>kofgi_</w:t>
      </w:r>
      <w:r w:rsidR="00000000">
        <w:t>dr_sg</w:t>
      </w:r>
      <w:proofErr w:type="spellEnd"/>
    </w:p>
    <w:p w14:paraId="0000012D" w14:textId="77777777" w:rsidR="008E0F02" w:rsidRDefault="00000000">
      <w:pPr>
        <w:numPr>
          <w:ilvl w:val="1"/>
          <w:numId w:val="10"/>
        </w:numPr>
        <w:tabs>
          <w:tab w:val="center" w:pos="4680"/>
          <w:tab w:val="right" w:pos="9360"/>
        </w:tabs>
      </w:pPr>
      <w:r>
        <w:rPr>
          <w:color w:val="212529"/>
          <w:highlight w:val="white"/>
        </w:rPr>
        <w:t xml:space="preserve">Social globalization (scale of 1 to 100) is comprised of three segments, each with its own de facto and de jure segment. Interpersonal contact is measured within the de facto segment with reference to international telephone connections, tourist </w:t>
      </w:r>
      <w:r>
        <w:rPr>
          <w:color w:val="212529"/>
          <w:highlight w:val="white"/>
        </w:rPr>
        <w:lastRenderedPageBreak/>
        <w:t xml:space="preserve">numbers and migration. Within the de jure segment, it is measured with reference to telephone subscriptions, international </w:t>
      </w:r>
      <w:proofErr w:type="gramStart"/>
      <w:r>
        <w:rPr>
          <w:color w:val="212529"/>
          <w:highlight w:val="white"/>
        </w:rPr>
        <w:t>airports</w:t>
      </w:r>
      <w:proofErr w:type="gramEnd"/>
      <w:r>
        <w:rPr>
          <w:color w:val="212529"/>
          <w:highlight w:val="white"/>
        </w:rPr>
        <w:t xml:space="preserve"> and visa restrictions. </w:t>
      </w:r>
      <w:r>
        <w:t>Source</w:t>
      </w:r>
    </w:p>
    <w:p w14:paraId="0000012E" w14:textId="77777777" w:rsidR="008E0F02" w:rsidRDefault="00000000">
      <w:pPr>
        <w:numPr>
          <w:ilvl w:val="2"/>
          <w:numId w:val="10"/>
        </w:numPr>
        <w:tabs>
          <w:tab w:val="center" w:pos="4680"/>
          <w:tab w:val="right" w:pos="9360"/>
        </w:tabs>
      </w:pPr>
      <w:r>
        <w:t xml:space="preserve">Citation: </w:t>
      </w:r>
      <w:proofErr w:type="spellStart"/>
      <w:r>
        <w:t>Gygli</w:t>
      </w:r>
      <w:proofErr w:type="spellEnd"/>
      <w:r>
        <w:t xml:space="preserve">, </w:t>
      </w:r>
      <w:proofErr w:type="spellStart"/>
      <w:r>
        <w:t>Savina</w:t>
      </w:r>
      <w:proofErr w:type="spellEnd"/>
      <w:r>
        <w:t xml:space="preserve">, Florian </w:t>
      </w:r>
      <w:proofErr w:type="spellStart"/>
      <w:r>
        <w:t>Haelg</w:t>
      </w:r>
      <w:proofErr w:type="spellEnd"/>
      <w:r>
        <w:t xml:space="preserve">, </w:t>
      </w:r>
      <w:proofErr w:type="spellStart"/>
      <w:r>
        <w:t>Niklas</w:t>
      </w:r>
      <w:proofErr w:type="spellEnd"/>
      <w:r>
        <w:t xml:space="preserve"> </w:t>
      </w:r>
      <w:proofErr w:type="spellStart"/>
      <w:r>
        <w:t>Potrafke</w:t>
      </w:r>
      <w:proofErr w:type="spellEnd"/>
      <w:r>
        <w:t xml:space="preserve"> and Jan-​Egbert Sturm (2019): The KOF </w:t>
      </w:r>
      <w:proofErr w:type="spellStart"/>
      <w:r>
        <w:t>Globalisation</w:t>
      </w:r>
      <w:proofErr w:type="spellEnd"/>
      <w:r>
        <w:t xml:space="preserve"> Index – Revisited, </w:t>
      </w:r>
      <w:r>
        <w:rPr>
          <w:i/>
        </w:rPr>
        <w:t>Review of International Organizations, 14(3), 543-​574</w:t>
      </w:r>
      <w:r>
        <w:t xml:space="preserve"> </w:t>
      </w:r>
    </w:p>
    <w:p w14:paraId="0000012F" w14:textId="77777777" w:rsidR="008E0F02" w:rsidRDefault="00000000">
      <w:pPr>
        <w:numPr>
          <w:ilvl w:val="2"/>
          <w:numId w:val="10"/>
        </w:numPr>
        <w:tabs>
          <w:tab w:val="center" w:pos="4680"/>
          <w:tab w:val="right" w:pos="9360"/>
        </w:tabs>
      </w:pPr>
      <w:r>
        <w:t xml:space="preserve">Dreher, Axel (2006): </w:t>
      </w:r>
      <w:hyperlink r:id="rId44">
        <w:r>
          <w:rPr>
            <w:color w:val="1155CC"/>
            <w:u w:val="single"/>
          </w:rPr>
          <w:t xml:space="preserve">external </w:t>
        </w:r>
        <w:proofErr w:type="spellStart"/>
        <w:r>
          <w:rPr>
            <w:color w:val="1155CC"/>
            <w:u w:val="single"/>
          </w:rPr>
          <w:t>pageDoes</w:t>
        </w:r>
        <w:proofErr w:type="spellEnd"/>
        <w:r>
          <w:rPr>
            <w:color w:val="1155CC"/>
            <w:u w:val="single"/>
          </w:rPr>
          <w:t xml:space="preserve"> Globalization Affect Growth? Evidence from a new Index of </w:t>
        </w:r>
        <w:proofErr w:type="spellStart"/>
        <w:r>
          <w:rPr>
            <w:color w:val="1155CC"/>
            <w:u w:val="single"/>
          </w:rPr>
          <w:t>Globalizationcall_made</w:t>
        </w:r>
        <w:proofErr w:type="spellEnd"/>
      </w:hyperlink>
      <w:r>
        <w:t xml:space="preserve">, </w:t>
      </w:r>
      <w:r>
        <w:rPr>
          <w:i/>
        </w:rPr>
        <w:t>Applied Economics 38</w:t>
      </w:r>
      <w:r>
        <w:t>, 10: 1091-​1110.</w:t>
      </w:r>
    </w:p>
    <w:p w14:paraId="00000130" w14:textId="77777777" w:rsidR="008E0F02" w:rsidRDefault="00000000">
      <w:pPr>
        <w:numPr>
          <w:ilvl w:val="2"/>
          <w:numId w:val="10"/>
        </w:numPr>
        <w:tabs>
          <w:tab w:val="center" w:pos="4680"/>
          <w:tab w:val="right" w:pos="9360"/>
        </w:tabs>
      </w:pPr>
      <w:r>
        <w:t xml:space="preserve">URL: </w:t>
      </w:r>
      <w:hyperlink r:id="rId45">
        <w:r>
          <w:rPr>
            <w:color w:val="1155CC"/>
            <w:u w:val="single"/>
          </w:rPr>
          <w:t>https://kof.ethz.ch/en/forecasts-and-indicators/indicators/kof-globalisation-index.html</w:t>
        </w:r>
      </w:hyperlink>
    </w:p>
    <w:p w14:paraId="00000131" w14:textId="77777777" w:rsidR="008E0F02" w:rsidRDefault="008E0F02">
      <w:pPr>
        <w:tabs>
          <w:tab w:val="center" w:pos="4680"/>
          <w:tab w:val="right" w:pos="9360"/>
        </w:tabs>
        <w:ind w:left="2160"/>
      </w:pPr>
    </w:p>
    <w:p w14:paraId="00000132" w14:textId="77777777" w:rsidR="008E0F02" w:rsidRDefault="00000000">
      <w:r>
        <w:rPr>
          <w:u w:val="single"/>
        </w:rPr>
        <w:t>Media Freedom and Restrictions</w:t>
      </w:r>
      <w:r>
        <w:t xml:space="preserve"> </w:t>
      </w:r>
    </w:p>
    <w:p w14:paraId="0000013F" w14:textId="77777777" w:rsidR="008E0F02" w:rsidRDefault="00000000">
      <w:pPr>
        <w:numPr>
          <w:ilvl w:val="0"/>
          <w:numId w:val="3"/>
        </w:numPr>
        <w:tabs>
          <w:tab w:val="center" w:pos="4680"/>
          <w:tab w:val="right" w:pos="9360"/>
        </w:tabs>
      </w:pPr>
      <w:proofErr w:type="spellStart"/>
      <w:r>
        <w:t>rsf_pfi</w:t>
      </w:r>
      <w:proofErr w:type="spellEnd"/>
    </w:p>
    <w:p w14:paraId="00000140" w14:textId="77777777" w:rsidR="008E0F02" w:rsidRDefault="00000000">
      <w:pPr>
        <w:numPr>
          <w:ilvl w:val="1"/>
          <w:numId w:val="3"/>
        </w:numPr>
        <w:tabs>
          <w:tab w:val="center" w:pos="4680"/>
          <w:tab w:val="right" w:pos="9360"/>
        </w:tabs>
      </w:pPr>
      <w:r>
        <w:t>Press freedom index used in 2022. Press freedom index (</w:t>
      </w:r>
      <w:proofErr w:type="spellStart"/>
      <w:r>
        <w:t>pfi</w:t>
      </w:r>
      <w:proofErr w:type="spellEnd"/>
      <w:r>
        <w:t>) measures the amount of freedom journalists, and the media have, and the efforts made by governments to see that press freedom is respected. Higher scores indicate that a country has more press freedom.</w:t>
      </w:r>
    </w:p>
    <w:p w14:paraId="00000141" w14:textId="77777777" w:rsidR="008E0F02" w:rsidRDefault="00000000">
      <w:pPr>
        <w:numPr>
          <w:ilvl w:val="1"/>
          <w:numId w:val="3"/>
        </w:numPr>
        <w:tabs>
          <w:tab w:val="center" w:pos="4680"/>
          <w:tab w:val="right" w:pos="9360"/>
        </w:tabs>
      </w:pPr>
      <w:r>
        <w:t>Th</w:t>
      </w:r>
      <w:sdt>
        <w:sdtPr>
          <w:tag w:val="goog_rdk_2"/>
          <w:id w:val="-1808861591"/>
        </w:sdtPr>
        <w:sdtContent/>
      </w:sdt>
      <w:r>
        <w:t>ere are 4 subcomponents: economic component, legal component, political component, and sociocultural component.</w:t>
      </w:r>
    </w:p>
    <w:p w14:paraId="00000142" w14:textId="77777777" w:rsidR="008E0F02" w:rsidRDefault="00000000">
      <w:pPr>
        <w:numPr>
          <w:ilvl w:val="1"/>
          <w:numId w:val="3"/>
        </w:numPr>
        <w:tabs>
          <w:tab w:val="center" w:pos="4680"/>
          <w:tab w:val="right" w:pos="9360"/>
        </w:tabs>
      </w:pPr>
      <w:r>
        <w:t>year 2021</w:t>
      </w:r>
    </w:p>
    <w:p w14:paraId="00000143" w14:textId="77777777" w:rsidR="008E0F02" w:rsidRDefault="00000000">
      <w:pPr>
        <w:numPr>
          <w:ilvl w:val="1"/>
          <w:numId w:val="3"/>
        </w:numPr>
        <w:tabs>
          <w:tab w:val="center" w:pos="4680"/>
          <w:tab w:val="right" w:pos="9360"/>
        </w:tabs>
      </w:pPr>
      <w:r>
        <w:t>Source</w:t>
      </w:r>
    </w:p>
    <w:p w14:paraId="00000144" w14:textId="77777777" w:rsidR="008E0F02" w:rsidRDefault="00000000">
      <w:pPr>
        <w:numPr>
          <w:ilvl w:val="2"/>
          <w:numId w:val="3"/>
        </w:numPr>
        <w:tabs>
          <w:tab w:val="center" w:pos="4680"/>
          <w:tab w:val="right" w:pos="9360"/>
        </w:tabs>
      </w:pPr>
      <w:r>
        <w:t xml:space="preserve">Citation: </w:t>
      </w:r>
      <w:r>
        <w:rPr>
          <w:color w:val="212529"/>
        </w:rPr>
        <w:t xml:space="preserve">Reporters sans </w:t>
      </w:r>
      <w:proofErr w:type="spellStart"/>
      <w:r>
        <w:rPr>
          <w:color w:val="212529"/>
        </w:rPr>
        <w:t>frontières</w:t>
      </w:r>
      <w:proofErr w:type="spellEnd"/>
      <w:r>
        <w:rPr>
          <w:color w:val="212529"/>
        </w:rPr>
        <w:t>. 2022. World Press Freedom Index. Version 2022. https://rsf.org/en/index</w:t>
      </w:r>
    </w:p>
    <w:p w14:paraId="00000145" w14:textId="77777777" w:rsidR="008E0F02" w:rsidRDefault="00000000">
      <w:pPr>
        <w:numPr>
          <w:ilvl w:val="2"/>
          <w:numId w:val="3"/>
        </w:numPr>
        <w:tabs>
          <w:tab w:val="center" w:pos="4680"/>
          <w:tab w:val="right" w:pos="9360"/>
        </w:tabs>
      </w:pPr>
      <w:r>
        <w:t xml:space="preserve">URL: </w:t>
      </w:r>
      <w:hyperlink r:id="rId46">
        <w:r>
          <w:rPr>
            <w:color w:val="1155CC"/>
            <w:u w:val="single"/>
          </w:rPr>
          <w:t>https://rsf.org/en/index</w:t>
        </w:r>
      </w:hyperlink>
    </w:p>
    <w:p w14:paraId="00000146" w14:textId="77777777" w:rsidR="008E0F02" w:rsidRDefault="00000000">
      <w:pPr>
        <w:numPr>
          <w:ilvl w:val="0"/>
          <w:numId w:val="3"/>
        </w:numPr>
        <w:tabs>
          <w:tab w:val="center" w:pos="4680"/>
          <w:tab w:val="right" w:pos="9360"/>
        </w:tabs>
      </w:pPr>
      <w:r>
        <w:t>rsf_pfi0212</w:t>
      </w:r>
    </w:p>
    <w:p w14:paraId="00000147" w14:textId="77777777" w:rsidR="008E0F02" w:rsidRDefault="00000000">
      <w:pPr>
        <w:numPr>
          <w:ilvl w:val="1"/>
          <w:numId w:val="3"/>
        </w:numPr>
        <w:tabs>
          <w:tab w:val="center" w:pos="4680"/>
          <w:tab w:val="right" w:pos="9360"/>
        </w:tabs>
      </w:pPr>
      <w:r>
        <w:t xml:space="preserve">Press freedom index for 2002 until 2012. </w:t>
      </w:r>
      <w:r>
        <w:rPr>
          <w:i/>
        </w:rPr>
        <w:t>PFI for 2002-2012 is reversely ordered</w:t>
      </w:r>
      <w:r>
        <w:t xml:space="preserve">, countries with less press freedom got higher scores. </w:t>
      </w:r>
    </w:p>
    <w:p w14:paraId="00000148" w14:textId="77777777" w:rsidR="008E0F02" w:rsidRDefault="00000000">
      <w:pPr>
        <w:numPr>
          <w:ilvl w:val="1"/>
          <w:numId w:val="3"/>
        </w:numPr>
        <w:tabs>
          <w:tab w:val="center" w:pos="4680"/>
          <w:tab w:val="right" w:pos="9360"/>
        </w:tabs>
      </w:pPr>
      <w:r>
        <w:t>years 2003-2011</w:t>
      </w:r>
    </w:p>
    <w:p w14:paraId="00000149" w14:textId="77777777" w:rsidR="008E0F02" w:rsidRDefault="00000000">
      <w:pPr>
        <w:numPr>
          <w:ilvl w:val="1"/>
          <w:numId w:val="3"/>
        </w:numPr>
        <w:tabs>
          <w:tab w:val="center" w:pos="4680"/>
          <w:tab w:val="right" w:pos="9360"/>
        </w:tabs>
      </w:pPr>
      <w:r>
        <w:t>Source</w:t>
      </w:r>
    </w:p>
    <w:p w14:paraId="0000014A" w14:textId="77777777" w:rsidR="008E0F02" w:rsidRDefault="00000000">
      <w:pPr>
        <w:numPr>
          <w:ilvl w:val="2"/>
          <w:numId w:val="3"/>
        </w:numPr>
        <w:tabs>
          <w:tab w:val="center" w:pos="4680"/>
          <w:tab w:val="right" w:pos="9360"/>
        </w:tabs>
      </w:pPr>
      <w:r>
        <w:t xml:space="preserve">Citation: </w:t>
      </w:r>
      <w:r>
        <w:rPr>
          <w:color w:val="212529"/>
        </w:rPr>
        <w:t xml:space="preserve">Reporters sans </w:t>
      </w:r>
      <w:proofErr w:type="spellStart"/>
      <w:r>
        <w:rPr>
          <w:color w:val="212529"/>
        </w:rPr>
        <w:t>frontières</w:t>
      </w:r>
      <w:proofErr w:type="spellEnd"/>
      <w:r>
        <w:rPr>
          <w:color w:val="212529"/>
        </w:rPr>
        <w:t>. 2022. World Press Freedom Index. Version 2022. https://rsf.org/en/index</w:t>
      </w:r>
    </w:p>
    <w:p w14:paraId="0000014B" w14:textId="77777777" w:rsidR="008E0F02" w:rsidRDefault="00000000">
      <w:pPr>
        <w:numPr>
          <w:ilvl w:val="2"/>
          <w:numId w:val="3"/>
        </w:numPr>
        <w:tabs>
          <w:tab w:val="center" w:pos="4680"/>
          <w:tab w:val="right" w:pos="9360"/>
        </w:tabs>
      </w:pPr>
      <w:r>
        <w:t xml:space="preserve">URL: </w:t>
      </w:r>
      <w:hyperlink r:id="rId47">
        <w:r>
          <w:rPr>
            <w:color w:val="1155CC"/>
            <w:u w:val="single"/>
          </w:rPr>
          <w:t>https://rsf.org/en/inde</w:t>
        </w:r>
      </w:hyperlink>
      <w:r>
        <w:t>x</w:t>
      </w:r>
    </w:p>
    <w:p w14:paraId="0000014C" w14:textId="77777777" w:rsidR="008E0F02" w:rsidRDefault="00000000">
      <w:pPr>
        <w:numPr>
          <w:ilvl w:val="0"/>
          <w:numId w:val="3"/>
        </w:numPr>
        <w:tabs>
          <w:tab w:val="center" w:pos="4680"/>
          <w:tab w:val="right" w:pos="9360"/>
        </w:tabs>
      </w:pPr>
      <w:r>
        <w:t>rsf_pfi1321</w:t>
      </w:r>
    </w:p>
    <w:p w14:paraId="0000014D" w14:textId="77777777" w:rsidR="008E0F02" w:rsidRDefault="00000000">
      <w:pPr>
        <w:numPr>
          <w:ilvl w:val="1"/>
          <w:numId w:val="3"/>
        </w:numPr>
        <w:tabs>
          <w:tab w:val="center" w:pos="4680"/>
          <w:tab w:val="right" w:pos="9360"/>
        </w:tabs>
      </w:pPr>
      <w:r>
        <w:t xml:space="preserve">Press freedom index for 2013 until 2021. Higher scores indicate that country has more press freedom. </w:t>
      </w:r>
    </w:p>
    <w:p w14:paraId="0000014E" w14:textId="77777777" w:rsidR="008E0F02" w:rsidRDefault="00000000">
      <w:pPr>
        <w:numPr>
          <w:ilvl w:val="1"/>
          <w:numId w:val="3"/>
        </w:numPr>
        <w:tabs>
          <w:tab w:val="center" w:pos="4680"/>
          <w:tab w:val="right" w:pos="9360"/>
        </w:tabs>
      </w:pPr>
      <w:r>
        <w:t>years 2012-2020</w:t>
      </w:r>
    </w:p>
    <w:p w14:paraId="0000014F" w14:textId="77777777" w:rsidR="008E0F02" w:rsidRDefault="00000000">
      <w:pPr>
        <w:numPr>
          <w:ilvl w:val="1"/>
          <w:numId w:val="3"/>
        </w:numPr>
        <w:tabs>
          <w:tab w:val="center" w:pos="4680"/>
          <w:tab w:val="right" w:pos="9360"/>
        </w:tabs>
      </w:pPr>
      <w:r>
        <w:t>Source</w:t>
      </w:r>
    </w:p>
    <w:p w14:paraId="00000150" w14:textId="77777777" w:rsidR="008E0F02" w:rsidRDefault="00000000">
      <w:pPr>
        <w:numPr>
          <w:ilvl w:val="2"/>
          <w:numId w:val="3"/>
        </w:numPr>
        <w:tabs>
          <w:tab w:val="center" w:pos="4680"/>
          <w:tab w:val="right" w:pos="9360"/>
        </w:tabs>
      </w:pPr>
      <w:r>
        <w:t xml:space="preserve">Citation: </w:t>
      </w:r>
      <w:r>
        <w:rPr>
          <w:color w:val="212529"/>
        </w:rPr>
        <w:t xml:space="preserve">Reporters sans </w:t>
      </w:r>
      <w:proofErr w:type="spellStart"/>
      <w:r>
        <w:rPr>
          <w:color w:val="212529"/>
        </w:rPr>
        <w:t>frontières</w:t>
      </w:r>
      <w:proofErr w:type="spellEnd"/>
      <w:r>
        <w:rPr>
          <w:color w:val="212529"/>
        </w:rPr>
        <w:t>. 2022. World Press Freedom Index. Version 2022. https://rsf.org/en/index</w:t>
      </w:r>
    </w:p>
    <w:p w14:paraId="00000151" w14:textId="77777777" w:rsidR="008E0F02" w:rsidRDefault="00000000">
      <w:pPr>
        <w:numPr>
          <w:ilvl w:val="2"/>
          <w:numId w:val="3"/>
        </w:numPr>
        <w:tabs>
          <w:tab w:val="center" w:pos="4680"/>
          <w:tab w:val="right" w:pos="9360"/>
        </w:tabs>
      </w:pPr>
      <w:r>
        <w:t xml:space="preserve">URL: </w:t>
      </w:r>
      <w:hyperlink r:id="rId48">
        <w:r>
          <w:rPr>
            <w:color w:val="1155CC"/>
            <w:u w:val="single"/>
          </w:rPr>
          <w:t>https://rsf.org/en/index</w:t>
        </w:r>
      </w:hyperlink>
    </w:p>
    <w:p w14:paraId="00000152" w14:textId="77777777" w:rsidR="008E0F02" w:rsidRDefault="00000000">
      <w:pPr>
        <w:numPr>
          <w:ilvl w:val="0"/>
          <w:numId w:val="3"/>
        </w:numPr>
      </w:pPr>
      <w:r>
        <w:t>v2x_freexp</w:t>
      </w:r>
    </w:p>
    <w:p w14:paraId="00000153" w14:textId="77777777" w:rsidR="008E0F02" w:rsidRDefault="00000000">
      <w:pPr>
        <w:numPr>
          <w:ilvl w:val="1"/>
          <w:numId w:val="3"/>
        </w:numPr>
      </w:pPr>
      <w:r>
        <w:t xml:space="preserve">Freedom of expression index </w:t>
      </w:r>
    </w:p>
    <w:p w14:paraId="00000154" w14:textId="77777777" w:rsidR="008E0F02" w:rsidRDefault="00000000">
      <w:pPr>
        <w:numPr>
          <w:ilvl w:val="1"/>
          <w:numId w:val="3"/>
        </w:numPr>
      </w:pPr>
      <w:r>
        <w:t>to what extent does government respect press and media freedom, freedom of people to discuss political matters, and freedom of academic expression?</w:t>
      </w:r>
    </w:p>
    <w:p w14:paraId="00000155"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56"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lastRenderedPageBreak/>
        <w:t xml:space="preserve">Citation: </w:t>
      </w:r>
      <w:proofErr w:type="spellStart"/>
      <w:r>
        <w:t>Coppedge</w:t>
      </w:r>
      <w:proofErr w:type="spellEnd"/>
      <w:r>
        <w:t xml:space="preserve"> et al. 2023. “V-Dem [Country-Year] Dataset v13” Varieties of Democracy (V-Dem) Project. </w:t>
      </w:r>
      <w:hyperlink r:id="rId49">
        <w:r>
          <w:rPr>
            <w:color w:val="1155CC"/>
            <w:u w:val="single"/>
          </w:rPr>
          <w:t>https://doi.org/10.23696/vdemds23</w:t>
        </w:r>
      </w:hyperlink>
      <w:r>
        <w:t>.</w:t>
      </w:r>
    </w:p>
    <w:p w14:paraId="00000157"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58" w14:textId="77777777" w:rsidR="008E0F02" w:rsidRDefault="00000000">
      <w:pPr>
        <w:numPr>
          <w:ilvl w:val="0"/>
          <w:numId w:val="3"/>
        </w:numPr>
      </w:pPr>
      <w:r>
        <w:t>v2smgovdom</w:t>
      </w:r>
    </w:p>
    <w:p w14:paraId="00000159" w14:textId="77777777" w:rsidR="008E0F02" w:rsidRDefault="00000000">
      <w:pPr>
        <w:numPr>
          <w:ilvl w:val="1"/>
          <w:numId w:val="3"/>
        </w:numPr>
      </w:pPr>
      <w:r>
        <w:t xml:space="preserve">Government dissemination of false information domestic </w:t>
      </w:r>
    </w:p>
    <w:p w14:paraId="0000015A" w14:textId="77777777" w:rsidR="008E0F02" w:rsidRDefault="00000000">
      <w:pPr>
        <w:numPr>
          <w:ilvl w:val="1"/>
          <w:numId w:val="3"/>
        </w:numPr>
      </w:pPr>
      <w:r>
        <w:t>how often do the government use social media to disseminate misleading viewpoints or false information to influence its own population?</w:t>
      </w:r>
    </w:p>
    <w:p w14:paraId="0000015B"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5C"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0">
        <w:r>
          <w:rPr>
            <w:color w:val="1155CC"/>
            <w:u w:val="single"/>
          </w:rPr>
          <w:t>https://doi.org/10.23696/vdemds23</w:t>
        </w:r>
      </w:hyperlink>
      <w:r>
        <w:t>.</w:t>
      </w:r>
    </w:p>
    <w:p w14:paraId="0000015D"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5E" w14:textId="77777777" w:rsidR="008E0F02" w:rsidRDefault="008E0F02">
      <w:pPr>
        <w:tabs>
          <w:tab w:val="center" w:pos="4680"/>
          <w:tab w:val="right" w:pos="9360"/>
        </w:tabs>
        <w:ind w:left="2160"/>
      </w:pPr>
    </w:p>
    <w:p w14:paraId="0000015F" w14:textId="77777777" w:rsidR="008E0F02" w:rsidRDefault="00000000">
      <w:pPr>
        <w:numPr>
          <w:ilvl w:val="0"/>
          <w:numId w:val="3"/>
        </w:numPr>
      </w:pPr>
      <w:r>
        <w:t>v2mecenefm</w:t>
      </w:r>
    </w:p>
    <w:p w14:paraId="00000160" w14:textId="77777777" w:rsidR="008E0F02" w:rsidRDefault="00000000">
      <w:pPr>
        <w:numPr>
          <w:ilvl w:val="1"/>
          <w:numId w:val="3"/>
        </w:numPr>
      </w:pPr>
      <w:r>
        <w:t>Government censorship effort: Does the government directly or indirectly attempt to censor the print or broadcast media?</w:t>
      </w:r>
    </w:p>
    <w:p w14:paraId="00000161" w14:textId="77777777" w:rsidR="008E0F02" w:rsidRDefault="00000000">
      <w:pPr>
        <w:numPr>
          <w:ilvl w:val="1"/>
          <w:numId w:val="3"/>
        </w:numPr>
      </w:pPr>
      <w:r>
        <w:t xml:space="preserve">ordinal: 0 attempts to censor are direct and routine. </w:t>
      </w:r>
    </w:p>
    <w:p w14:paraId="00000162" w14:textId="77777777" w:rsidR="008E0F02" w:rsidRDefault="00000000">
      <w:pPr>
        <w:ind w:left="2160"/>
      </w:pPr>
      <w:r>
        <w:t xml:space="preserve"> 1 </w:t>
      </w:r>
      <w:proofErr w:type="gramStart"/>
      <w:r>
        <w:t>attempts</w:t>
      </w:r>
      <w:proofErr w:type="gramEnd"/>
      <w:r>
        <w:t xml:space="preserve"> to censor are indirect but nevertheless routine.</w:t>
      </w:r>
    </w:p>
    <w:p w14:paraId="00000163" w14:textId="77777777" w:rsidR="008E0F02" w:rsidRDefault="00000000">
      <w:pPr>
        <w:ind w:left="2160"/>
      </w:pPr>
      <w:r>
        <w:t xml:space="preserve"> 2 attempts to censor are direct but limited to especially sensitive issues. </w:t>
      </w:r>
    </w:p>
    <w:p w14:paraId="00000164" w14:textId="77777777" w:rsidR="008E0F02" w:rsidRDefault="00000000">
      <w:pPr>
        <w:ind w:left="2160"/>
      </w:pPr>
      <w:r>
        <w:t xml:space="preserve"> 3 attempts to censor are indirect and limited to especially sensitive issues.</w:t>
      </w:r>
    </w:p>
    <w:p w14:paraId="00000165" w14:textId="77777777" w:rsidR="008E0F02" w:rsidRDefault="00000000">
      <w:pPr>
        <w:ind w:left="2160"/>
      </w:pPr>
      <w:r>
        <w:t xml:space="preserve"> 4 the government rarely attempts to censor major media in any way, and when such exceptional attempts are discovered, the responsible officials are usually punished.</w:t>
      </w:r>
    </w:p>
    <w:p w14:paraId="00000166"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67"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1">
        <w:r>
          <w:rPr>
            <w:color w:val="1155CC"/>
            <w:u w:val="single"/>
          </w:rPr>
          <w:t>https://doi.org/10.23696/vdemds23</w:t>
        </w:r>
      </w:hyperlink>
      <w:r>
        <w:t>.</w:t>
      </w:r>
    </w:p>
    <w:p w14:paraId="00000168"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69" w14:textId="77777777" w:rsidR="008E0F02" w:rsidRDefault="00000000">
      <w:pPr>
        <w:numPr>
          <w:ilvl w:val="0"/>
          <w:numId w:val="3"/>
        </w:numPr>
      </w:pPr>
      <w:r>
        <w:t>v2mecenefi</w:t>
      </w:r>
    </w:p>
    <w:p w14:paraId="0000016A" w14:textId="77777777" w:rsidR="008E0F02" w:rsidRDefault="00000000">
      <w:pPr>
        <w:numPr>
          <w:ilvl w:val="1"/>
          <w:numId w:val="3"/>
        </w:numPr>
      </w:pPr>
      <w:r>
        <w:t xml:space="preserve">Internet censorship effort: Does the government attempt to censor information on the Internet? </w:t>
      </w:r>
    </w:p>
    <w:p w14:paraId="0000016B" w14:textId="77777777" w:rsidR="008E0F02" w:rsidRDefault="00000000">
      <w:pPr>
        <w:numPr>
          <w:ilvl w:val="1"/>
          <w:numId w:val="3"/>
        </w:numPr>
      </w:pPr>
      <w:r>
        <w:t xml:space="preserve">ordinal: 0 successfully block internet </w:t>
      </w:r>
      <w:proofErr w:type="gramStart"/>
      <w:r>
        <w:t>access</w:t>
      </w:r>
      <w:proofErr w:type="gramEnd"/>
    </w:p>
    <w:p w14:paraId="0000016C" w14:textId="77777777" w:rsidR="008E0F02" w:rsidRDefault="00000000">
      <w:pPr>
        <w:ind w:left="2160"/>
      </w:pPr>
      <w:r>
        <w:t xml:space="preserve"> 1 </w:t>
      </w:r>
      <w:proofErr w:type="gramStart"/>
      <w:r>
        <w:t>attempts</w:t>
      </w:r>
      <w:proofErr w:type="gramEnd"/>
      <w:r>
        <w:t xml:space="preserve"> to block internet access except to sites that are pro-government or devoid of political content, but many are able to circumvent.</w:t>
      </w:r>
    </w:p>
    <w:p w14:paraId="0000016D" w14:textId="77777777" w:rsidR="008E0F02" w:rsidRDefault="00000000">
      <w:pPr>
        <w:ind w:left="2160"/>
      </w:pPr>
      <w:r>
        <w:t xml:space="preserve"> 2 allows internet access, including some sites that are critical of the government, but blocks selected sites that deal with especially politically sensitive issues. </w:t>
      </w:r>
    </w:p>
    <w:p w14:paraId="0000016E" w14:textId="77777777" w:rsidR="008E0F02" w:rsidRDefault="00000000">
      <w:pPr>
        <w:ind w:left="2160"/>
      </w:pPr>
      <w:r>
        <w:t xml:space="preserve"> 3 allows internet access that is </w:t>
      </w:r>
      <w:proofErr w:type="gramStart"/>
      <w:r>
        <w:t>unrestricted</w:t>
      </w:r>
      <w:proofErr w:type="gramEnd"/>
      <w:r>
        <w:t xml:space="preserve">  </w:t>
      </w:r>
    </w:p>
    <w:p w14:paraId="0000016F"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70"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2">
        <w:r>
          <w:rPr>
            <w:color w:val="1155CC"/>
            <w:u w:val="single"/>
          </w:rPr>
          <w:t>https://doi.org/10.23696/vdemds23</w:t>
        </w:r>
      </w:hyperlink>
      <w:r>
        <w:t>.</w:t>
      </w:r>
    </w:p>
    <w:p w14:paraId="00000171"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72" w14:textId="77777777" w:rsidR="008E0F02" w:rsidRDefault="00000000">
      <w:pPr>
        <w:numPr>
          <w:ilvl w:val="0"/>
          <w:numId w:val="3"/>
        </w:numPr>
      </w:pPr>
      <w:r>
        <w:t>v2mecenefibin</w:t>
      </w:r>
    </w:p>
    <w:p w14:paraId="00000173" w14:textId="77777777" w:rsidR="008E0F02" w:rsidRDefault="00000000">
      <w:pPr>
        <w:numPr>
          <w:ilvl w:val="1"/>
          <w:numId w:val="3"/>
        </w:numPr>
      </w:pPr>
      <w:r>
        <w:t xml:space="preserve">Internet binary: whether there is internet in this country. 1 yes 0 no </w:t>
      </w:r>
    </w:p>
    <w:p w14:paraId="00000174" w14:textId="77777777" w:rsidR="008E0F02" w:rsidRDefault="00000000">
      <w:pPr>
        <w:numPr>
          <w:ilvl w:val="1"/>
          <w:numId w:val="3"/>
        </w:numPr>
        <w:tabs>
          <w:tab w:val="center" w:pos="4680"/>
          <w:tab w:val="right" w:pos="9360"/>
        </w:tabs>
        <w:rPr>
          <w:rFonts w:ascii="Courier New" w:eastAsia="Courier New" w:hAnsi="Courier New" w:cs="Courier New"/>
        </w:rPr>
      </w:pPr>
      <w:r>
        <w:lastRenderedPageBreak/>
        <w:t>source: Varieties of Democracy</w:t>
      </w:r>
    </w:p>
    <w:p w14:paraId="00000175"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3">
        <w:r>
          <w:rPr>
            <w:color w:val="1155CC"/>
            <w:u w:val="single"/>
          </w:rPr>
          <w:t>https://doi.org/10.23696/vdemds23</w:t>
        </w:r>
      </w:hyperlink>
      <w:r>
        <w:t>.</w:t>
      </w:r>
    </w:p>
    <w:p w14:paraId="00000176"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77" w14:textId="77777777" w:rsidR="008E0F02" w:rsidRDefault="00000000">
      <w:pPr>
        <w:numPr>
          <w:ilvl w:val="0"/>
          <w:numId w:val="3"/>
        </w:numPr>
      </w:pPr>
      <w:r>
        <w:t>v2mecrit</w:t>
      </w:r>
    </w:p>
    <w:p w14:paraId="00000178" w14:textId="77777777" w:rsidR="008E0F02" w:rsidRDefault="00000000">
      <w:pPr>
        <w:numPr>
          <w:ilvl w:val="1"/>
          <w:numId w:val="3"/>
        </w:numPr>
      </w:pPr>
      <w:r>
        <w:t xml:space="preserve">Print/broadcast media critical: Of the major print and broadcast outlets, how many routinely criticize the government? </w:t>
      </w:r>
    </w:p>
    <w:p w14:paraId="00000179" w14:textId="77777777" w:rsidR="008E0F02" w:rsidRDefault="00000000">
      <w:pPr>
        <w:ind w:left="2160"/>
      </w:pPr>
      <w:r>
        <w:t>0 none</w:t>
      </w:r>
    </w:p>
    <w:p w14:paraId="0000017A" w14:textId="77777777" w:rsidR="008E0F02" w:rsidRDefault="00000000">
      <w:pPr>
        <w:ind w:left="2160"/>
      </w:pPr>
      <w:r>
        <w:t>1 only a few marginal outlets</w:t>
      </w:r>
    </w:p>
    <w:p w14:paraId="0000017B" w14:textId="77777777" w:rsidR="008E0F02" w:rsidRDefault="00000000">
      <w:pPr>
        <w:ind w:left="2160"/>
      </w:pPr>
      <w:r>
        <w:t xml:space="preserve">2 some important outlets routinely criticize the government but there are other important outlets that never </w:t>
      </w:r>
      <w:proofErr w:type="gramStart"/>
      <w:r>
        <w:t>do</w:t>
      </w:r>
      <w:proofErr w:type="gramEnd"/>
    </w:p>
    <w:p w14:paraId="0000017C" w14:textId="77777777" w:rsidR="008E0F02" w:rsidRDefault="00000000">
      <w:pPr>
        <w:ind w:left="2160"/>
      </w:pPr>
      <w:r>
        <w:t xml:space="preserve">3 all major media outlets criticize the government at least </w:t>
      </w:r>
      <w:proofErr w:type="gramStart"/>
      <w:r>
        <w:t>occasionally</w:t>
      </w:r>
      <w:proofErr w:type="gramEnd"/>
      <w:r>
        <w:t xml:space="preserve"> </w:t>
      </w:r>
    </w:p>
    <w:p w14:paraId="0000017D"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7E"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4">
        <w:r>
          <w:rPr>
            <w:color w:val="1155CC"/>
            <w:u w:val="single"/>
          </w:rPr>
          <w:t>https://doi.org/10.23696/vdemds23</w:t>
        </w:r>
      </w:hyperlink>
      <w:r>
        <w:t>.</w:t>
      </w:r>
    </w:p>
    <w:p w14:paraId="0000017F"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80" w14:textId="77777777" w:rsidR="008E0F02" w:rsidRDefault="00000000">
      <w:pPr>
        <w:numPr>
          <w:ilvl w:val="0"/>
          <w:numId w:val="3"/>
        </w:numPr>
      </w:pPr>
      <w:r>
        <w:t>v2merange</w:t>
      </w:r>
    </w:p>
    <w:p w14:paraId="00000181" w14:textId="77777777" w:rsidR="008E0F02" w:rsidRDefault="00000000">
      <w:pPr>
        <w:numPr>
          <w:ilvl w:val="1"/>
          <w:numId w:val="3"/>
        </w:numPr>
      </w:pPr>
      <w:r>
        <w:t>Print/broadcast media perspectives: do the major print and broadcast media represent a wide range of political perspectives?</w:t>
      </w:r>
    </w:p>
    <w:p w14:paraId="00000182" w14:textId="77777777" w:rsidR="008E0F02" w:rsidRDefault="00000000">
      <w:pPr>
        <w:ind w:left="2160"/>
      </w:pPr>
      <w:r>
        <w:t>0 only the government’s perspective</w:t>
      </w:r>
    </w:p>
    <w:p w14:paraId="00000183" w14:textId="77777777" w:rsidR="008E0F02" w:rsidRDefault="00000000">
      <w:pPr>
        <w:ind w:left="2160"/>
      </w:pPr>
      <w:r>
        <w:t>1 only the perspectives of the government and a government-approved, semi-official opposition party</w:t>
      </w:r>
    </w:p>
    <w:p w14:paraId="00000184" w14:textId="77777777" w:rsidR="008E0F02" w:rsidRDefault="00000000">
      <w:pPr>
        <w:ind w:left="2160"/>
      </w:pPr>
      <w:r>
        <w:t xml:space="preserve">2 represent a variety of political perspectives but they systematically ignore at least one political perspective that is important in the </w:t>
      </w:r>
      <w:proofErr w:type="gramStart"/>
      <w:r>
        <w:t>society</w:t>
      </w:r>
      <w:proofErr w:type="gramEnd"/>
    </w:p>
    <w:p w14:paraId="00000185" w14:textId="77777777" w:rsidR="008E0F02" w:rsidRDefault="00000000">
      <w:pPr>
        <w:ind w:left="2160"/>
      </w:pPr>
      <w:r>
        <w:t xml:space="preserve">3 all perspectives that are important are </w:t>
      </w:r>
      <w:proofErr w:type="gramStart"/>
      <w:r>
        <w:t>represented</w:t>
      </w:r>
      <w:proofErr w:type="gramEnd"/>
    </w:p>
    <w:p w14:paraId="00000186"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87"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5">
        <w:r>
          <w:rPr>
            <w:color w:val="1155CC"/>
            <w:u w:val="single"/>
          </w:rPr>
          <w:t>https://doi.org/10.23696/vdemds23</w:t>
        </w:r>
      </w:hyperlink>
      <w:r>
        <w:t>.</w:t>
      </w:r>
    </w:p>
    <w:p w14:paraId="00000188"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89" w14:textId="77777777" w:rsidR="008E0F02" w:rsidRDefault="00000000">
      <w:pPr>
        <w:numPr>
          <w:ilvl w:val="0"/>
          <w:numId w:val="3"/>
        </w:numPr>
      </w:pPr>
      <w:r>
        <w:t>v2mefemjrn</w:t>
      </w:r>
    </w:p>
    <w:p w14:paraId="0000018A" w14:textId="77777777" w:rsidR="008E0F02" w:rsidRDefault="00000000">
      <w:pPr>
        <w:numPr>
          <w:ilvl w:val="1"/>
          <w:numId w:val="3"/>
        </w:numPr>
      </w:pPr>
      <w:r>
        <w:t xml:space="preserve">Female journalists: estimated percentage (%) of journalists in the print and broadcast media who are women. </w:t>
      </w:r>
    </w:p>
    <w:p w14:paraId="0000018B"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8C"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6">
        <w:r>
          <w:rPr>
            <w:color w:val="1155CC"/>
            <w:u w:val="single"/>
          </w:rPr>
          <w:t>https://doi.org/10.23696/vdemds23</w:t>
        </w:r>
      </w:hyperlink>
      <w:r>
        <w:t>.</w:t>
      </w:r>
    </w:p>
    <w:p w14:paraId="0000018D"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8E" w14:textId="77777777" w:rsidR="008E0F02" w:rsidRDefault="00000000">
      <w:pPr>
        <w:numPr>
          <w:ilvl w:val="0"/>
          <w:numId w:val="3"/>
        </w:numPr>
      </w:pPr>
      <w:r>
        <w:t>v2meharjrn</w:t>
      </w:r>
    </w:p>
    <w:p w14:paraId="0000018F" w14:textId="77777777" w:rsidR="008E0F02" w:rsidRDefault="00000000">
      <w:pPr>
        <w:numPr>
          <w:ilvl w:val="1"/>
          <w:numId w:val="3"/>
        </w:numPr>
      </w:pPr>
      <w:r>
        <w:t xml:space="preserve">Harassment of journalists: are individual journalists </w:t>
      </w:r>
      <w:proofErr w:type="gramStart"/>
      <w:r>
        <w:t>harassed(</w:t>
      </w:r>
      <w:proofErr w:type="gramEnd"/>
      <w:r>
        <w:t>threatened, arrested, imprisoned, beaten, killed) by governmental or powerful nongovernmental actors while engaged in legitimate journalist activities?</w:t>
      </w:r>
    </w:p>
    <w:p w14:paraId="00000190" w14:textId="77777777" w:rsidR="008E0F02" w:rsidRDefault="00000000">
      <w:pPr>
        <w:ind w:left="2160"/>
      </w:pPr>
      <w:r>
        <w:t xml:space="preserve">0 no journalists dare to engage in activists that would offend powerful actors because harassment would be certain to </w:t>
      </w:r>
      <w:proofErr w:type="gramStart"/>
      <w:r>
        <w:t>occur</w:t>
      </w:r>
      <w:proofErr w:type="gramEnd"/>
    </w:p>
    <w:p w14:paraId="00000191" w14:textId="77777777" w:rsidR="008E0F02" w:rsidRDefault="00000000">
      <w:pPr>
        <w:ind w:left="2160"/>
      </w:pPr>
      <w:r>
        <w:lastRenderedPageBreak/>
        <w:t xml:space="preserve">1 some journalists occasionally offend powerful </w:t>
      </w:r>
      <w:proofErr w:type="gramStart"/>
      <w:r>
        <w:t>actors</w:t>
      </w:r>
      <w:proofErr w:type="gramEnd"/>
      <w:r>
        <w:t xml:space="preserve"> but they are almost always harassed and eventually are forced to stop</w:t>
      </w:r>
    </w:p>
    <w:p w14:paraId="00000192" w14:textId="77777777" w:rsidR="008E0F02" w:rsidRDefault="00000000">
      <w:pPr>
        <w:ind w:left="2160"/>
      </w:pPr>
      <w:r>
        <w:t xml:space="preserve">2 some who offend powerful actors are forced to stop but others manage to continue practicing journalism freely for long periods of </w:t>
      </w:r>
      <w:proofErr w:type="gramStart"/>
      <w:r>
        <w:t>time</w:t>
      </w:r>
      <w:proofErr w:type="gramEnd"/>
    </w:p>
    <w:p w14:paraId="00000193" w14:textId="77777777" w:rsidR="008E0F02" w:rsidRDefault="00000000">
      <w:pPr>
        <w:ind w:left="2160"/>
      </w:pPr>
      <w:r>
        <w:t>3 it is rare for any journalist to be harassed for offending powerful actors, and if it were to happen, those responsible would be identified and punished.</w:t>
      </w:r>
    </w:p>
    <w:p w14:paraId="00000194" w14:textId="77777777" w:rsidR="008E0F02" w:rsidRDefault="00000000">
      <w:pPr>
        <w:ind w:left="2160"/>
      </w:pPr>
      <w:r>
        <w:t xml:space="preserve">4 journalists are never harassed by the governmental or powerful actors while engaged in legitimate journalist </w:t>
      </w:r>
      <w:proofErr w:type="gramStart"/>
      <w:r>
        <w:t>activities</w:t>
      </w:r>
      <w:proofErr w:type="gramEnd"/>
      <w:r>
        <w:t xml:space="preserve"> </w:t>
      </w:r>
    </w:p>
    <w:p w14:paraId="00000195"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96"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7">
        <w:r>
          <w:rPr>
            <w:color w:val="1155CC"/>
            <w:u w:val="single"/>
          </w:rPr>
          <w:t>https://doi.org/10.23696/vdemds23</w:t>
        </w:r>
      </w:hyperlink>
      <w:r>
        <w:t>.</w:t>
      </w:r>
    </w:p>
    <w:p w14:paraId="00000197"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98" w14:textId="77777777" w:rsidR="008E0F02" w:rsidRDefault="00000000">
      <w:pPr>
        <w:numPr>
          <w:ilvl w:val="0"/>
          <w:numId w:val="3"/>
        </w:numPr>
      </w:pPr>
      <w:r>
        <w:t>v2meslfcen</w:t>
      </w:r>
    </w:p>
    <w:p w14:paraId="00000199" w14:textId="77777777" w:rsidR="008E0F02" w:rsidRDefault="00000000">
      <w:pPr>
        <w:numPr>
          <w:ilvl w:val="1"/>
          <w:numId w:val="3"/>
        </w:numPr>
      </w:pPr>
      <w:r>
        <w:t>Media self-censorship: is there self-censorship among journalists when reporting on issues that the government considers politically sensitive?</w:t>
      </w:r>
    </w:p>
    <w:p w14:paraId="0000019A" w14:textId="77777777" w:rsidR="008E0F02" w:rsidRDefault="00000000">
      <w:pPr>
        <w:ind w:left="2160"/>
      </w:pPr>
      <w:r>
        <w:t xml:space="preserve">0 self-censorship is complete and </w:t>
      </w:r>
      <w:proofErr w:type="gramStart"/>
      <w:r>
        <w:t>thorough</w:t>
      </w:r>
      <w:proofErr w:type="gramEnd"/>
    </w:p>
    <w:p w14:paraId="0000019B" w14:textId="77777777" w:rsidR="008E0F02" w:rsidRDefault="00000000">
      <w:pPr>
        <w:ind w:left="2160"/>
      </w:pPr>
      <w:r>
        <w:t>1 common but incomplete</w:t>
      </w:r>
    </w:p>
    <w:p w14:paraId="0000019C" w14:textId="77777777" w:rsidR="008E0F02" w:rsidRDefault="00000000">
      <w:pPr>
        <w:ind w:left="2160"/>
      </w:pPr>
      <w:r>
        <w:t>2 self-</w:t>
      </w:r>
      <w:proofErr w:type="gramStart"/>
      <w:r>
        <w:t>censorship</w:t>
      </w:r>
      <w:proofErr w:type="gramEnd"/>
      <w:r>
        <w:t xml:space="preserve"> on a few highly sensitive political issues but not on moderately sensitive issues</w:t>
      </w:r>
    </w:p>
    <w:p w14:paraId="0000019D" w14:textId="77777777" w:rsidR="008E0F02" w:rsidRDefault="00000000">
      <w:pPr>
        <w:ind w:left="2160"/>
      </w:pPr>
      <w:r>
        <w:t>3 little or no self-censorship among journalists</w:t>
      </w:r>
    </w:p>
    <w:p w14:paraId="0000019E"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9F"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8">
        <w:r>
          <w:rPr>
            <w:color w:val="1155CC"/>
            <w:u w:val="single"/>
          </w:rPr>
          <w:t>https://doi.org/10.23696/vdemds23</w:t>
        </w:r>
      </w:hyperlink>
      <w:r>
        <w:t>.</w:t>
      </w:r>
    </w:p>
    <w:p w14:paraId="000001A0"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A1" w14:textId="77777777" w:rsidR="008E0F02" w:rsidRDefault="00000000">
      <w:pPr>
        <w:numPr>
          <w:ilvl w:val="0"/>
          <w:numId w:val="3"/>
        </w:numPr>
      </w:pPr>
      <w:r>
        <w:t>v2mebias</w:t>
      </w:r>
    </w:p>
    <w:p w14:paraId="000001A2" w14:textId="77777777" w:rsidR="008E0F02" w:rsidRDefault="00000000">
      <w:pPr>
        <w:numPr>
          <w:ilvl w:val="1"/>
          <w:numId w:val="3"/>
        </w:numPr>
      </w:pPr>
      <w:r>
        <w:t>Media bias: is there media bias against opposition parties or candidates?</w:t>
      </w:r>
    </w:p>
    <w:p w14:paraId="000001A3" w14:textId="77777777" w:rsidR="008E0F02" w:rsidRDefault="00000000">
      <w:pPr>
        <w:ind w:left="2160"/>
      </w:pPr>
      <w:r>
        <w:t xml:space="preserve">0 media cover only the official party or candidates, and have no political coverage, or there are no opposition parties or candidates to </w:t>
      </w:r>
      <w:proofErr w:type="gramStart"/>
      <w:r>
        <w:t>cover</w:t>
      </w:r>
      <w:proofErr w:type="gramEnd"/>
    </w:p>
    <w:p w14:paraId="000001A4" w14:textId="77777777" w:rsidR="008E0F02" w:rsidRDefault="00000000">
      <w:pPr>
        <w:ind w:left="2160"/>
      </w:pPr>
      <w:r>
        <w:t xml:space="preserve">1 cover more than just the official party or candidates but all the opposition parties and candidates receive only negative </w:t>
      </w:r>
      <w:proofErr w:type="gramStart"/>
      <w:r>
        <w:t>coverage</w:t>
      </w:r>
      <w:proofErr w:type="gramEnd"/>
    </w:p>
    <w:p w14:paraId="000001A5" w14:textId="77777777" w:rsidR="008E0F02" w:rsidRDefault="00000000">
      <w:pPr>
        <w:ind w:left="2160"/>
      </w:pPr>
      <w:r>
        <w:t xml:space="preserve">2 cover some opposition parties or candidates more or less impartially, but they give only negative or no coverage to at least one newsworthy party or </w:t>
      </w:r>
      <w:proofErr w:type="gramStart"/>
      <w:r>
        <w:t>candidate</w:t>
      </w:r>
      <w:proofErr w:type="gramEnd"/>
    </w:p>
    <w:p w14:paraId="000001A6" w14:textId="77777777" w:rsidR="008E0F02" w:rsidRDefault="00000000">
      <w:pPr>
        <w:ind w:left="2160"/>
      </w:pPr>
      <w:r>
        <w:t xml:space="preserve">3 cover opposition parties more or less impartially, but they give an exaggerated amount of coverage to the governing party or </w:t>
      </w:r>
      <w:proofErr w:type="gramStart"/>
      <w:r>
        <w:t>candidates</w:t>
      </w:r>
      <w:proofErr w:type="gramEnd"/>
    </w:p>
    <w:p w14:paraId="000001A7" w14:textId="77777777" w:rsidR="008E0F02" w:rsidRDefault="00000000">
      <w:pPr>
        <w:ind w:left="2160"/>
      </w:pPr>
      <w:r>
        <w:t xml:space="preserve">4 cover all newsworthy parties and candidates </w:t>
      </w:r>
      <w:proofErr w:type="gramStart"/>
      <w:r>
        <w:t>more or less impartially</w:t>
      </w:r>
      <w:proofErr w:type="gramEnd"/>
      <w:r>
        <w:t xml:space="preserve"> and in proportion to their newsworthiness</w:t>
      </w:r>
    </w:p>
    <w:p w14:paraId="000001A8"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A9"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59">
        <w:r>
          <w:rPr>
            <w:color w:val="1155CC"/>
            <w:u w:val="single"/>
          </w:rPr>
          <w:t>https://doi.org/10.23696/vdemds23</w:t>
        </w:r>
      </w:hyperlink>
      <w:r>
        <w:t>.</w:t>
      </w:r>
    </w:p>
    <w:p w14:paraId="000001AA"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AB" w14:textId="77777777" w:rsidR="008E0F02" w:rsidRDefault="00000000">
      <w:pPr>
        <w:numPr>
          <w:ilvl w:val="0"/>
          <w:numId w:val="3"/>
        </w:numPr>
      </w:pPr>
      <w:r>
        <w:t>v2mecorrp</w:t>
      </w:r>
    </w:p>
    <w:p w14:paraId="000001AC" w14:textId="77777777" w:rsidR="008E0F02" w:rsidRDefault="00000000">
      <w:pPr>
        <w:numPr>
          <w:ilvl w:val="1"/>
          <w:numId w:val="3"/>
        </w:numPr>
      </w:pPr>
      <w:r>
        <w:lastRenderedPageBreak/>
        <w:t xml:space="preserve">Media corrupt: Do journalists, publishers, or broadcasters accept payments in exchange for altering news coverage? </w:t>
      </w:r>
    </w:p>
    <w:p w14:paraId="000001AD" w14:textId="77777777" w:rsidR="008E0F02" w:rsidRDefault="00000000">
      <w:pPr>
        <w:ind w:left="2160"/>
      </w:pPr>
      <w:r>
        <w:t>0 media are so closely directed by the government that any such payments would be unnecessary or ineffective in producing anti-government coverage.</w:t>
      </w:r>
    </w:p>
    <w:p w14:paraId="000001AE" w14:textId="77777777" w:rsidR="008E0F02" w:rsidRDefault="00000000">
      <w:pPr>
        <w:ind w:left="2160"/>
      </w:pPr>
      <w:r>
        <w:t xml:space="preserve">1 routinely alter news coverage in exchange for </w:t>
      </w:r>
      <w:proofErr w:type="gramStart"/>
      <w:r>
        <w:t>payments</w:t>
      </w:r>
      <w:proofErr w:type="gramEnd"/>
    </w:p>
    <w:p w14:paraId="000001AF" w14:textId="77777777" w:rsidR="008E0F02" w:rsidRDefault="00000000">
      <w:pPr>
        <w:ind w:left="2160"/>
      </w:pPr>
      <w:r>
        <w:t xml:space="preserve">2 common, but not routine, to alter news coverage in exchange for </w:t>
      </w:r>
      <w:proofErr w:type="gramStart"/>
      <w:r>
        <w:t>payments</w:t>
      </w:r>
      <w:proofErr w:type="gramEnd"/>
    </w:p>
    <w:p w14:paraId="000001B0" w14:textId="77777777" w:rsidR="008E0F02" w:rsidRDefault="00000000">
      <w:pPr>
        <w:ind w:left="2160"/>
      </w:pPr>
      <w:r>
        <w:t>3 not normal to alter news coverage in exchange for payments, but it happens occasionally, without anyone being punished.</w:t>
      </w:r>
    </w:p>
    <w:p w14:paraId="000001B1" w14:textId="77777777" w:rsidR="008E0F02" w:rsidRDefault="00000000">
      <w:pPr>
        <w:ind w:left="2160"/>
      </w:pPr>
      <w:r>
        <w:t xml:space="preserve">4 rarely alter news coverage in exchange for payments, and if it becomes known, someone is punished for it.  </w:t>
      </w:r>
    </w:p>
    <w:p w14:paraId="000001B2" w14:textId="77777777" w:rsidR="008E0F02" w:rsidRDefault="00000000">
      <w:pPr>
        <w:numPr>
          <w:ilvl w:val="1"/>
          <w:numId w:val="3"/>
        </w:numPr>
        <w:tabs>
          <w:tab w:val="center" w:pos="4680"/>
          <w:tab w:val="right" w:pos="9360"/>
        </w:tabs>
        <w:rPr>
          <w:rFonts w:ascii="Courier New" w:eastAsia="Courier New" w:hAnsi="Courier New" w:cs="Courier New"/>
        </w:rPr>
      </w:pPr>
      <w:r>
        <w:t>source: Varieties of Democracy</w:t>
      </w:r>
    </w:p>
    <w:p w14:paraId="000001B3"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60">
        <w:r>
          <w:rPr>
            <w:color w:val="1155CC"/>
            <w:u w:val="single"/>
          </w:rPr>
          <w:t>https://doi.org/10.23696/vdemds23</w:t>
        </w:r>
      </w:hyperlink>
      <w:r>
        <w:t>.</w:t>
      </w:r>
    </w:p>
    <w:p w14:paraId="000001B4" w14:textId="77777777" w:rsidR="008E0F02" w:rsidRDefault="00000000">
      <w:pPr>
        <w:numPr>
          <w:ilvl w:val="2"/>
          <w:numId w:val="3"/>
        </w:numPr>
        <w:tabs>
          <w:tab w:val="center" w:pos="4680"/>
          <w:tab w:val="right" w:pos="9360"/>
        </w:tabs>
        <w:rPr>
          <w:rFonts w:ascii="Noto Sans Symbols" w:eastAsia="Noto Sans Symbols" w:hAnsi="Noto Sans Symbols" w:cs="Noto Sans Symbols"/>
        </w:rPr>
      </w:pPr>
      <w:r>
        <w:t>URL: https://v-dem.net/data/the-v-dem-dataset/  </w:t>
      </w:r>
    </w:p>
    <w:p w14:paraId="000001B5" w14:textId="77777777" w:rsidR="008E0F02" w:rsidRDefault="008E0F02">
      <w:pPr>
        <w:rPr>
          <w:u w:val="single"/>
        </w:rPr>
      </w:pPr>
    </w:p>
    <w:p w14:paraId="000001B6" w14:textId="77777777" w:rsidR="008E0F02" w:rsidRDefault="00000000">
      <w:pPr>
        <w:numPr>
          <w:ilvl w:val="0"/>
          <w:numId w:val="8"/>
        </w:numPr>
      </w:pPr>
      <w:r>
        <w:t xml:space="preserve">v2smgovfilcap </w:t>
      </w:r>
    </w:p>
    <w:p w14:paraId="000001B7" w14:textId="77777777" w:rsidR="008E0F02" w:rsidRDefault="00000000">
      <w:pPr>
        <w:numPr>
          <w:ilvl w:val="1"/>
          <w:numId w:val="8"/>
        </w:numPr>
      </w:pPr>
      <w:r>
        <w:t xml:space="preserve">Government internet filtering capacity </w:t>
      </w:r>
    </w:p>
    <w:p w14:paraId="000001B8" w14:textId="77777777" w:rsidR="008E0F02" w:rsidRDefault="00000000">
      <w:pPr>
        <w:numPr>
          <w:ilvl w:val="1"/>
          <w:numId w:val="8"/>
        </w:numPr>
      </w:pPr>
      <w:r>
        <w:t>does the government have the technical capacity to censor information on the internet by filtering if it decided to?</w:t>
      </w:r>
    </w:p>
    <w:p w14:paraId="000001B9" w14:textId="77777777" w:rsidR="008E0F02" w:rsidRDefault="00000000">
      <w:pPr>
        <w:numPr>
          <w:ilvl w:val="1"/>
          <w:numId w:val="8"/>
        </w:numPr>
        <w:tabs>
          <w:tab w:val="center" w:pos="4680"/>
          <w:tab w:val="right" w:pos="9360"/>
        </w:tabs>
        <w:rPr>
          <w:rFonts w:ascii="Courier New" w:eastAsia="Courier New" w:hAnsi="Courier New" w:cs="Courier New"/>
        </w:rPr>
      </w:pPr>
      <w:r>
        <w:t>source: Varieties of Democracy</w:t>
      </w:r>
    </w:p>
    <w:p w14:paraId="000001BA"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61">
        <w:r>
          <w:rPr>
            <w:color w:val="1155CC"/>
            <w:u w:val="single"/>
          </w:rPr>
          <w:t>https://doi.org/10.23696/vdemds23</w:t>
        </w:r>
      </w:hyperlink>
      <w:r>
        <w:t>.</w:t>
      </w:r>
    </w:p>
    <w:p w14:paraId="000001BB"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URL: https://v-dem.net/data/the-v-dem-dataset/  </w:t>
      </w:r>
    </w:p>
    <w:p w14:paraId="000001BC" w14:textId="77777777" w:rsidR="008E0F02" w:rsidRDefault="00000000">
      <w:pPr>
        <w:numPr>
          <w:ilvl w:val="0"/>
          <w:numId w:val="8"/>
        </w:numPr>
      </w:pPr>
      <w:r>
        <w:t>v2smgovfilprc</w:t>
      </w:r>
    </w:p>
    <w:p w14:paraId="000001BD" w14:textId="77777777" w:rsidR="008E0F02" w:rsidRDefault="00000000">
      <w:pPr>
        <w:numPr>
          <w:ilvl w:val="1"/>
          <w:numId w:val="8"/>
        </w:numPr>
      </w:pPr>
      <w:r>
        <w:t xml:space="preserve">Government internet filtering in practice </w:t>
      </w:r>
    </w:p>
    <w:p w14:paraId="000001BE" w14:textId="77777777" w:rsidR="008E0F02" w:rsidRDefault="00000000">
      <w:pPr>
        <w:numPr>
          <w:ilvl w:val="1"/>
          <w:numId w:val="8"/>
        </w:numPr>
      </w:pPr>
      <w:r>
        <w:t>how often does the government censor political information on the internet by filtering?</w:t>
      </w:r>
    </w:p>
    <w:p w14:paraId="000001BF" w14:textId="77777777" w:rsidR="008E0F02" w:rsidRDefault="00000000">
      <w:pPr>
        <w:numPr>
          <w:ilvl w:val="1"/>
          <w:numId w:val="8"/>
        </w:numPr>
        <w:tabs>
          <w:tab w:val="center" w:pos="4680"/>
          <w:tab w:val="right" w:pos="9360"/>
        </w:tabs>
        <w:rPr>
          <w:rFonts w:ascii="Courier New" w:eastAsia="Courier New" w:hAnsi="Courier New" w:cs="Courier New"/>
        </w:rPr>
      </w:pPr>
      <w:r>
        <w:t>source: Varieties of Democracy</w:t>
      </w:r>
    </w:p>
    <w:p w14:paraId="000001C0"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62">
        <w:r>
          <w:rPr>
            <w:color w:val="1155CC"/>
            <w:u w:val="single"/>
          </w:rPr>
          <w:t>https://doi.org/10.23696/vdemds23</w:t>
        </w:r>
      </w:hyperlink>
      <w:r>
        <w:t>.</w:t>
      </w:r>
    </w:p>
    <w:p w14:paraId="000001C1"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URL: https://v-dem.net/data/the-v-dem-dataset/  </w:t>
      </w:r>
    </w:p>
    <w:p w14:paraId="000001C2" w14:textId="77777777" w:rsidR="008E0F02" w:rsidRDefault="00000000">
      <w:pPr>
        <w:numPr>
          <w:ilvl w:val="0"/>
          <w:numId w:val="8"/>
        </w:numPr>
      </w:pPr>
      <w:r>
        <w:t>v2smgovshutcap</w:t>
      </w:r>
    </w:p>
    <w:p w14:paraId="000001C3" w14:textId="77777777" w:rsidR="008E0F02" w:rsidRDefault="00000000">
      <w:pPr>
        <w:numPr>
          <w:ilvl w:val="1"/>
          <w:numId w:val="8"/>
        </w:numPr>
      </w:pPr>
      <w:r>
        <w:t xml:space="preserve">Government internet shut down </w:t>
      </w:r>
      <w:proofErr w:type="gramStart"/>
      <w:r>
        <w:t>capacity</w:t>
      </w:r>
      <w:proofErr w:type="gramEnd"/>
      <w:r>
        <w:t xml:space="preserve"> </w:t>
      </w:r>
    </w:p>
    <w:p w14:paraId="000001C4" w14:textId="77777777" w:rsidR="008E0F02" w:rsidRDefault="00000000">
      <w:pPr>
        <w:numPr>
          <w:ilvl w:val="1"/>
          <w:numId w:val="8"/>
        </w:numPr>
      </w:pPr>
      <w:r>
        <w:t>does the government have the technical capacity to shut down domestic access to the internet by filtering if it decided to?</w:t>
      </w:r>
    </w:p>
    <w:p w14:paraId="000001C5" w14:textId="77777777" w:rsidR="008E0F02" w:rsidRDefault="00000000">
      <w:pPr>
        <w:numPr>
          <w:ilvl w:val="1"/>
          <w:numId w:val="8"/>
        </w:numPr>
        <w:tabs>
          <w:tab w:val="center" w:pos="4680"/>
          <w:tab w:val="right" w:pos="9360"/>
        </w:tabs>
        <w:rPr>
          <w:rFonts w:ascii="Courier New" w:eastAsia="Courier New" w:hAnsi="Courier New" w:cs="Courier New"/>
        </w:rPr>
      </w:pPr>
      <w:r>
        <w:t>source: Varieties of Democracy</w:t>
      </w:r>
    </w:p>
    <w:p w14:paraId="000001C6"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63">
        <w:r>
          <w:rPr>
            <w:color w:val="1155CC"/>
            <w:u w:val="single"/>
          </w:rPr>
          <w:t>https://doi.org/10.23696/vdemds23</w:t>
        </w:r>
      </w:hyperlink>
      <w:r>
        <w:t>.</w:t>
      </w:r>
    </w:p>
    <w:p w14:paraId="000001C7"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URL: https://v-dem.net/data/the-v-dem-dataset/  </w:t>
      </w:r>
    </w:p>
    <w:p w14:paraId="000001C8" w14:textId="77777777" w:rsidR="008E0F02" w:rsidRDefault="00000000">
      <w:pPr>
        <w:numPr>
          <w:ilvl w:val="0"/>
          <w:numId w:val="8"/>
        </w:numPr>
      </w:pPr>
      <w:r>
        <w:t>v2smgovshut</w:t>
      </w:r>
    </w:p>
    <w:p w14:paraId="000001C9" w14:textId="77777777" w:rsidR="008E0F02" w:rsidRDefault="00000000">
      <w:pPr>
        <w:numPr>
          <w:ilvl w:val="1"/>
          <w:numId w:val="8"/>
        </w:numPr>
      </w:pPr>
      <w:r>
        <w:lastRenderedPageBreak/>
        <w:t xml:space="preserve">Government internet shut down in </w:t>
      </w:r>
      <w:proofErr w:type="gramStart"/>
      <w:r>
        <w:t>practice</w:t>
      </w:r>
      <w:proofErr w:type="gramEnd"/>
      <w:r>
        <w:t xml:space="preserve"> </w:t>
      </w:r>
    </w:p>
    <w:p w14:paraId="000001CA" w14:textId="77777777" w:rsidR="008E0F02" w:rsidRDefault="00000000">
      <w:pPr>
        <w:numPr>
          <w:ilvl w:val="1"/>
          <w:numId w:val="8"/>
        </w:numPr>
      </w:pPr>
      <w:r>
        <w:t>how often does the government shut down domestic access to the internet?</w:t>
      </w:r>
    </w:p>
    <w:p w14:paraId="000001CB" w14:textId="77777777" w:rsidR="008E0F02" w:rsidRDefault="00000000">
      <w:pPr>
        <w:numPr>
          <w:ilvl w:val="1"/>
          <w:numId w:val="8"/>
        </w:numPr>
        <w:tabs>
          <w:tab w:val="center" w:pos="4680"/>
          <w:tab w:val="right" w:pos="9360"/>
        </w:tabs>
        <w:rPr>
          <w:rFonts w:ascii="Courier New" w:eastAsia="Courier New" w:hAnsi="Courier New" w:cs="Courier New"/>
        </w:rPr>
      </w:pPr>
      <w:r>
        <w:t>source: Varieties of Democracy</w:t>
      </w:r>
    </w:p>
    <w:p w14:paraId="000001CC"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64">
        <w:r>
          <w:rPr>
            <w:color w:val="1155CC"/>
            <w:u w:val="single"/>
          </w:rPr>
          <w:t>https://doi.org/10.23696/vdemds23</w:t>
        </w:r>
      </w:hyperlink>
      <w:r>
        <w:t>.</w:t>
      </w:r>
    </w:p>
    <w:p w14:paraId="000001CD" w14:textId="77777777" w:rsidR="008E0F02" w:rsidRDefault="00000000">
      <w:pPr>
        <w:numPr>
          <w:ilvl w:val="2"/>
          <w:numId w:val="8"/>
        </w:numPr>
        <w:tabs>
          <w:tab w:val="center" w:pos="4680"/>
          <w:tab w:val="right" w:pos="9360"/>
        </w:tabs>
        <w:rPr>
          <w:rFonts w:ascii="Noto Sans Symbols" w:eastAsia="Noto Sans Symbols" w:hAnsi="Noto Sans Symbols" w:cs="Noto Sans Symbols"/>
        </w:rPr>
      </w:pPr>
      <w:r>
        <w:t>URL: https://v-dem.net/data/the-v-dem-dataset/  </w:t>
      </w:r>
    </w:p>
    <w:p w14:paraId="000001CE" w14:textId="77777777" w:rsidR="008E0F02" w:rsidRDefault="00000000">
      <w:pPr>
        <w:numPr>
          <w:ilvl w:val="0"/>
          <w:numId w:val="8"/>
        </w:numPr>
      </w:pPr>
      <w:r>
        <w:t>v2xedvd_me_cent</w:t>
      </w:r>
    </w:p>
    <w:p w14:paraId="000001CF" w14:textId="77777777" w:rsidR="008E0F02" w:rsidRDefault="00000000">
      <w:pPr>
        <w:numPr>
          <w:ilvl w:val="1"/>
          <w:numId w:val="8"/>
        </w:numPr>
      </w:pPr>
      <w:r>
        <w:t xml:space="preserve">Centralization of media control </w:t>
      </w:r>
    </w:p>
    <w:p w14:paraId="000001D0" w14:textId="77777777" w:rsidR="008E0F02" w:rsidRDefault="00000000">
      <w:pPr>
        <w:numPr>
          <w:ilvl w:val="1"/>
          <w:numId w:val="8"/>
        </w:numPr>
      </w:pPr>
      <w:r>
        <w:t xml:space="preserve">to what degree control over the media is centralized. </w:t>
      </w:r>
    </w:p>
    <w:p w14:paraId="000001D1" w14:textId="77777777" w:rsidR="008E0F02" w:rsidRDefault="00000000">
      <w:pPr>
        <w:numPr>
          <w:ilvl w:val="1"/>
          <w:numId w:val="8"/>
        </w:numPr>
      </w:pPr>
      <w:r>
        <w:t>This index combines variables from both V-Dem and V-</w:t>
      </w:r>
      <w:proofErr w:type="spellStart"/>
      <w:r>
        <w:t>Indoc</w:t>
      </w:r>
      <w:proofErr w:type="spellEnd"/>
      <w:r>
        <w:t>. sources from V-Dem are v2mecenefm and v2merange.</w:t>
      </w:r>
    </w:p>
    <w:p w14:paraId="000001D2" w14:textId="77777777" w:rsidR="008E0F02" w:rsidRDefault="00000000">
      <w:pPr>
        <w:numPr>
          <w:ilvl w:val="1"/>
          <w:numId w:val="8"/>
        </w:numPr>
      </w:pPr>
      <w:r>
        <w:t>source: Varieties of Democracy</w:t>
      </w:r>
    </w:p>
    <w:p w14:paraId="000001D3" w14:textId="77777777" w:rsidR="008E0F02" w:rsidRDefault="00000000">
      <w:pPr>
        <w:numPr>
          <w:ilvl w:val="2"/>
          <w:numId w:val="8"/>
        </w:numPr>
      </w:pPr>
      <w:r>
        <w:t xml:space="preserve">Citation: </w:t>
      </w:r>
      <w:proofErr w:type="spellStart"/>
      <w:r>
        <w:t>Coppedge</w:t>
      </w:r>
      <w:proofErr w:type="spellEnd"/>
      <w:r>
        <w:t xml:space="preserve"> et al. 2023. “V-Dem [Country-Year] Dataset v13” Varieties of Democracy (V-Dem) Project. </w:t>
      </w:r>
      <w:hyperlink r:id="rId65">
        <w:r>
          <w:rPr>
            <w:color w:val="1155CC"/>
            <w:u w:val="single"/>
          </w:rPr>
          <w:t>https://doi.org/10.23696/vdemds23</w:t>
        </w:r>
      </w:hyperlink>
      <w:r>
        <w:t>.</w:t>
      </w:r>
    </w:p>
    <w:p w14:paraId="000001D4" w14:textId="77777777" w:rsidR="008E0F02" w:rsidRDefault="00000000">
      <w:pPr>
        <w:numPr>
          <w:ilvl w:val="2"/>
          <w:numId w:val="8"/>
        </w:numPr>
      </w:pPr>
      <w:r>
        <w:t>URL: https://v-dem.net/data/the-v-dem-dataset/  </w:t>
      </w:r>
    </w:p>
    <w:p w14:paraId="000001D5" w14:textId="77777777" w:rsidR="008E0F02" w:rsidRDefault="00000000">
      <w:r>
        <w:rPr>
          <w:u w:val="single"/>
        </w:rPr>
        <w:t>General Human Rights</w:t>
      </w:r>
    </w:p>
    <w:p w14:paraId="000001F6" w14:textId="04572E5F" w:rsidR="008E0F02" w:rsidRDefault="00AC65C6">
      <w:pPr>
        <w:numPr>
          <w:ilvl w:val="0"/>
          <w:numId w:val="3"/>
        </w:numPr>
        <w:tabs>
          <w:tab w:val="center" w:pos="4680"/>
          <w:tab w:val="right" w:pos="9360"/>
        </w:tabs>
      </w:pPr>
      <w:proofErr w:type="spellStart"/>
      <w:r>
        <w:t>pts</w:t>
      </w:r>
      <w:r w:rsidR="00000000">
        <w:t>_ptsa</w:t>
      </w:r>
      <w:proofErr w:type="spellEnd"/>
    </w:p>
    <w:p w14:paraId="000001F7" w14:textId="77777777" w:rsidR="008E0F02" w:rsidRDefault="00000000">
      <w:pPr>
        <w:numPr>
          <w:ilvl w:val="1"/>
          <w:numId w:val="3"/>
        </w:numPr>
        <w:tabs>
          <w:tab w:val="center" w:pos="4680"/>
          <w:tab w:val="right" w:pos="9360"/>
        </w:tabs>
      </w:pPr>
      <w:r>
        <w:rPr>
          <w:color w:val="212529"/>
        </w:rPr>
        <w:t xml:space="preserve">Political Terror Scale Levels from the yearly country reports of Amnesty </w:t>
      </w:r>
      <w:r>
        <w:t xml:space="preserve">International. Higher scores indicate higher levels of abuse, </w:t>
      </w:r>
      <w:r>
        <w:rPr>
          <w:i/>
        </w:rPr>
        <w:t>political terror</w:t>
      </w:r>
      <w:r>
        <w:t xml:space="preserve">, or physical integrity rights violations than lower scores. </w:t>
      </w:r>
    </w:p>
    <w:p w14:paraId="000001F8" w14:textId="77777777" w:rsidR="008E0F02" w:rsidRDefault="00000000">
      <w:pPr>
        <w:numPr>
          <w:ilvl w:val="1"/>
          <w:numId w:val="3"/>
        </w:numPr>
        <w:tabs>
          <w:tab w:val="center" w:pos="4680"/>
          <w:tab w:val="right" w:pos="9360"/>
        </w:tabs>
      </w:pPr>
      <w:r>
        <w:t>Values and meaning</w:t>
      </w:r>
    </w:p>
    <w:p w14:paraId="000001F9" w14:textId="77777777" w:rsidR="008E0F02" w:rsidRDefault="00000000">
      <w:pPr>
        <w:numPr>
          <w:ilvl w:val="2"/>
          <w:numId w:val="3"/>
        </w:numPr>
        <w:tabs>
          <w:tab w:val="center" w:pos="4680"/>
          <w:tab w:val="right" w:pos="9360"/>
        </w:tabs>
      </w:pPr>
      <w:r>
        <w:t xml:space="preserve">1. </w:t>
      </w:r>
      <w:r>
        <w:tab/>
        <w:t xml:space="preserve">Countries under a secure rule of law, people are not imprisoned for their view, and torture is rare or exceptional. Political murders are extremely rare; 2. There is a limited amount of imprisonment for nonviolent political activity. However, few persons are affected, torture and beatings are exceptional. Political murder is rare; 3. There is extensive political imprisonment, or a recent history of such imprisonment. Execution or other political murders and brutality may be common. Unlimited detention, with or without a trial, for political views is accepted; 4. Civil and political rights violations have expanded to large numbers of the population. Murders, disappearances, and torture are a common part of life. </w:t>
      </w:r>
      <w:proofErr w:type="gramStart"/>
      <w:r>
        <w:t>In spite of</w:t>
      </w:r>
      <w:proofErr w:type="gramEnd"/>
      <w:r>
        <w:t xml:space="preserve"> its generality, on this level terror affects those who interest themselves in politics or ideas; 5. Terror has expanded to the whole population. The leaders of these societies place no limits on the means or thoroughness with which they pursue personal or ideological goals.</w:t>
      </w:r>
    </w:p>
    <w:p w14:paraId="000001FA" w14:textId="11AC57CF" w:rsidR="008E0F02" w:rsidRDefault="00AC65C6">
      <w:pPr>
        <w:numPr>
          <w:ilvl w:val="1"/>
          <w:numId w:val="3"/>
        </w:numPr>
        <w:tabs>
          <w:tab w:val="center" w:pos="4680"/>
          <w:tab w:val="right" w:pos="9360"/>
        </w:tabs>
      </w:pPr>
      <w:r>
        <w:t>years 1946</w:t>
      </w:r>
      <w:r w:rsidR="00000000">
        <w:t>-2022</w:t>
      </w:r>
    </w:p>
    <w:p w14:paraId="000001FB" w14:textId="77777777" w:rsidR="008E0F02" w:rsidRDefault="00000000">
      <w:pPr>
        <w:numPr>
          <w:ilvl w:val="1"/>
          <w:numId w:val="3"/>
        </w:numPr>
        <w:tabs>
          <w:tab w:val="center" w:pos="4680"/>
          <w:tab w:val="right" w:pos="9360"/>
        </w:tabs>
      </w:pPr>
      <w:r>
        <w:t>source</w:t>
      </w:r>
    </w:p>
    <w:p w14:paraId="000001FC" w14:textId="77777777" w:rsidR="008E0F02" w:rsidRDefault="00000000">
      <w:pPr>
        <w:numPr>
          <w:ilvl w:val="2"/>
          <w:numId w:val="3"/>
        </w:numPr>
        <w:tabs>
          <w:tab w:val="center" w:pos="4680"/>
          <w:tab w:val="right" w:pos="9360"/>
        </w:tabs>
      </w:pPr>
      <w:r>
        <w:t xml:space="preserve">Citation: Gibney, Mark, Linda Cornett, Reed Wood, Peter </w:t>
      </w:r>
      <w:proofErr w:type="spellStart"/>
      <w:r>
        <w:t>Haschke</w:t>
      </w:r>
      <w:proofErr w:type="spellEnd"/>
      <w:r>
        <w:t xml:space="preserve">, Daniel </w:t>
      </w:r>
      <w:proofErr w:type="spellStart"/>
      <w:r>
        <w:t>Arnon</w:t>
      </w:r>
      <w:proofErr w:type="spellEnd"/>
      <w:r>
        <w:t xml:space="preserve">, Attilio Pisanò, Gray Barrett, and </w:t>
      </w:r>
      <w:proofErr w:type="spellStart"/>
      <w:r>
        <w:t>Baekkwan</w:t>
      </w:r>
      <w:proofErr w:type="spellEnd"/>
      <w:r>
        <w:t xml:space="preserve"> Park. 2022. The Political Terror Scale 1976-2021. Date Retrieved, from the Political Terror Scale website: http://www.politicalterrorscale.org/.</w:t>
      </w:r>
    </w:p>
    <w:p w14:paraId="000001FD" w14:textId="77777777" w:rsidR="008E0F02" w:rsidRDefault="00000000">
      <w:pPr>
        <w:numPr>
          <w:ilvl w:val="2"/>
          <w:numId w:val="3"/>
        </w:numPr>
        <w:tabs>
          <w:tab w:val="center" w:pos="4680"/>
          <w:tab w:val="right" w:pos="9360"/>
        </w:tabs>
      </w:pPr>
      <w:r>
        <w:t xml:space="preserve">URL: </w:t>
      </w:r>
      <w:r>
        <w:rPr>
          <w:color w:val="CD1076"/>
        </w:rPr>
        <w:t>http://www.politicalterrorscale.org/</w:t>
      </w:r>
    </w:p>
    <w:p w14:paraId="000001FE" w14:textId="39CFA080" w:rsidR="008E0F02" w:rsidRDefault="00AC65C6">
      <w:pPr>
        <w:numPr>
          <w:ilvl w:val="0"/>
          <w:numId w:val="3"/>
        </w:numPr>
        <w:tabs>
          <w:tab w:val="center" w:pos="4680"/>
          <w:tab w:val="right" w:pos="9360"/>
        </w:tabs>
      </w:pPr>
      <w:proofErr w:type="spellStart"/>
      <w:r>
        <w:t>pts</w:t>
      </w:r>
      <w:r w:rsidR="00000000">
        <w:t>_ptsh</w:t>
      </w:r>
      <w:proofErr w:type="spellEnd"/>
    </w:p>
    <w:p w14:paraId="000001FF" w14:textId="77777777" w:rsidR="008E0F02" w:rsidRDefault="00000000">
      <w:pPr>
        <w:numPr>
          <w:ilvl w:val="1"/>
          <w:numId w:val="3"/>
        </w:numPr>
        <w:tabs>
          <w:tab w:val="center" w:pos="4680"/>
          <w:tab w:val="right" w:pos="9360"/>
        </w:tabs>
      </w:pPr>
      <w:r>
        <w:rPr>
          <w:color w:val="212529"/>
        </w:rPr>
        <w:lastRenderedPageBreak/>
        <w:t>Political Terror Scale Levels from the yearly country reports of Human Rights Watch</w:t>
      </w:r>
    </w:p>
    <w:p w14:paraId="00000200" w14:textId="77777777" w:rsidR="008E0F02" w:rsidRDefault="00000000">
      <w:pPr>
        <w:numPr>
          <w:ilvl w:val="1"/>
          <w:numId w:val="3"/>
        </w:numPr>
        <w:tabs>
          <w:tab w:val="center" w:pos="4680"/>
          <w:tab w:val="right" w:pos="9360"/>
        </w:tabs>
        <w:rPr>
          <w:color w:val="212529"/>
        </w:rPr>
      </w:pPr>
      <w:r>
        <w:rPr>
          <w:color w:val="212529"/>
        </w:rPr>
        <w:t xml:space="preserve">Same coding rule applies as </w:t>
      </w:r>
      <w:proofErr w:type="spellStart"/>
      <w:r>
        <w:rPr>
          <w:color w:val="212529"/>
        </w:rPr>
        <w:t>gd_</w:t>
      </w:r>
      <w:proofErr w:type="gramStart"/>
      <w:r>
        <w:rPr>
          <w:color w:val="212529"/>
        </w:rPr>
        <w:t>ptsa</w:t>
      </w:r>
      <w:proofErr w:type="spellEnd"/>
      <w:proofErr w:type="gramEnd"/>
    </w:p>
    <w:p w14:paraId="00000201" w14:textId="77777777" w:rsidR="008E0F02" w:rsidRDefault="00000000">
      <w:pPr>
        <w:numPr>
          <w:ilvl w:val="1"/>
          <w:numId w:val="3"/>
        </w:numPr>
        <w:tabs>
          <w:tab w:val="center" w:pos="4680"/>
          <w:tab w:val="right" w:pos="9360"/>
        </w:tabs>
        <w:rPr>
          <w:color w:val="212529"/>
        </w:rPr>
      </w:pPr>
      <w:r>
        <w:t>years 2013 - 2021</w:t>
      </w:r>
    </w:p>
    <w:p w14:paraId="00000202" w14:textId="77777777" w:rsidR="008E0F02" w:rsidRDefault="00000000">
      <w:pPr>
        <w:numPr>
          <w:ilvl w:val="1"/>
          <w:numId w:val="3"/>
        </w:numPr>
        <w:tabs>
          <w:tab w:val="center" w:pos="4680"/>
          <w:tab w:val="right" w:pos="9360"/>
        </w:tabs>
      </w:pPr>
      <w:r>
        <w:t>source</w:t>
      </w:r>
    </w:p>
    <w:p w14:paraId="00000203" w14:textId="77777777" w:rsidR="008E0F02" w:rsidRDefault="00000000">
      <w:pPr>
        <w:numPr>
          <w:ilvl w:val="2"/>
          <w:numId w:val="3"/>
        </w:numPr>
        <w:tabs>
          <w:tab w:val="center" w:pos="4680"/>
          <w:tab w:val="right" w:pos="9360"/>
        </w:tabs>
      </w:pPr>
      <w:r>
        <w:t xml:space="preserve">Citation: Gibney, Mark, Linda Cornett, Reed Wood, Peter </w:t>
      </w:r>
      <w:proofErr w:type="spellStart"/>
      <w:r>
        <w:t>Haschke</w:t>
      </w:r>
      <w:proofErr w:type="spellEnd"/>
      <w:r>
        <w:t xml:space="preserve">, Daniel </w:t>
      </w:r>
      <w:proofErr w:type="spellStart"/>
      <w:r>
        <w:t>Arnon</w:t>
      </w:r>
      <w:proofErr w:type="spellEnd"/>
      <w:r>
        <w:t xml:space="preserve">, Attilio Pisanò, Gray Barrett, and </w:t>
      </w:r>
      <w:proofErr w:type="spellStart"/>
      <w:r>
        <w:t>Baekkwan</w:t>
      </w:r>
      <w:proofErr w:type="spellEnd"/>
      <w:r>
        <w:t xml:space="preserve"> Park. 2022. The Political Terror Scale 1976-2021. Date Retrieved, from the Political Terror Scale website: http://www.politicalterrorscale.org/.</w:t>
      </w:r>
    </w:p>
    <w:p w14:paraId="00000204" w14:textId="77777777" w:rsidR="008E0F02" w:rsidRDefault="00000000">
      <w:pPr>
        <w:numPr>
          <w:ilvl w:val="2"/>
          <w:numId w:val="3"/>
        </w:numPr>
        <w:tabs>
          <w:tab w:val="center" w:pos="4680"/>
          <w:tab w:val="right" w:pos="9360"/>
        </w:tabs>
      </w:pPr>
      <w:r>
        <w:t xml:space="preserve">URL: </w:t>
      </w:r>
      <w:r>
        <w:rPr>
          <w:color w:val="CD1076"/>
        </w:rPr>
        <w:t>http://www.politicalterrorscale.org/</w:t>
      </w:r>
    </w:p>
    <w:p w14:paraId="00000205" w14:textId="341ABCC2" w:rsidR="008E0F02" w:rsidRDefault="00AC65C6">
      <w:pPr>
        <w:numPr>
          <w:ilvl w:val="0"/>
          <w:numId w:val="3"/>
        </w:numPr>
        <w:tabs>
          <w:tab w:val="center" w:pos="4680"/>
          <w:tab w:val="right" w:pos="9360"/>
        </w:tabs>
      </w:pPr>
      <w:proofErr w:type="spellStart"/>
      <w:r>
        <w:t>pts</w:t>
      </w:r>
      <w:r w:rsidR="00000000">
        <w:t>_ptss</w:t>
      </w:r>
      <w:proofErr w:type="spellEnd"/>
    </w:p>
    <w:p w14:paraId="00000206" w14:textId="77777777" w:rsidR="008E0F02" w:rsidRDefault="00000000">
      <w:pPr>
        <w:numPr>
          <w:ilvl w:val="1"/>
          <w:numId w:val="3"/>
        </w:numPr>
        <w:tabs>
          <w:tab w:val="center" w:pos="4680"/>
          <w:tab w:val="right" w:pos="9360"/>
        </w:tabs>
      </w:pPr>
      <w:r>
        <w:rPr>
          <w:color w:val="212529"/>
        </w:rPr>
        <w:t>Political Terror Scale Levels from the yearly country reports of US State Department</w:t>
      </w:r>
    </w:p>
    <w:p w14:paraId="00000207" w14:textId="77777777" w:rsidR="008E0F02" w:rsidRDefault="00000000">
      <w:pPr>
        <w:numPr>
          <w:ilvl w:val="1"/>
          <w:numId w:val="3"/>
        </w:numPr>
        <w:tabs>
          <w:tab w:val="center" w:pos="4680"/>
          <w:tab w:val="right" w:pos="9360"/>
        </w:tabs>
        <w:rPr>
          <w:color w:val="212529"/>
        </w:rPr>
      </w:pPr>
      <w:r>
        <w:rPr>
          <w:color w:val="212529"/>
        </w:rPr>
        <w:t xml:space="preserve">Same coding rule applies as </w:t>
      </w:r>
      <w:proofErr w:type="spellStart"/>
      <w:r>
        <w:rPr>
          <w:color w:val="212529"/>
        </w:rPr>
        <w:t>gd_</w:t>
      </w:r>
      <w:proofErr w:type="gramStart"/>
      <w:r>
        <w:rPr>
          <w:color w:val="212529"/>
        </w:rPr>
        <w:t>ptsa</w:t>
      </w:r>
      <w:proofErr w:type="spellEnd"/>
      <w:proofErr w:type="gramEnd"/>
    </w:p>
    <w:p w14:paraId="00000208" w14:textId="7F25AB85" w:rsidR="008E0F02" w:rsidRDefault="00AC65C6">
      <w:pPr>
        <w:numPr>
          <w:ilvl w:val="1"/>
          <w:numId w:val="3"/>
        </w:numPr>
        <w:tabs>
          <w:tab w:val="center" w:pos="4680"/>
          <w:tab w:val="right" w:pos="9360"/>
        </w:tabs>
        <w:rPr>
          <w:color w:val="212529"/>
        </w:rPr>
      </w:pPr>
      <w:r>
        <w:rPr>
          <w:color w:val="212529"/>
        </w:rPr>
        <w:t>years 1946</w:t>
      </w:r>
      <w:r w:rsidR="00000000">
        <w:rPr>
          <w:color w:val="212529"/>
        </w:rPr>
        <w:t>-2021</w:t>
      </w:r>
    </w:p>
    <w:p w14:paraId="00000209" w14:textId="77777777" w:rsidR="008E0F02" w:rsidRDefault="00000000">
      <w:pPr>
        <w:numPr>
          <w:ilvl w:val="1"/>
          <w:numId w:val="3"/>
        </w:numPr>
        <w:tabs>
          <w:tab w:val="center" w:pos="4680"/>
          <w:tab w:val="right" w:pos="9360"/>
        </w:tabs>
      </w:pPr>
      <w:r>
        <w:t>source</w:t>
      </w:r>
    </w:p>
    <w:p w14:paraId="0000020A" w14:textId="77777777" w:rsidR="008E0F02" w:rsidRDefault="00000000">
      <w:pPr>
        <w:numPr>
          <w:ilvl w:val="2"/>
          <w:numId w:val="3"/>
        </w:numPr>
        <w:tabs>
          <w:tab w:val="center" w:pos="4680"/>
          <w:tab w:val="right" w:pos="9360"/>
        </w:tabs>
      </w:pPr>
      <w:r>
        <w:t xml:space="preserve">Citation: Gibney, Mark, Linda Cornett, Reed Wood, Peter </w:t>
      </w:r>
      <w:proofErr w:type="spellStart"/>
      <w:r>
        <w:t>Haschke</w:t>
      </w:r>
      <w:proofErr w:type="spellEnd"/>
      <w:r>
        <w:t xml:space="preserve">, Daniel </w:t>
      </w:r>
      <w:proofErr w:type="spellStart"/>
      <w:r>
        <w:t>Arnon</w:t>
      </w:r>
      <w:proofErr w:type="spellEnd"/>
      <w:r>
        <w:t xml:space="preserve">, Attilio Pisanò, Gray Barrett, and </w:t>
      </w:r>
      <w:proofErr w:type="spellStart"/>
      <w:r>
        <w:t>Baekkwan</w:t>
      </w:r>
      <w:proofErr w:type="spellEnd"/>
      <w:r>
        <w:t xml:space="preserve"> Park. 2022. The Political Terror Scale 1976-2021. Date Retrieved, from the Political Terror Scale website: http://www.politicalterrorscale.org/.</w:t>
      </w:r>
    </w:p>
    <w:p w14:paraId="0000020B" w14:textId="77777777" w:rsidR="008E0F02" w:rsidRDefault="00000000">
      <w:pPr>
        <w:numPr>
          <w:ilvl w:val="2"/>
          <w:numId w:val="3"/>
        </w:numPr>
        <w:tabs>
          <w:tab w:val="center" w:pos="4680"/>
          <w:tab w:val="right" w:pos="9360"/>
        </w:tabs>
      </w:pPr>
      <w:r>
        <w:t xml:space="preserve">URL: </w:t>
      </w:r>
      <w:hyperlink r:id="rId66">
        <w:r>
          <w:rPr>
            <w:color w:val="1155CC"/>
            <w:u w:val="single"/>
          </w:rPr>
          <w:t>http://www.politicalterrorscale.org/</w:t>
        </w:r>
      </w:hyperlink>
    </w:p>
    <w:p w14:paraId="0000020C" w14:textId="77777777" w:rsidR="008E0F02" w:rsidRDefault="00000000">
      <w:pPr>
        <w:numPr>
          <w:ilvl w:val="0"/>
          <w:numId w:val="3"/>
        </w:numPr>
        <w:tabs>
          <w:tab w:val="center" w:pos="4680"/>
          <w:tab w:val="right" w:pos="9360"/>
        </w:tabs>
      </w:pPr>
      <w:proofErr w:type="spellStart"/>
      <w:r>
        <w:t>wbgi_pve</w:t>
      </w:r>
      <w:proofErr w:type="spellEnd"/>
    </w:p>
    <w:p w14:paraId="0000020D" w14:textId="77777777" w:rsidR="008E0F02" w:rsidRDefault="00000000">
      <w:pPr>
        <w:numPr>
          <w:ilvl w:val="1"/>
          <w:numId w:val="3"/>
        </w:numPr>
        <w:tabs>
          <w:tab w:val="center" w:pos="4680"/>
          <w:tab w:val="right" w:pos="9360"/>
        </w:tabs>
      </w:pPr>
      <w:r>
        <w:t xml:space="preserve">Political Stability and absence of violence/terrorism, estimate measures perceptions of the likelihood of political instability and/or </w:t>
      </w:r>
      <w:proofErr w:type="gramStart"/>
      <w:r>
        <w:t>politically-motivated</w:t>
      </w:r>
      <w:proofErr w:type="gramEnd"/>
      <w:r>
        <w:t xml:space="preserve"> violence, including terrorism. </w:t>
      </w:r>
    </w:p>
    <w:p w14:paraId="0000020E" w14:textId="77777777" w:rsidR="008E0F02" w:rsidRDefault="00000000">
      <w:pPr>
        <w:numPr>
          <w:ilvl w:val="1"/>
          <w:numId w:val="3"/>
        </w:numPr>
        <w:tabs>
          <w:tab w:val="center" w:pos="4680"/>
          <w:tab w:val="right" w:pos="9360"/>
        </w:tabs>
      </w:pPr>
      <w:r>
        <w:t>years 1996-2021</w:t>
      </w:r>
    </w:p>
    <w:p w14:paraId="0000020F" w14:textId="77777777" w:rsidR="008E0F02" w:rsidRDefault="00000000">
      <w:pPr>
        <w:numPr>
          <w:ilvl w:val="1"/>
          <w:numId w:val="3"/>
        </w:numPr>
        <w:tabs>
          <w:tab w:val="center" w:pos="4680"/>
          <w:tab w:val="right" w:pos="9360"/>
        </w:tabs>
      </w:pPr>
      <w:r>
        <w:t>source</w:t>
      </w:r>
    </w:p>
    <w:p w14:paraId="00000210" w14:textId="77777777" w:rsidR="008E0F02" w:rsidRDefault="00000000">
      <w:pPr>
        <w:numPr>
          <w:ilvl w:val="2"/>
          <w:numId w:val="3"/>
        </w:numPr>
        <w:tabs>
          <w:tab w:val="center" w:pos="4680"/>
          <w:tab w:val="right" w:pos="9360"/>
        </w:tabs>
      </w:pPr>
      <w:r>
        <w:t xml:space="preserve">Citation: </w:t>
      </w:r>
      <w:r>
        <w:rPr>
          <w:color w:val="212529"/>
        </w:rPr>
        <w:t xml:space="preserve">Daniel Kaufmann and </w:t>
      </w:r>
      <w:proofErr w:type="spellStart"/>
      <w:r>
        <w:rPr>
          <w:color w:val="212529"/>
        </w:rPr>
        <w:t>Aart</w:t>
      </w:r>
      <w:proofErr w:type="spellEnd"/>
      <w:r>
        <w:rPr>
          <w:color w:val="212529"/>
        </w:rPr>
        <w:t xml:space="preserve"> </w:t>
      </w:r>
      <w:proofErr w:type="spellStart"/>
      <w:r>
        <w:rPr>
          <w:color w:val="212529"/>
        </w:rPr>
        <w:t>Kraay</w:t>
      </w:r>
      <w:proofErr w:type="spellEnd"/>
      <w:r>
        <w:rPr>
          <w:color w:val="212529"/>
        </w:rPr>
        <w:t xml:space="preserve"> and Massimo </w:t>
      </w:r>
      <w:proofErr w:type="spellStart"/>
      <w:r>
        <w:rPr>
          <w:color w:val="212529"/>
        </w:rPr>
        <w:t>Mastruzzi</w:t>
      </w:r>
      <w:proofErr w:type="spellEnd"/>
      <w:r>
        <w:rPr>
          <w:color w:val="212529"/>
        </w:rPr>
        <w:t xml:space="preserve">. 2010. The worldwide governance indicators: a summary of methodology, </w:t>
      </w:r>
      <w:proofErr w:type="gramStart"/>
      <w:r>
        <w:rPr>
          <w:color w:val="212529"/>
        </w:rPr>
        <w:t>data</w:t>
      </w:r>
      <w:proofErr w:type="gramEnd"/>
      <w:r>
        <w:rPr>
          <w:color w:val="212529"/>
        </w:rPr>
        <w:t xml:space="preserve"> and analytical issues. World Bank Policy Research Working Paper. 5430</w:t>
      </w:r>
    </w:p>
    <w:p w14:paraId="00000211" w14:textId="77777777" w:rsidR="008E0F02" w:rsidRDefault="00000000">
      <w:pPr>
        <w:numPr>
          <w:ilvl w:val="2"/>
          <w:numId w:val="3"/>
        </w:numPr>
        <w:tabs>
          <w:tab w:val="center" w:pos="4680"/>
          <w:tab w:val="right" w:pos="9360"/>
        </w:tabs>
        <w:spacing w:after="240"/>
      </w:pPr>
      <w:r>
        <w:t xml:space="preserve">URL: </w:t>
      </w:r>
      <w:hyperlink r:id="rId67">
        <w:r>
          <w:rPr>
            <w:color w:val="1155CC"/>
            <w:u w:val="single"/>
          </w:rPr>
          <w:t>https://info.worldbank.org/governance/wgi/</w:t>
        </w:r>
      </w:hyperlink>
    </w:p>
    <w:p w14:paraId="00000218" w14:textId="36DF159A" w:rsidR="008E0F02" w:rsidRPr="00AC65C6" w:rsidRDefault="00000000" w:rsidP="00AC65C6">
      <w:pPr>
        <w:tabs>
          <w:tab w:val="center" w:pos="4680"/>
          <w:tab w:val="right" w:pos="9360"/>
        </w:tabs>
        <w:spacing w:before="240" w:after="240"/>
        <w:rPr>
          <w:u w:val="single"/>
        </w:rPr>
      </w:pPr>
      <w:r>
        <w:rPr>
          <w:u w:val="single"/>
        </w:rPr>
        <w:t>Rule of Law</w:t>
      </w:r>
      <w:r w:rsidR="00AC65C6">
        <w:t xml:space="preserve"> </w:t>
      </w:r>
    </w:p>
    <w:p w14:paraId="00000219" w14:textId="77777777" w:rsidR="008E0F02" w:rsidRDefault="00000000">
      <w:pPr>
        <w:numPr>
          <w:ilvl w:val="0"/>
          <w:numId w:val="12"/>
        </w:numPr>
        <w:tabs>
          <w:tab w:val="center" w:pos="4680"/>
          <w:tab w:val="right" w:pos="9360"/>
        </w:tabs>
      </w:pPr>
      <w:proofErr w:type="spellStart"/>
      <w:r>
        <w:t>wbgi_rle</w:t>
      </w:r>
      <w:proofErr w:type="spellEnd"/>
    </w:p>
    <w:p w14:paraId="0000021A" w14:textId="77777777" w:rsidR="008E0F02" w:rsidRDefault="00000000">
      <w:pPr>
        <w:numPr>
          <w:ilvl w:val="1"/>
          <w:numId w:val="12"/>
        </w:numPr>
        <w:tabs>
          <w:tab w:val="center" w:pos="4680"/>
          <w:tab w:val="right" w:pos="9360"/>
        </w:tabs>
      </w:pPr>
      <w:r>
        <w:t xml:space="preserve">Global Governance Indicators: Rule of Law index measures the extent to which agents have confidence in and abide by the rules of society. </w:t>
      </w:r>
    </w:p>
    <w:p w14:paraId="0000021B" w14:textId="77777777" w:rsidR="008E0F02" w:rsidRDefault="00000000">
      <w:pPr>
        <w:numPr>
          <w:ilvl w:val="1"/>
          <w:numId w:val="12"/>
        </w:numPr>
        <w:tabs>
          <w:tab w:val="center" w:pos="4680"/>
          <w:tab w:val="right" w:pos="9360"/>
        </w:tabs>
      </w:pPr>
      <w:r>
        <w:t>years 1996-2021</w:t>
      </w:r>
    </w:p>
    <w:p w14:paraId="0000021C" w14:textId="77777777" w:rsidR="008E0F02" w:rsidRDefault="00000000">
      <w:pPr>
        <w:numPr>
          <w:ilvl w:val="1"/>
          <w:numId w:val="12"/>
        </w:numPr>
        <w:tabs>
          <w:tab w:val="center" w:pos="4680"/>
          <w:tab w:val="right" w:pos="9360"/>
        </w:tabs>
      </w:pPr>
      <w:r>
        <w:t>source</w:t>
      </w:r>
    </w:p>
    <w:p w14:paraId="0000021D" w14:textId="77777777" w:rsidR="008E0F02" w:rsidRDefault="00000000">
      <w:pPr>
        <w:numPr>
          <w:ilvl w:val="2"/>
          <w:numId w:val="12"/>
        </w:numPr>
        <w:tabs>
          <w:tab w:val="center" w:pos="4680"/>
          <w:tab w:val="right" w:pos="9360"/>
        </w:tabs>
      </w:pPr>
      <w:r>
        <w:tab/>
        <w:t xml:space="preserve">Citation: </w:t>
      </w:r>
      <w:r>
        <w:rPr>
          <w:color w:val="212529"/>
        </w:rPr>
        <w:t xml:space="preserve">Daniel Kaufmann and </w:t>
      </w:r>
      <w:proofErr w:type="spellStart"/>
      <w:r>
        <w:rPr>
          <w:color w:val="212529"/>
        </w:rPr>
        <w:t>Aart</w:t>
      </w:r>
      <w:proofErr w:type="spellEnd"/>
      <w:r>
        <w:rPr>
          <w:color w:val="212529"/>
        </w:rPr>
        <w:t xml:space="preserve"> </w:t>
      </w:r>
      <w:proofErr w:type="spellStart"/>
      <w:r>
        <w:rPr>
          <w:color w:val="212529"/>
        </w:rPr>
        <w:t>Kraay</w:t>
      </w:r>
      <w:proofErr w:type="spellEnd"/>
      <w:r>
        <w:rPr>
          <w:color w:val="212529"/>
        </w:rPr>
        <w:t xml:space="preserve"> and Massimo </w:t>
      </w:r>
      <w:proofErr w:type="spellStart"/>
      <w:r>
        <w:rPr>
          <w:color w:val="212529"/>
        </w:rPr>
        <w:t>Mastruzzi</w:t>
      </w:r>
      <w:proofErr w:type="spellEnd"/>
      <w:r>
        <w:rPr>
          <w:color w:val="212529"/>
        </w:rPr>
        <w:t xml:space="preserve">. 2010. The worldwide governance indicators: a summary of methodology, </w:t>
      </w:r>
      <w:proofErr w:type="gramStart"/>
      <w:r>
        <w:rPr>
          <w:color w:val="212529"/>
        </w:rPr>
        <w:t>data</w:t>
      </w:r>
      <w:proofErr w:type="gramEnd"/>
      <w:r>
        <w:rPr>
          <w:color w:val="212529"/>
        </w:rPr>
        <w:t xml:space="preserve"> and analytical issues. World Bank Policy Research Working Paper. 5430</w:t>
      </w:r>
    </w:p>
    <w:p w14:paraId="0000021E" w14:textId="77777777" w:rsidR="008E0F02" w:rsidRDefault="00000000">
      <w:pPr>
        <w:numPr>
          <w:ilvl w:val="2"/>
          <w:numId w:val="12"/>
        </w:numPr>
        <w:tabs>
          <w:tab w:val="center" w:pos="4680"/>
          <w:tab w:val="right" w:pos="9360"/>
        </w:tabs>
      </w:pPr>
      <w:r>
        <w:t xml:space="preserve">URL: </w:t>
      </w:r>
      <w:hyperlink r:id="rId68">
        <w:r>
          <w:rPr>
            <w:color w:val="1155CC"/>
            <w:u w:val="single"/>
          </w:rPr>
          <w:t>https://info.worldbank.org/governance/wgi/</w:t>
        </w:r>
      </w:hyperlink>
    </w:p>
    <w:p w14:paraId="0000021F" w14:textId="77777777" w:rsidR="008E0F02" w:rsidRDefault="00000000">
      <w:pPr>
        <w:numPr>
          <w:ilvl w:val="0"/>
          <w:numId w:val="12"/>
        </w:numPr>
        <w:tabs>
          <w:tab w:val="center" w:pos="4680"/>
          <w:tab w:val="right" w:pos="9360"/>
        </w:tabs>
      </w:pPr>
      <w:proofErr w:type="spellStart"/>
      <w:r>
        <w:t>wjp_overall</w:t>
      </w:r>
      <w:proofErr w:type="spellEnd"/>
    </w:p>
    <w:p w14:paraId="00000220" w14:textId="77777777" w:rsidR="008E0F02" w:rsidRDefault="00000000">
      <w:pPr>
        <w:numPr>
          <w:ilvl w:val="1"/>
          <w:numId w:val="12"/>
        </w:numPr>
        <w:tabs>
          <w:tab w:val="center" w:pos="4680"/>
          <w:tab w:val="right" w:pos="9360"/>
        </w:tabs>
      </w:pPr>
      <w:r>
        <w:t xml:space="preserve">The WJP Rule of law Index calculates scores and rankings for 8 factors and 44 subfactors. </w:t>
      </w:r>
    </w:p>
    <w:p w14:paraId="00000221" w14:textId="77777777" w:rsidR="008E0F02" w:rsidRDefault="00000000">
      <w:pPr>
        <w:numPr>
          <w:ilvl w:val="1"/>
          <w:numId w:val="12"/>
        </w:numPr>
        <w:tabs>
          <w:tab w:val="center" w:pos="4680"/>
          <w:tab w:val="right" w:pos="9360"/>
        </w:tabs>
      </w:pPr>
      <w:r>
        <w:t>years 2012-2022</w:t>
      </w:r>
    </w:p>
    <w:p w14:paraId="00000222" w14:textId="77777777" w:rsidR="008E0F02" w:rsidRDefault="00000000">
      <w:pPr>
        <w:numPr>
          <w:ilvl w:val="1"/>
          <w:numId w:val="12"/>
        </w:numPr>
        <w:tabs>
          <w:tab w:val="center" w:pos="4680"/>
          <w:tab w:val="right" w:pos="9360"/>
        </w:tabs>
      </w:pPr>
      <w:r>
        <w:lastRenderedPageBreak/>
        <w:t>source</w:t>
      </w:r>
    </w:p>
    <w:p w14:paraId="00000223" w14:textId="77777777" w:rsidR="008E0F02" w:rsidRDefault="00000000">
      <w:pPr>
        <w:numPr>
          <w:ilvl w:val="2"/>
          <w:numId w:val="12"/>
        </w:numPr>
        <w:tabs>
          <w:tab w:val="center" w:pos="4680"/>
          <w:tab w:val="right" w:pos="9360"/>
        </w:tabs>
      </w:pPr>
      <w:r>
        <w:t xml:space="preserve">Citation: </w:t>
      </w:r>
      <w:r>
        <w:rPr>
          <w:color w:val="212529"/>
        </w:rPr>
        <w:t>World Justice Project. 2022. WJP Rule of Law Index 2022. Washington, D.C.: The World Justice Project</w:t>
      </w:r>
    </w:p>
    <w:p w14:paraId="00000224" w14:textId="77777777" w:rsidR="008E0F02" w:rsidRDefault="00000000">
      <w:pPr>
        <w:numPr>
          <w:ilvl w:val="2"/>
          <w:numId w:val="12"/>
        </w:numPr>
        <w:tabs>
          <w:tab w:val="center" w:pos="4680"/>
          <w:tab w:val="right" w:pos="9360"/>
        </w:tabs>
      </w:pPr>
      <w:r>
        <w:t xml:space="preserve">URL: </w:t>
      </w:r>
      <w:hyperlink r:id="rId69">
        <w:r>
          <w:rPr>
            <w:color w:val="1155CC"/>
            <w:u w:val="single"/>
          </w:rPr>
          <w:t>https://worldjusticeproject.org/rule-of-law-index/</w:t>
        </w:r>
      </w:hyperlink>
    </w:p>
    <w:p w14:paraId="00000225" w14:textId="77777777" w:rsidR="008E0F02" w:rsidRDefault="00000000">
      <w:pPr>
        <w:numPr>
          <w:ilvl w:val="0"/>
          <w:numId w:val="12"/>
        </w:numPr>
        <w:tabs>
          <w:tab w:val="center" w:pos="4680"/>
          <w:tab w:val="right" w:pos="9360"/>
        </w:tabs>
      </w:pPr>
      <w:r>
        <w:t>v2x_rule</w:t>
      </w:r>
    </w:p>
    <w:p w14:paraId="00000226" w14:textId="77777777" w:rsidR="008E0F02" w:rsidRDefault="00000000">
      <w:pPr>
        <w:numPr>
          <w:ilvl w:val="1"/>
          <w:numId w:val="12"/>
        </w:numPr>
        <w:tabs>
          <w:tab w:val="center" w:pos="4680"/>
          <w:tab w:val="right" w:pos="9360"/>
        </w:tabs>
      </w:pPr>
      <w:r>
        <w:t>V-Dem’s rule of law index</w:t>
      </w:r>
    </w:p>
    <w:p w14:paraId="00000227" w14:textId="77777777" w:rsidR="008E0F02" w:rsidRDefault="00000000">
      <w:pPr>
        <w:numPr>
          <w:ilvl w:val="1"/>
          <w:numId w:val="12"/>
        </w:numPr>
      </w:pPr>
      <w:r>
        <w:t xml:space="preserve">whether laws are enforced transparently, and whether the actions of government officials comply with the </w:t>
      </w:r>
      <w:proofErr w:type="gramStart"/>
      <w:r>
        <w:t>law</w:t>
      </w:r>
      <w:proofErr w:type="gramEnd"/>
    </w:p>
    <w:p w14:paraId="00000228" w14:textId="77777777" w:rsidR="008E0F02" w:rsidRDefault="00000000">
      <w:pPr>
        <w:numPr>
          <w:ilvl w:val="1"/>
          <w:numId w:val="12"/>
        </w:numPr>
        <w:tabs>
          <w:tab w:val="center" w:pos="4680"/>
          <w:tab w:val="right" w:pos="9360"/>
        </w:tabs>
        <w:rPr>
          <w:rFonts w:ascii="Courier New" w:eastAsia="Courier New" w:hAnsi="Courier New" w:cs="Courier New"/>
        </w:rPr>
      </w:pPr>
      <w:r>
        <w:t>source: Varieties of Democracy</w:t>
      </w:r>
    </w:p>
    <w:p w14:paraId="00000229" w14:textId="77777777" w:rsidR="008E0F02" w:rsidRDefault="00000000">
      <w:pPr>
        <w:numPr>
          <w:ilvl w:val="2"/>
          <w:numId w:val="12"/>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70">
        <w:r>
          <w:rPr>
            <w:color w:val="1155CC"/>
            <w:u w:val="single"/>
          </w:rPr>
          <w:t>https://doi.org/10.23696/vdemds23</w:t>
        </w:r>
      </w:hyperlink>
      <w:r>
        <w:t>.</w:t>
      </w:r>
    </w:p>
    <w:p w14:paraId="0000022A" w14:textId="77777777" w:rsidR="008E0F02" w:rsidRDefault="00000000">
      <w:pPr>
        <w:numPr>
          <w:ilvl w:val="2"/>
          <w:numId w:val="12"/>
        </w:numPr>
        <w:tabs>
          <w:tab w:val="center" w:pos="4680"/>
          <w:tab w:val="right" w:pos="9360"/>
        </w:tabs>
        <w:rPr>
          <w:rFonts w:ascii="Noto Sans Symbols" w:eastAsia="Noto Sans Symbols" w:hAnsi="Noto Sans Symbols" w:cs="Noto Sans Symbols"/>
        </w:rPr>
      </w:pPr>
      <w:r>
        <w:t>URL: https://v-dem.net/data/the-v-dem-dataset/  </w:t>
      </w:r>
    </w:p>
    <w:p w14:paraId="0000022B" w14:textId="77777777" w:rsidR="008E0F02" w:rsidRDefault="00000000">
      <w:pPr>
        <w:numPr>
          <w:ilvl w:val="0"/>
          <w:numId w:val="12"/>
        </w:numPr>
      </w:pPr>
      <w:r>
        <w:t>v2xcl_acjst</w:t>
      </w:r>
    </w:p>
    <w:p w14:paraId="0000022C" w14:textId="77777777" w:rsidR="008E0F02" w:rsidRDefault="00000000">
      <w:pPr>
        <w:numPr>
          <w:ilvl w:val="1"/>
          <w:numId w:val="12"/>
        </w:numPr>
      </w:pPr>
      <w:r>
        <w:t xml:space="preserve">Access to justice: whether citizens enjoy secure and effective access to </w:t>
      </w:r>
      <w:proofErr w:type="gramStart"/>
      <w:r>
        <w:t>justice</w:t>
      </w:r>
      <w:proofErr w:type="gramEnd"/>
    </w:p>
    <w:p w14:paraId="0000022D" w14:textId="77777777" w:rsidR="008E0F02" w:rsidRDefault="00000000">
      <w:pPr>
        <w:numPr>
          <w:ilvl w:val="1"/>
          <w:numId w:val="12"/>
        </w:numPr>
      </w:pPr>
      <w:r>
        <w:t>average of two indicators: v2clacjstm, v2clacjstw</w:t>
      </w:r>
    </w:p>
    <w:p w14:paraId="0000022E" w14:textId="77777777" w:rsidR="008E0F02" w:rsidRDefault="00000000">
      <w:pPr>
        <w:numPr>
          <w:ilvl w:val="1"/>
          <w:numId w:val="12"/>
        </w:numPr>
        <w:tabs>
          <w:tab w:val="center" w:pos="4680"/>
          <w:tab w:val="right" w:pos="9360"/>
        </w:tabs>
        <w:rPr>
          <w:rFonts w:ascii="Courier New" w:eastAsia="Courier New" w:hAnsi="Courier New" w:cs="Courier New"/>
        </w:rPr>
      </w:pPr>
      <w:r>
        <w:t>source: Varieties of Democracy</w:t>
      </w:r>
    </w:p>
    <w:p w14:paraId="0000022F" w14:textId="77777777" w:rsidR="008E0F02" w:rsidRDefault="00000000">
      <w:pPr>
        <w:numPr>
          <w:ilvl w:val="2"/>
          <w:numId w:val="12"/>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71">
        <w:r>
          <w:rPr>
            <w:color w:val="1155CC"/>
            <w:u w:val="single"/>
          </w:rPr>
          <w:t>https://doi.org/10.23696/vdemds23</w:t>
        </w:r>
      </w:hyperlink>
      <w:r>
        <w:t>.</w:t>
      </w:r>
    </w:p>
    <w:p w14:paraId="00000230" w14:textId="77777777" w:rsidR="008E0F02" w:rsidRDefault="00000000">
      <w:pPr>
        <w:numPr>
          <w:ilvl w:val="2"/>
          <w:numId w:val="12"/>
        </w:numPr>
        <w:tabs>
          <w:tab w:val="center" w:pos="4680"/>
          <w:tab w:val="right" w:pos="9360"/>
        </w:tabs>
        <w:rPr>
          <w:rFonts w:ascii="Noto Sans Symbols" w:eastAsia="Noto Sans Symbols" w:hAnsi="Noto Sans Symbols" w:cs="Noto Sans Symbols"/>
        </w:rPr>
      </w:pPr>
      <w:r>
        <w:t>URL: https://v-dem.net/data/the-v-dem-dataset/  </w:t>
      </w:r>
    </w:p>
    <w:p w14:paraId="00000231" w14:textId="77777777" w:rsidR="008E0F02" w:rsidRDefault="00000000">
      <w:pPr>
        <w:tabs>
          <w:tab w:val="center" w:pos="4680"/>
          <w:tab w:val="right" w:pos="9360"/>
        </w:tabs>
        <w:spacing w:before="240" w:after="240"/>
        <w:rPr>
          <w:u w:val="single"/>
        </w:rPr>
      </w:pPr>
      <w:r>
        <w:rPr>
          <w:u w:val="single"/>
        </w:rPr>
        <w:t>Government Corruption</w:t>
      </w:r>
    </w:p>
    <w:p w14:paraId="0000023E" w14:textId="77777777" w:rsidR="008E0F02" w:rsidRDefault="00000000">
      <w:pPr>
        <w:numPr>
          <w:ilvl w:val="0"/>
          <w:numId w:val="1"/>
        </w:numPr>
      </w:pPr>
      <w:r>
        <w:t>v2xnp_regcorr</w:t>
      </w:r>
    </w:p>
    <w:p w14:paraId="0000023F" w14:textId="77777777" w:rsidR="008E0F02" w:rsidRDefault="00000000">
      <w:pPr>
        <w:numPr>
          <w:ilvl w:val="1"/>
          <w:numId w:val="1"/>
        </w:numPr>
      </w:pPr>
      <w:r>
        <w:t xml:space="preserve">Regime corruption </w:t>
      </w:r>
    </w:p>
    <w:p w14:paraId="00000240" w14:textId="77777777" w:rsidR="008E0F02" w:rsidRDefault="00000000">
      <w:pPr>
        <w:numPr>
          <w:ilvl w:val="1"/>
          <w:numId w:val="1"/>
        </w:numPr>
      </w:pPr>
      <w:r>
        <w:t xml:space="preserve">politicians use their offices for private and/or political </w:t>
      </w:r>
      <w:proofErr w:type="gramStart"/>
      <w:r>
        <w:t>gain</w:t>
      </w:r>
      <w:proofErr w:type="gramEnd"/>
    </w:p>
    <w:p w14:paraId="00000241" w14:textId="77777777" w:rsidR="008E0F02" w:rsidRDefault="00000000">
      <w:pPr>
        <w:numPr>
          <w:ilvl w:val="1"/>
          <w:numId w:val="1"/>
        </w:numPr>
      </w:pPr>
      <w:r>
        <w:t>Note: the lower, the more democratic</w:t>
      </w:r>
    </w:p>
    <w:p w14:paraId="00000242" w14:textId="77777777" w:rsidR="008E0F02" w:rsidRDefault="00000000">
      <w:pPr>
        <w:numPr>
          <w:ilvl w:val="1"/>
          <w:numId w:val="1"/>
        </w:numPr>
      </w:pPr>
      <w:r>
        <w:t xml:space="preserve">This index might sound similar to V-Dem high index, v2x_corr, but focuses more on a more specific set of actors and a more specific corrupt </w:t>
      </w:r>
      <w:proofErr w:type="gramStart"/>
      <w:r>
        <w:t>acts</w:t>
      </w:r>
      <w:proofErr w:type="gramEnd"/>
    </w:p>
    <w:p w14:paraId="00000243" w14:textId="77777777" w:rsidR="008E0F02" w:rsidRDefault="00000000">
      <w:pPr>
        <w:numPr>
          <w:ilvl w:val="1"/>
          <w:numId w:val="1"/>
        </w:numPr>
        <w:tabs>
          <w:tab w:val="center" w:pos="4680"/>
          <w:tab w:val="right" w:pos="9360"/>
        </w:tabs>
        <w:rPr>
          <w:rFonts w:ascii="Courier New" w:eastAsia="Courier New" w:hAnsi="Courier New" w:cs="Courier New"/>
        </w:rPr>
      </w:pPr>
      <w:r>
        <w:t>source: Varieties of Democracy</w:t>
      </w:r>
    </w:p>
    <w:p w14:paraId="00000244" w14:textId="77777777" w:rsidR="008E0F02" w:rsidRDefault="00000000">
      <w:pPr>
        <w:numPr>
          <w:ilvl w:val="2"/>
          <w:numId w:val="1"/>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72">
        <w:r>
          <w:rPr>
            <w:color w:val="1155CC"/>
            <w:u w:val="single"/>
          </w:rPr>
          <w:t>https://doi.org/10.23696/vdemds23</w:t>
        </w:r>
      </w:hyperlink>
      <w:r>
        <w:t>.</w:t>
      </w:r>
    </w:p>
    <w:p w14:paraId="00000245" w14:textId="77777777" w:rsidR="008E0F02" w:rsidRDefault="00000000">
      <w:pPr>
        <w:numPr>
          <w:ilvl w:val="2"/>
          <w:numId w:val="1"/>
        </w:numPr>
        <w:tabs>
          <w:tab w:val="center" w:pos="4680"/>
          <w:tab w:val="right" w:pos="9360"/>
        </w:tabs>
        <w:rPr>
          <w:rFonts w:ascii="Noto Sans Symbols" w:eastAsia="Noto Sans Symbols" w:hAnsi="Noto Sans Symbols" w:cs="Noto Sans Symbols"/>
        </w:rPr>
      </w:pPr>
      <w:r>
        <w:t>URL: https://v-dem.net/data/the-v-dem-dataset/  </w:t>
      </w:r>
    </w:p>
    <w:p w14:paraId="00000246" w14:textId="77777777" w:rsidR="008E0F02" w:rsidRDefault="00000000">
      <w:pPr>
        <w:numPr>
          <w:ilvl w:val="0"/>
          <w:numId w:val="1"/>
        </w:numPr>
      </w:pPr>
      <w:r>
        <w:t>v2jucorrdc</w:t>
      </w:r>
    </w:p>
    <w:p w14:paraId="00000247" w14:textId="77777777" w:rsidR="008E0F02" w:rsidRDefault="00000000">
      <w:pPr>
        <w:numPr>
          <w:ilvl w:val="1"/>
          <w:numId w:val="1"/>
        </w:numPr>
      </w:pPr>
      <w:r>
        <w:t xml:space="preserve">Judicial Corruption Decision </w:t>
      </w:r>
      <w:r>
        <w:rPr>
          <w:highlight w:val="yellow"/>
        </w:rPr>
        <w:t xml:space="preserve">[Note that used in Carey and </w:t>
      </w:r>
      <w:proofErr w:type="spellStart"/>
      <w:r>
        <w:rPr>
          <w:highlight w:val="yellow"/>
        </w:rPr>
        <w:t>Gohdes</w:t>
      </w:r>
      <w:proofErr w:type="spellEnd"/>
      <w:r>
        <w:rPr>
          <w:highlight w:val="yellow"/>
        </w:rPr>
        <w:t xml:space="preserve"> 2021]</w:t>
      </w:r>
    </w:p>
    <w:p w14:paraId="00000248" w14:textId="77777777" w:rsidR="008E0F02" w:rsidRDefault="00000000">
      <w:pPr>
        <w:numPr>
          <w:ilvl w:val="1"/>
          <w:numId w:val="1"/>
        </w:numPr>
        <w:tabs>
          <w:tab w:val="center" w:pos="4680"/>
          <w:tab w:val="right" w:pos="9360"/>
        </w:tabs>
        <w:rPr>
          <w:rFonts w:ascii="Courier New" w:eastAsia="Courier New" w:hAnsi="Courier New" w:cs="Courier New"/>
        </w:rPr>
      </w:pPr>
      <w:r>
        <w:t>source: Varieties of Democracy</w:t>
      </w:r>
    </w:p>
    <w:p w14:paraId="00000249" w14:textId="77777777" w:rsidR="008E0F02" w:rsidRDefault="00000000">
      <w:pPr>
        <w:numPr>
          <w:ilvl w:val="2"/>
          <w:numId w:val="1"/>
        </w:numPr>
        <w:tabs>
          <w:tab w:val="center" w:pos="4680"/>
          <w:tab w:val="right" w:pos="9360"/>
        </w:tabs>
        <w:rPr>
          <w:rFonts w:ascii="Noto Sans Symbols" w:eastAsia="Noto Sans Symbols" w:hAnsi="Noto Sans Symbols" w:cs="Noto Sans Symbols"/>
        </w:rPr>
      </w:pPr>
      <w:r>
        <w:t xml:space="preserve">Citation: </w:t>
      </w:r>
      <w:proofErr w:type="spellStart"/>
      <w:r>
        <w:t>Coppedge</w:t>
      </w:r>
      <w:proofErr w:type="spellEnd"/>
      <w:r>
        <w:t xml:space="preserve"> et al. 2023. “V-Dem [Country-Year] Dataset v13” Varieties of Democracy (V-Dem) Project. </w:t>
      </w:r>
      <w:hyperlink r:id="rId73">
        <w:r>
          <w:rPr>
            <w:color w:val="1155CC"/>
            <w:u w:val="single"/>
          </w:rPr>
          <w:t>https://doi.org/10.23696/vdemds23</w:t>
        </w:r>
      </w:hyperlink>
      <w:r>
        <w:t>.</w:t>
      </w:r>
    </w:p>
    <w:p w14:paraId="0000024A" w14:textId="77777777" w:rsidR="008E0F02" w:rsidRDefault="00000000">
      <w:pPr>
        <w:numPr>
          <w:ilvl w:val="3"/>
          <w:numId w:val="1"/>
        </w:numPr>
        <w:tabs>
          <w:tab w:val="center" w:pos="4680"/>
          <w:tab w:val="right" w:pos="9360"/>
        </w:tabs>
        <w:rPr>
          <w:rFonts w:ascii="Noto Sans Symbols" w:eastAsia="Noto Sans Symbols" w:hAnsi="Noto Sans Symbols" w:cs="Noto Sans Symbols"/>
        </w:rPr>
      </w:pPr>
      <w:r>
        <w:t>URL: https://v-dem.net/data/the-v-dem-dataset/  </w:t>
      </w:r>
    </w:p>
    <w:p w14:paraId="0000024B" w14:textId="77777777" w:rsidR="008E0F02" w:rsidRDefault="00000000">
      <w:pPr>
        <w:numPr>
          <w:ilvl w:val="0"/>
          <w:numId w:val="1"/>
        </w:numPr>
      </w:pPr>
      <w:proofErr w:type="spellStart"/>
      <w:r>
        <w:t>wbgi_cce</w:t>
      </w:r>
      <w:proofErr w:type="spellEnd"/>
    </w:p>
    <w:p w14:paraId="0000024C" w14:textId="77777777" w:rsidR="008E0F02" w:rsidRDefault="00000000">
      <w:pPr>
        <w:numPr>
          <w:ilvl w:val="1"/>
          <w:numId w:val="1"/>
        </w:numPr>
      </w:pPr>
      <w:r>
        <w:t xml:space="preserve">control of corruption captures perceptions of the extent to which public power is exercised for private gain. </w:t>
      </w:r>
    </w:p>
    <w:p w14:paraId="0000024D" w14:textId="77777777" w:rsidR="008E0F02" w:rsidRDefault="00000000">
      <w:pPr>
        <w:numPr>
          <w:ilvl w:val="1"/>
          <w:numId w:val="1"/>
        </w:numPr>
      </w:pPr>
      <w:r>
        <w:t>years 1996-2021</w:t>
      </w:r>
    </w:p>
    <w:p w14:paraId="0000024E" w14:textId="77777777" w:rsidR="008E0F02" w:rsidRDefault="00000000">
      <w:pPr>
        <w:numPr>
          <w:ilvl w:val="1"/>
          <w:numId w:val="1"/>
        </w:numPr>
        <w:tabs>
          <w:tab w:val="center" w:pos="4680"/>
          <w:tab w:val="right" w:pos="9360"/>
        </w:tabs>
      </w:pPr>
      <w:r>
        <w:t>source</w:t>
      </w:r>
    </w:p>
    <w:p w14:paraId="0000024F" w14:textId="77777777" w:rsidR="008E0F02" w:rsidRDefault="00000000">
      <w:pPr>
        <w:numPr>
          <w:ilvl w:val="2"/>
          <w:numId w:val="1"/>
        </w:numPr>
        <w:tabs>
          <w:tab w:val="center" w:pos="4680"/>
          <w:tab w:val="right" w:pos="9360"/>
        </w:tabs>
      </w:pPr>
      <w:r>
        <w:lastRenderedPageBreak/>
        <w:t xml:space="preserve">Citation: </w:t>
      </w:r>
      <w:r>
        <w:rPr>
          <w:color w:val="212529"/>
        </w:rPr>
        <w:t xml:space="preserve">Daniel Kaufmann and </w:t>
      </w:r>
      <w:proofErr w:type="spellStart"/>
      <w:r>
        <w:rPr>
          <w:color w:val="212529"/>
        </w:rPr>
        <w:t>Aart</w:t>
      </w:r>
      <w:proofErr w:type="spellEnd"/>
      <w:r>
        <w:rPr>
          <w:color w:val="212529"/>
        </w:rPr>
        <w:t xml:space="preserve"> </w:t>
      </w:r>
      <w:proofErr w:type="spellStart"/>
      <w:r>
        <w:rPr>
          <w:color w:val="212529"/>
        </w:rPr>
        <w:t>Kraay</w:t>
      </w:r>
      <w:proofErr w:type="spellEnd"/>
      <w:r>
        <w:rPr>
          <w:color w:val="212529"/>
        </w:rPr>
        <w:t xml:space="preserve"> and Massimo </w:t>
      </w:r>
      <w:proofErr w:type="spellStart"/>
      <w:r>
        <w:rPr>
          <w:color w:val="212529"/>
        </w:rPr>
        <w:t>Mastruzzi</w:t>
      </w:r>
      <w:proofErr w:type="spellEnd"/>
      <w:r>
        <w:rPr>
          <w:color w:val="212529"/>
        </w:rPr>
        <w:t xml:space="preserve">. 2010. The worldwide governance indicators: a summary of methodology, </w:t>
      </w:r>
      <w:proofErr w:type="gramStart"/>
      <w:r>
        <w:rPr>
          <w:color w:val="212529"/>
        </w:rPr>
        <w:t>data</w:t>
      </w:r>
      <w:proofErr w:type="gramEnd"/>
      <w:r>
        <w:rPr>
          <w:color w:val="212529"/>
        </w:rPr>
        <w:t xml:space="preserve"> and analytical issues. World Bank Policy Research Working Paper. 5430</w:t>
      </w:r>
    </w:p>
    <w:p w14:paraId="00000250" w14:textId="77777777" w:rsidR="008E0F02" w:rsidRDefault="00000000">
      <w:pPr>
        <w:numPr>
          <w:ilvl w:val="2"/>
          <w:numId w:val="1"/>
        </w:numPr>
        <w:tabs>
          <w:tab w:val="center" w:pos="4680"/>
          <w:tab w:val="right" w:pos="9360"/>
        </w:tabs>
      </w:pPr>
      <w:r>
        <w:t xml:space="preserve">URL: </w:t>
      </w:r>
      <w:hyperlink r:id="rId74">
        <w:r>
          <w:rPr>
            <w:color w:val="1155CC"/>
            <w:u w:val="single"/>
          </w:rPr>
          <w:t>https://info.worldbank.org/governance/wgi/</w:t>
        </w:r>
      </w:hyperlink>
    </w:p>
    <w:p w14:paraId="00000251" w14:textId="77777777" w:rsidR="008E0F02" w:rsidRDefault="00000000">
      <w:pPr>
        <w:numPr>
          <w:ilvl w:val="0"/>
          <w:numId w:val="1"/>
        </w:numPr>
      </w:pPr>
      <w:proofErr w:type="spellStart"/>
      <w:r>
        <w:t>wbgi_gee</w:t>
      </w:r>
      <w:proofErr w:type="spellEnd"/>
    </w:p>
    <w:p w14:paraId="00000252" w14:textId="77777777" w:rsidR="008E0F02" w:rsidRDefault="00000000">
      <w:pPr>
        <w:numPr>
          <w:ilvl w:val="1"/>
          <w:numId w:val="1"/>
        </w:numPr>
      </w:pPr>
      <w:r>
        <w:t xml:space="preserve">government effectiveness: quality of public service provision, quality of bureaucracy, competence of civil servants, independence of the civil service from political pressures, and the credibility of the government’s commitment to policies. </w:t>
      </w:r>
    </w:p>
    <w:p w14:paraId="00000253" w14:textId="77777777" w:rsidR="008E0F02" w:rsidRDefault="00000000">
      <w:pPr>
        <w:numPr>
          <w:ilvl w:val="1"/>
          <w:numId w:val="1"/>
        </w:numPr>
      </w:pPr>
      <w:r>
        <w:t>years 1996-2021</w:t>
      </w:r>
    </w:p>
    <w:p w14:paraId="00000254" w14:textId="77777777" w:rsidR="008E0F02" w:rsidRDefault="00000000">
      <w:pPr>
        <w:numPr>
          <w:ilvl w:val="1"/>
          <w:numId w:val="1"/>
        </w:numPr>
        <w:tabs>
          <w:tab w:val="center" w:pos="4680"/>
          <w:tab w:val="right" w:pos="9360"/>
        </w:tabs>
      </w:pPr>
      <w:r>
        <w:t>source</w:t>
      </w:r>
    </w:p>
    <w:p w14:paraId="00000255" w14:textId="77777777" w:rsidR="008E0F02" w:rsidRDefault="00000000">
      <w:pPr>
        <w:numPr>
          <w:ilvl w:val="2"/>
          <w:numId w:val="1"/>
        </w:numPr>
        <w:tabs>
          <w:tab w:val="center" w:pos="4680"/>
          <w:tab w:val="right" w:pos="9360"/>
        </w:tabs>
      </w:pPr>
      <w:r>
        <w:t xml:space="preserve">Citation: </w:t>
      </w:r>
      <w:r>
        <w:rPr>
          <w:color w:val="212529"/>
        </w:rPr>
        <w:t xml:space="preserve">Daniel Kaufmann and </w:t>
      </w:r>
      <w:proofErr w:type="spellStart"/>
      <w:r>
        <w:rPr>
          <w:color w:val="212529"/>
        </w:rPr>
        <w:t>Aart</w:t>
      </w:r>
      <w:proofErr w:type="spellEnd"/>
      <w:r>
        <w:rPr>
          <w:color w:val="212529"/>
        </w:rPr>
        <w:t xml:space="preserve"> </w:t>
      </w:r>
      <w:proofErr w:type="spellStart"/>
      <w:r>
        <w:rPr>
          <w:color w:val="212529"/>
        </w:rPr>
        <w:t>Kraay</w:t>
      </w:r>
      <w:proofErr w:type="spellEnd"/>
      <w:r>
        <w:rPr>
          <w:color w:val="212529"/>
        </w:rPr>
        <w:t xml:space="preserve"> and Massimo </w:t>
      </w:r>
      <w:proofErr w:type="spellStart"/>
      <w:r>
        <w:rPr>
          <w:color w:val="212529"/>
        </w:rPr>
        <w:t>Mastruzzi</w:t>
      </w:r>
      <w:proofErr w:type="spellEnd"/>
      <w:r>
        <w:rPr>
          <w:color w:val="212529"/>
        </w:rPr>
        <w:t xml:space="preserve">. 2010. The worldwide governance indicators: a summary of methodology, </w:t>
      </w:r>
      <w:proofErr w:type="gramStart"/>
      <w:r>
        <w:rPr>
          <w:color w:val="212529"/>
        </w:rPr>
        <w:t>data</w:t>
      </w:r>
      <w:proofErr w:type="gramEnd"/>
      <w:r>
        <w:rPr>
          <w:color w:val="212529"/>
        </w:rPr>
        <w:t xml:space="preserve"> and analytical issues. World Bank Policy Research Working Paper. 5430</w:t>
      </w:r>
    </w:p>
    <w:p w14:paraId="00000256" w14:textId="77777777" w:rsidR="008E0F02" w:rsidRDefault="00000000">
      <w:pPr>
        <w:numPr>
          <w:ilvl w:val="2"/>
          <w:numId w:val="1"/>
        </w:numPr>
        <w:tabs>
          <w:tab w:val="center" w:pos="4680"/>
          <w:tab w:val="right" w:pos="9360"/>
        </w:tabs>
        <w:spacing w:after="240"/>
      </w:pPr>
      <w:r>
        <w:t xml:space="preserve">URL: </w:t>
      </w:r>
      <w:hyperlink r:id="rId75">
        <w:r>
          <w:rPr>
            <w:color w:val="1155CC"/>
            <w:u w:val="single"/>
          </w:rPr>
          <w:t>https://info.worldbank.org/governance/wgi/</w:t>
        </w:r>
      </w:hyperlink>
    </w:p>
    <w:p w14:paraId="00000257" w14:textId="77777777" w:rsidR="008E0F02" w:rsidRDefault="00000000">
      <w:pPr>
        <w:rPr>
          <w:u w:val="single"/>
        </w:rPr>
      </w:pPr>
      <w:r>
        <w:rPr>
          <w:u w:val="single"/>
        </w:rPr>
        <w:t>Political Institutions</w:t>
      </w:r>
    </w:p>
    <w:p w14:paraId="00000258" w14:textId="77777777" w:rsidR="008E0F02" w:rsidRDefault="008E0F02"/>
    <w:p w14:paraId="00000259" w14:textId="65E80162" w:rsidR="008E0F02" w:rsidRDefault="00AC65C6">
      <w:pPr>
        <w:numPr>
          <w:ilvl w:val="0"/>
          <w:numId w:val="11"/>
        </w:numPr>
      </w:pPr>
      <w:proofErr w:type="spellStart"/>
      <w:r>
        <w:t>dpi_e</w:t>
      </w:r>
      <w:r w:rsidR="00000000">
        <w:t>xecrlc</w:t>
      </w:r>
      <w:proofErr w:type="spellEnd"/>
    </w:p>
    <w:p w14:paraId="0000025A" w14:textId="77777777" w:rsidR="008E0F02" w:rsidRDefault="00000000">
      <w:pPr>
        <w:numPr>
          <w:ilvl w:val="1"/>
          <w:numId w:val="11"/>
        </w:numPr>
      </w:pPr>
      <w:r>
        <w:t xml:space="preserve">Executive right, left, or center? 1 right 2 center 3 left 0 no information NA no </w:t>
      </w:r>
      <w:proofErr w:type="gramStart"/>
      <w:r>
        <w:t>executive</w:t>
      </w:r>
      <w:proofErr w:type="gramEnd"/>
    </w:p>
    <w:p w14:paraId="0000025B" w14:textId="1484FEE3" w:rsidR="008E0F02" w:rsidRDefault="00AC65C6">
      <w:pPr>
        <w:numPr>
          <w:ilvl w:val="1"/>
          <w:numId w:val="11"/>
        </w:numPr>
      </w:pPr>
      <w:r>
        <w:t>years 1946</w:t>
      </w:r>
      <w:r w:rsidR="00000000">
        <w:t>-2020</w:t>
      </w:r>
    </w:p>
    <w:p w14:paraId="0000025C" w14:textId="77777777" w:rsidR="008E0F02" w:rsidRDefault="00000000">
      <w:pPr>
        <w:numPr>
          <w:ilvl w:val="1"/>
          <w:numId w:val="11"/>
        </w:numPr>
      </w:pPr>
      <w:r>
        <w:t>Source</w:t>
      </w:r>
    </w:p>
    <w:p w14:paraId="0000025D" w14:textId="77777777" w:rsidR="008E0F02" w:rsidRDefault="00000000">
      <w:pPr>
        <w:numPr>
          <w:ilvl w:val="2"/>
          <w:numId w:val="11"/>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25E" w14:textId="77777777" w:rsidR="008E0F02" w:rsidRDefault="00000000">
      <w:pPr>
        <w:numPr>
          <w:ilvl w:val="2"/>
          <w:numId w:val="11"/>
        </w:numPr>
      </w:pPr>
      <w:proofErr w:type="gramStart"/>
      <w:r>
        <w:t>URL:https://datacatalog.worldbank.org/search/dataset/0039819/Database-of-Political-Institutions</w:t>
      </w:r>
      <w:proofErr w:type="gramEnd"/>
    </w:p>
    <w:p w14:paraId="0000025F" w14:textId="6875817E" w:rsidR="008E0F02" w:rsidRDefault="00AC65C6">
      <w:pPr>
        <w:numPr>
          <w:ilvl w:val="0"/>
          <w:numId w:val="11"/>
        </w:numPr>
      </w:pPr>
      <w:proofErr w:type="spellStart"/>
      <w:r>
        <w:t>dpi_e</w:t>
      </w:r>
      <w:r w:rsidR="00000000">
        <w:t>xecnat</w:t>
      </w:r>
      <w:proofErr w:type="spellEnd"/>
    </w:p>
    <w:p w14:paraId="00000260" w14:textId="77777777" w:rsidR="008E0F02" w:rsidRDefault="00000000">
      <w:pPr>
        <w:numPr>
          <w:ilvl w:val="1"/>
          <w:numId w:val="11"/>
        </w:numPr>
      </w:pPr>
      <w:r>
        <w:t>If executive is listed as nationalist. 1 yes 0 no</w:t>
      </w:r>
    </w:p>
    <w:p w14:paraId="00000261" w14:textId="3B66D424" w:rsidR="008E0F02" w:rsidRDefault="00AC65C6">
      <w:pPr>
        <w:numPr>
          <w:ilvl w:val="1"/>
          <w:numId w:val="11"/>
        </w:numPr>
      </w:pPr>
      <w:r>
        <w:t>years 1946</w:t>
      </w:r>
      <w:r w:rsidR="00000000">
        <w:t>-2020</w:t>
      </w:r>
    </w:p>
    <w:p w14:paraId="00000262" w14:textId="77777777" w:rsidR="008E0F02" w:rsidRDefault="00000000">
      <w:pPr>
        <w:numPr>
          <w:ilvl w:val="1"/>
          <w:numId w:val="11"/>
        </w:numPr>
      </w:pPr>
      <w:r>
        <w:t>Source</w:t>
      </w:r>
    </w:p>
    <w:p w14:paraId="00000263" w14:textId="77777777" w:rsidR="008E0F02" w:rsidRDefault="00000000">
      <w:pPr>
        <w:numPr>
          <w:ilvl w:val="2"/>
          <w:numId w:val="11"/>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264" w14:textId="77777777" w:rsidR="008E0F02" w:rsidRDefault="00000000">
      <w:pPr>
        <w:numPr>
          <w:ilvl w:val="2"/>
          <w:numId w:val="11"/>
        </w:numPr>
      </w:pPr>
      <w:proofErr w:type="gramStart"/>
      <w:r>
        <w:t>URL:https://datacatalog.worldbank.org/search/dataset/0039819/Database-of-Political-Institutions</w:t>
      </w:r>
      <w:proofErr w:type="gramEnd"/>
    </w:p>
    <w:p w14:paraId="00000265" w14:textId="353A6B26" w:rsidR="008E0F02" w:rsidRDefault="00AC65C6">
      <w:pPr>
        <w:numPr>
          <w:ilvl w:val="0"/>
          <w:numId w:val="11"/>
        </w:numPr>
      </w:pPr>
      <w:proofErr w:type="spellStart"/>
      <w:r>
        <w:t>dpi_a</w:t>
      </w:r>
      <w:r w:rsidR="00000000">
        <w:t>uton</w:t>
      </w:r>
      <w:proofErr w:type="spellEnd"/>
    </w:p>
    <w:p w14:paraId="00000266" w14:textId="77777777" w:rsidR="008E0F02" w:rsidRDefault="00000000">
      <w:pPr>
        <w:numPr>
          <w:ilvl w:val="1"/>
          <w:numId w:val="11"/>
        </w:numPr>
      </w:pPr>
      <w:r>
        <w:t xml:space="preserve">Are there autonomous regions? 1 yes 0 no. Deviating from convention, no information is recorded as 0. </w:t>
      </w:r>
    </w:p>
    <w:p w14:paraId="00000267" w14:textId="605EE1E1" w:rsidR="008E0F02" w:rsidRDefault="00AC65C6">
      <w:pPr>
        <w:numPr>
          <w:ilvl w:val="1"/>
          <w:numId w:val="11"/>
        </w:numPr>
      </w:pPr>
      <w:r>
        <w:t>years 1946</w:t>
      </w:r>
      <w:r w:rsidR="00000000">
        <w:t>-2020</w:t>
      </w:r>
    </w:p>
    <w:p w14:paraId="00000268" w14:textId="77777777" w:rsidR="008E0F02" w:rsidRDefault="00000000">
      <w:pPr>
        <w:numPr>
          <w:ilvl w:val="1"/>
          <w:numId w:val="11"/>
        </w:numPr>
      </w:pPr>
      <w:r>
        <w:t>Source</w:t>
      </w:r>
    </w:p>
    <w:p w14:paraId="00000269" w14:textId="77777777" w:rsidR="008E0F02" w:rsidRDefault="00000000">
      <w:pPr>
        <w:numPr>
          <w:ilvl w:val="2"/>
          <w:numId w:val="11"/>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26A" w14:textId="77777777" w:rsidR="008E0F02" w:rsidRDefault="00000000">
      <w:pPr>
        <w:numPr>
          <w:ilvl w:val="2"/>
          <w:numId w:val="11"/>
        </w:numPr>
      </w:pPr>
      <w:proofErr w:type="gramStart"/>
      <w:r>
        <w:t>URL:https://datacatalog.worldbank.org/search/dataset/0039819/Database-of-Political-Institutions</w:t>
      </w:r>
      <w:proofErr w:type="gramEnd"/>
    </w:p>
    <w:p w14:paraId="0000026B" w14:textId="05D8408A" w:rsidR="008E0F02" w:rsidRDefault="00AC65C6">
      <w:pPr>
        <w:numPr>
          <w:ilvl w:val="0"/>
          <w:numId w:val="11"/>
        </w:numPr>
      </w:pPr>
      <w:proofErr w:type="spellStart"/>
      <w:r>
        <w:lastRenderedPageBreak/>
        <w:t>dpi_m</w:t>
      </w:r>
      <w:r w:rsidR="00000000">
        <w:t>uni</w:t>
      </w:r>
      <w:proofErr w:type="spellEnd"/>
    </w:p>
    <w:p w14:paraId="0000026C" w14:textId="77777777" w:rsidR="008E0F02" w:rsidRDefault="00000000">
      <w:pPr>
        <w:numPr>
          <w:ilvl w:val="1"/>
          <w:numId w:val="11"/>
        </w:numPr>
      </w:pPr>
      <w:r>
        <w:t xml:space="preserve">Are municipal governments locally elected? 1 if neither local executive nor local legislature are locally elected. 1 if the executive is appointed, but the legislature elected. 2 if they are both locally elected. </w:t>
      </w:r>
    </w:p>
    <w:p w14:paraId="0000026D" w14:textId="7A51D3E2" w:rsidR="008E0F02" w:rsidRDefault="00AC65C6">
      <w:pPr>
        <w:numPr>
          <w:ilvl w:val="1"/>
          <w:numId w:val="11"/>
        </w:numPr>
      </w:pPr>
      <w:r>
        <w:t>years 1946</w:t>
      </w:r>
      <w:r w:rsidR="00000000">
        <w:t>-2020</w:t>
      </w:r>
    </w:p>
    <w:p w14:paraId="0000026E" w14:textId="77777777" w:rsidR="008E0F02" w:rsidRDefault="00000000">
      <w:pPr>
        <w:numPr>
          <w:ilvl w:val="1"/>
          <w:numId w:val="11"/>
        </w:numPr>
      </w:pPr>
      <w:r>
        <w:t>Source</w:t>
      </w:r>
    </w:p>
    <w:p w14:paraId="0000026F" w14:textId="77777777" w:rsidR="008E0F02" w:rsidRDefault="00000000">
      <w:pPr>
        <w:numPr>
          <w:ilvl w:val="2"/>
          <w:numId w:val="11"/>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270" w14:textId="77777777" w:rsidR="008E0F02" w:rsidRDefault="00000000">
      <w:pPr>
        <w:numPr>
          <w:ilvl w:val="2"/>
          <w:numId w:val="11"/>
        </w:numPr>
      </w:pPr>
      <w:proofErr w:type="gramStart"/>
      <w:r>
        <w:t>URL:https://datacatalog.worldbank.org/search/dataset/0039819/Database-of-Political-Institutions</w:t>
      </w:r>
      <w:proofErr w:type="gramEnd"/>
    </w:p>
    <w:p w14:paraId="00000271" w14:textId="77777777" w:rsidR="008E0F02" w:rsidRDefault="008E0F02"/>
    <w:p w14:paraId="00000272" w14:textId="77777777" w:rsidR="008E0F02" w:rsidRDefault="008E0F02">
      <w:pPr>
        <w:ind w:left="720"/>
      </w:pPr>
    </w:p>
    <w:p w14:paraId="00000273" w14:textId="77777777" w:rsidR="008E0F02" w:rsidRDefault="00000000">
      <w:pPr>
        <w:rPr>
          <w:u w:val="single"/>
        </w:rPr>
      </w:pPr>
      <w:r>
        <w:rPr>
          <w:u w:val="single"/>
        </w:rPr>
        <w:t>Armed Conflict</w:t>
      </w:r>
    </w:p>
    <w:p w14:paraId="00000274" w14:textId="77777777" w:rsidR="008E0F02" w:rsidRDefault="00000000">
      <w:pPr>
        <w:numPr>
          <w:ilvl w:val="0"/>
          <w:numId w:val="2"/>
        </w:numPr>
      </w:pPr>
      <w:proofErr w:type="spellStart"/>
      <w:r>
        <w:t>up_conflict</w:t>
      </w:r>
      <w:proofErr w:type="spellEnd"/>
    </w:p>
    <w:p w14:paraId="00000275" w14:textId="77777777" w:rsidR="008E0F02" w:rsidRDefault="00000000">
      <w:pPr>
        <w:numPr>
          <w:ilvl w:val="1"/>
          <w:numId w:val="2"/>
        </w:numPr>
      </w:pPr>
      <w:r>
        <w:t xml:space="preserve">dummy of whether at least one conflict exists for a country-year. Conflicts include interstate, intrastate, internationalized intrastate, </w:t>
      </w:r>
      <w:proofErr w:type="spellStart"/>
      <w:r>
        <w:t>extrasystemic</w:t>
      </w:r>
      <w:proofErr w:type="spellEnd"/>
      <w:r>
        <w:t xml:space="preserve">. NAs are treated as 0.      </w:t>
      </w:r>
    </w:p>
    <w:p w14:paraId="00000276" w14:textId="4E5E2700" w:rsidR="008E0F02" w:rsidRDefault="00AC65C6">
      <w:pPr>
        <w:numPr>
          <w:ilvl w:val="1"/>
          <w:numId w:val="2"/>
        </w:numPr>
      </w:pPr>
      <w:r>
        <w:t>years 1946</w:t>
      </w:r>
      <w:r w:rsidR="00000000">
        <w:t>-2021</w:t>
      </w:r>
    </w:p>
    <w:p w14:paraId="00000277" w14:textId="77777777" w:rsidR="008E0F02" w:rsidRDefault="00000000">
      <w:pPr>
        <w:numPr>
          <w:ilvl w:val="1"/>
          <w:numId w:val="2"/>
        </w:numPr>
      </w:pPr>
      <w:r>
        <w:t>source</w:t>
      </w:r>
    </w:p>
    <w:p w14:paraId="00000278" w14:textId="77777777" w:rsidR="008E0F02" w:rsidRDefault="00000000">
      <w:pPr>
        <w:numPr>
          <w:ilvl w:val="2"/>
          <w:numId w:val="2"/>
        </w:numPr>
      </w:pPr>
      <w:r>
        <w:t xml:space="preserve">Citation: </w:t>
      </w:r>
      <w:proofErr w:type="spellStart"/>
      <w:r>
        <w:t>Gleditsch</w:t>
      </w:r>
      <w:proofErr w:type="spellEnd"/>
      <w:r>
        <w:t xml:space="preserve">, Nils </w:t>
      </w:r>
      <w:proofErr w:type="spellStart"/>
      <w:r>
        <w:t>Petter</w:t>
      </w:r>
      <w:proofErr w:type="spellEnd"/>
      <w:r>
        <w:t xml:space="preserve">; Peter </w:t>
      </w:r>
      <w:proofErr w:type="spellStart"/>
      <w:r>
        <w:t>Wallensteen</w:t>
      </w:r>
      <w:proofErr w:type="spellEnd"/>
      <w:r>
        <w:t xml:space="preserve">, Mikael Eriksson, Margareta </w:t>
      </w:r>
      <w:proofErr w:type="spellStart"/>
      <w:r>
        <w:t>Sollenberg</w:t>
      </w:r>
      <w:proofErr w:type="spellEnd"/>
      <w:r>
        <w:t xml:space="preserve"> &amp; </w:t>
      </w:r>
      <w:proofErr w:type="spellStart"/>
      <w:r>
        <w:t>Håvard</w:t>
      </w:r>
      <w:proofErr w:type="spellEnd"/>
      <w:r>
        <w:t xml:space="preserve"> Strand (2002) Armed Conflict 1946–2001: A New Dataset. Journal of Peace Research 39(5): 615–637.</w:t>
      </w:r>
    </w:p>
    <w:p w14:paraId="00000279" w14:textId="77777777" w:rsidR="008E0F02" w:rsidRDefault="00000000">
      <w:pPr>
        <w:numPr>
          <w:ilvl w:val="2"/>
          <w:numId w:val="2"/>
        </w:numPr>
      </w:pPr>
      <w:r>
        <w:t xml:space="preserve">Davies, Shawn, Therese </w:t>
      </w:r>
      <w:proofErr w:type="spellStart"/>
      <w:r>
        <w:t>Pettersson</w:t>
      </w:r>
      <w:proofErr w:type="spellEnd"/>
      <w:r>
        <w:t xml:space="preserve"> &amp; Magnus </w:t>
      </w:r>
      <w:proofErr w:type="spellStart"/>
      <w:r>
        <w:t>Öberg</w:t>
      </w:r>
      <w:proofErr w:type="spellEnd"/>
      <w:r>
        <w:t xml:space="preserve"> (2023). Organized violence 1989-2022, and the return of conflict between states. Journal of Peace Research 60(4).</w:t>
      </w:r>
    </w:p>
    <w:p w14:paraId="0000027A" w14:textId="77777777" w:rsidR="008E0F02" w:rsidRDefault="00000000">
      <w:pPr>
        <w:numPr>
          <w:ilvl w:val="2"/>
          <w:numId w:val="2"/>
        </w:numPr>
      </w:pPr>
      <w:r>
        <w:t xml:space="preserve">Codebook: </w:t>
      </w:r>
      <w:proofErr w:type="spellStart"/>
      <w:r>
        <w:t>Pettersson</w:t>
      </w:r>
      <w:proofErr w:type="spellEnd"/>
      <w:r>
        <w:t xml:space="preserve">, Therese (2023) UCDP/PRIO Armed Conflict Dataset Codebook v 23.1 (https://ucdp.uu.se/downloads/).  </w:t>
      </w:r>
    </w:p>
    <w:p w14:paraId="0000027B" w14:textId="77777777" w:rsidR="008E0F02" w:rsidRDefault="00000000">
      <w:pPr>
        <w:numPr>
          <w:ilvl w:val="2"/>
          <w:numId w:val="2"/>
        </w:numPr>
      </w:pPr>
      <w:r>
        <w:t xml:space="preserve">URL: </w:t>
      </w:r>
      <w:hyperlink r:id="rId76" w:anchor="armedconflict">
        <w:r>
          <w:rPr>
            <w:color w:val="1155CC"/>
            <w:u w:val="single"/>
          </w:rPr>
          <w:t>https://ucdp.uu.se/downloads/index.html#armedconflict</w:t>
        </w:r>
      </w:hyperlink>
    </w:p>
    <w:p w14:paraId="0000027C" w14:textId="77777777" w:rsidR="008E0F02" w:rsidRDefault="008E0F02">
      <w:pPr>
        <w:ind w:left="720"/>
      </w:pPr>
    </w:p>
    <w:p w14:paraId="0000027D" w14:textId="77777777" w:rsidR="008E0F02" w:rsidRDefault="00000000">
      <w:pPr>
        <w:numPr>
          <w:ilvl w:val="0"/>
          <w:numId w:val="2"/>
        </w:numPr>
      </w:pPr>
      <w:proofErr w:type="spellStart"/>
      <w:r>
        <w:t>up_num_conflict</w:t>
      </w:r>
      <w:proofErr w:type="spellEnd"/>
    </w:p>
    <w:p w14:paraId="0000027E" w14:textId="77777777" w:rsidR="008E0F02" w:rsidRDefault="00000000">
      <w:pPr>
        <w:numPr>
          <w:ilvl w:val="1"/>
          <w:numId w:val="2"/>
        </w:numPr>
      </w:pPr>
      <w:r>
        <w:t xml:space="preserve">count of armed conflicts per country </w:t>
      </w:r>
      <w:proofErr w:type="gramStart"/>
      <w:r>
        <w:t>in a given year</w:t>
      </w:r>
      <w:proofErr w:type="gramEnd"/>
      <w:r>
        <w:t xml:space="preserve">. Conflicts include interstate, intrastate, internationalized intrastate, </w:t>
      </w:r>
      <w:proofErr w:type="spellStart"/>
      <w:r>
        <w:t>extrasystemic</w:t>
      </w:r>
      <w:proofErr w:type="spellEnd"/>
      <w:r>
        <w:t xml:space="preserve"> types. NAs are treated as 0.  </w:t>
      </w:r>
    </w:p>
    <w:p w14:paraId="0000027F" w14:textId="791EF0C9" w:rsidR="008E0F02" w:rsidRDefault="00AC65C6">
      <w:pPr>
        <w:numPr>
          <w:ilvl w:val="1"/>
          <w:numId w:val="2"/>
        </w:numPr>
      </w:pPr>
      <w:r>
        <w:t>years 1946</w:t>
      </w:r>
      <w:r w:rsidR="00000000">
        <w:t>-2021</w:t>
      </w:r>
    </w:p>
    <w:p w14:paraId="00000280" w14:textId="77777777" w:rsidR="008E0F02" w:rsidRDefault="00000000">
      <w:pPr>
        <w:numPr>
          <w:ilvl w:val="1"/>
          <w:numId w:val="2"/>
        </w:numPr>
      </w:pPr>
      <w:r>
        <w:t>source</w:t>
      </w:r>
    </w:p>
    <w:p w14:paraId="00000281" w14:textId="77777777" w:rsidR="008E0F02" w:rsidRDefault="00000000">
      <w:pPr>
        <w:numPr>
          <w:ilvl w:val="2"/>
          <w:numId w:val="2"/>
        </w:numPr>
      </w:pPr>
      <w:r>
        <w:t xml:space="preserve">Citation: </w:t>
      </w:r>
      <w:proofErr w:type="spellStart"/>
      <w:r>
        <w:t>Gleditsch</w:t>
      </w:r>
      <w:proofErr w:type="spellEnd"/>
      <w:r>
        <w:t xml:space="preserve">, Nils </w:t>
      </w:r>
      <w:proofErr w:type="spellStart"/>
      <w:r>
        <w:t>Petter</w:t>
      </w:r>
      <w:proofErr w:type="spellEnd"/>
      <w:r>
        <w:t xml:space="preserve">; Peter </w:t>
      </w:r>
      <w:proofErr w:type="spellStart"/>
      <w:r>
        <w:t>Wallensteen</w:t>
      </w:r>
      <w:proofErr w:type="spellEnd"/>
      <w:r>
        <w:t xml:space="preserve">, Mikael Eriksson, Margareta </w:t>
      </w:r>
      <w:proofErr w:type="spellStart"/>
      <w:r>
        <w:t>Sollenberg</w:t>
      </w:r>
      <w:proofErr w:type="spellEnd"/>
      <w:r>
        <w:t xml:space="preserve"> &amp; </w:t>
      </w:r>
      <w:proofErr w:type="spellStart"/>
      <w:r>
        <w:t>Håvard</w:t>
      </w:r>
      <w:proofErr w:type="spellEnd"/>
      <w:r>
        <w:t xml:space="preserve"> Strand (2002) Armed Conflict 1946–2001: A New Dataset. Journal of Peace Research 39(5): 615–637.</w:t>
      </w:r>
    </w:p>
    <w:p w14:paraId="00000282" w14:textId="77777777" w:rsidR="008E0F02" w:rsidRDefault="00000000">
      <w:pPr>
        <w:numPr>
          <w:ilvl w:val="2"/>
          <w:numId w:val="2"/>
        </w:numPr>
      </w:pPr>
      <w:r>
        <w:t xml:space="preserve">Davies, Shawn, Therese </w:t>
      </w:r>
      <w:proofErr w:type="spellStart"/>
      <w:r>
        <w:t>Pettersson</w:t>
      </w:r>
      <w:proofErr w:type="spellEnd"/>
      <w:r>
        <w:t xml:space="preserve"> &amp; Magnus </w:t>
      </w:r>
      <w:proofErr w:type="spellStart"/>
      <w:r>
        <w:t>Öberg</w:t>
      </w:r>
      <w:proofErr w:type="spellEnd"/>
      <w:r>
        <w:t xml:space="preserve"> (2023). Organized violence 1989-2022, and the return of conflict between states. Journal of Peace Research 60(4).</w:t>
      </w:r>
    </w:p>
    <w:p w14:paraId="00000283" w14:textId="77777777" w:rsidR="008E0F02" w:rsidRDefault="00000000">
      <w:pPr>
        <w:numPr>
          <w:ilvl w:val="2"/>
          <w:numId w:val="2"/>
        </w:numPr>
      </w:pPr>
      <w:r>
        <w:t xml:space="preserve">Codebook: </w:t>
      </w:r>
      <w:proofErr w:type="spellStart"/>
      <w:r>
        <w:t>Pettersson</w:t>
      </w:r>
      <w:proofErr w:type="spellEnd"/>
      <w:r>
        <w:t xml:space="preserve">, Therese (2023) UCDP/PRIO Armed Conflict Dataset Codebook v 23.1 (https://ucdp.uu.se/downloads/).  </w:t>
      </w:r>
    </w:p>
    <w:p w14:paraId="00000284" w14:textId="77777777" w:rsidR="008E0F02" w:rsidRDefault="00000000">
      <w:pPr>
        <w:numPr>
          <w:ilvl w:val="2"/>
          <w:numId w:val="2"/>
        </w:numPr>
      </w:pPr>
      <w:r>
        <w:t xml:space="preserve">URL: </w:t>
      </w:r>
      <w:hyperlink r:id="rId77" w:anchor="armedconflict">
        <w:r>
          <w:rPr>
            <w:color w:val="1155CC"/>
            <w:u w:val="single"/>
          </w:rPr>
          <w:t>https://ucdp.uu.se/downloads/index.html#armedconflict</w:t>
        </w:r>
      </w:hyperlink>
    </w:p>
    <w:p w14:paraId="00000285" w14:textId="77777777" w:rsidR="008E0F02" w:rsidRDefault="00000000">
      <w:pPr>
        <w:numPr>
          <w:ilvl w:val="0"/>
          <w:numId w:val="2"/>
        </w:numPr>
      </w:pPr>
      <w:proofErr w:type="spellStart"/>
      <w:r>
        <w:t>up_war</w:t>
      </w:r>
      <w:proofErr w:type="spellEnd"/>
    </w:p>
    <w:p w14:paraId="00000286" w14:textId="77777777" w:rsidR="008E0F02" w:rsidRDefault="00000000">
      <w:pPr>
        <w:numPr>
          <w:ilvl w:val="1"/>
          <w:numId w:val="2"/>
        </w:numPr>
      </w:pPr>
      <w:r>
        <w:t xml:space="preserve">dummy of whether at least one war exists for a country-year. NAs are treated as 0.      </w:t>
      </w:r>
    </w:p>
    <w:p w14:paraId="00000287" w14:textId="5F8F3E24" w:rsidR="008E0F02" w:rsidRDefault="00AC65C6">
      <w:pPr>
        <w:numPr>
          <w:ilvl w:val="1"/>
          <w:numId w:val="2"/>
        </w:numPr>
      </w:pPr>
      <w:r>
        <w:lastRenderedPageBreak/>
        <w:t>years 1946</w:t>
      </w:r>
      <w:r w:rsidR="00000000">
        <w:t>-2021</w:t>
      </w:r>
    </w:p>
    <w:p w14:paraId="00000288" w14:textId="77777777" w:rsidR="008E0F02" w:rsidRDefault="00000000">
      <w:pPr>
        <w:numPr>
          <w:ilvl w:val="1"/>
          <w:numId w:val="2"/>
        </w:numPr>
      </w:pPr>
      <w:r>
        <w:t>source</w:t>
      </w:r>
    </w:p>
    <w:p w14:paraId="00000289" w14:textId="77777777" w:rsidR="008E0F02" w:rsidRDefault="00000000">
      <w:pPr>
        <w:numPr>
          <w:ilvl w:val="2"/>
          <w:numId w:val="2"/>
        </w:numPr>
      </w:pPr>
      <w:r>
        <w:t xml:space="preserve">Citation: </w:t>
      </w:r>
      <w:proofErr w:type="spellStart"/>
      <w:r>
        <w:t>Gleditsch</w:t>
      </w:r>
      <w:proofErr w:type="spellEnd"/>
      <w:r>
        <w:t xml:space="preserve">, Nils </w:t>
      </w:r>
      <w:proofErr w:type="spellStart"/>
      <w:r>
        <w:t>Petter</w:t>
      </w:r>
      <w:proofErr w:type="spellEnd"/>
      <w:r>
        <w:t xml:space="preserve">; Peter </w:t>
      </w:r>
      <w:proofErr w:type="spellStart"/>
      <w:r>
        <w:t>Wallensteen</w:t>
      </w:r>
      <w:proofErr w:type="spellEnd"/>
      <w:r>
        <w:t xml:space="preserve">, Mikael Eriksson, Margareta </w:t>
      </w:r>
      <w:proofErr w:type="spellStart"/>
      <w:r>
        <w:t>Sollenberg</w:t>
      </w:r>
      <w:proofErr w:type="spellEnd"/>
      <w:r>
        <w:t xml:space="preserve"> &amp; </w:t>
      </w:r>
      <w:proofErr w:type="spellStart"/>
      <w:r>
        <w:t>Håvard</w:t>
      </w:r>
      <w:proofErr w:type="spellEnd"/>
      <w:r>
        <w:t xml:space="preserve"> Strand (2002) Armed Conflict 1946–2001: A New Dataset. Journal of Peace Research 39(5): 615–637.</w:t>
      </w:r>
    </w:p>
    <w:p w14:paraId="0000028A" w14:textId="77777777" w:rsidR="008E0F02" w:rsidRDefault="00000000">
      <w:pPr>
        <w:numPr>
          <w:ilvl w:val="2"/>
          <w:numId w:val="2"/>
        </w:numPr>
      </w:pPr>
      <w:r>
        <w:t xml:space="preserve">Davies, Shawn, Therese </w:t>
      </w:r>
      <w:proofErr w:type="spellStart"/>
      <w:r>
        <w:t>Pettersson</w:t>
      </w:r>
      <w:proofErr w:type="spellEnd"/>
      <w:r>
        <w:t xml:space="preserve"> &amp; Magnus </w:t>
      </w:r>
      <w:proofErr w:type="spellStart"/>
      <w:r>
        <w:t>Öberg</w:t>
      </w:r>
      <w:proofErr w:type="spellEnd"/>
      <w:r>
        <w:t xml:space="preserve"> (2023). Organized violence 1989-2022, and the return of conflict between states. Journal of Peace Research 60(4).</w:t>
      </w:r>
    </w:p>
    <w:p w14:paraId="0000028B" w14:textId="77777777" w:rsidR="008E0F02" w:rsidRDefault="00000000">
      <w:pPr>
        <w:numPr>
          <w:ilvl w:val="2"/>
          <w:numId w:val="2"/>
        </w:numPr>
      </w:pPr>
      <w:r>
        <w:t xml:space="preserve">Codebook: </w:t>
      </w:r>
      <w:proofErr w:type="spellStart"/>
      <w:r>
        <w:t>Pettersson</w:t>
      </w:r>
      <w:proofErr w:type="spellEnd"/>
      <w:r>
        <w:t xml:space="preserve">, Therese (2023) UCDP/PRIO Armed Conflict Dataset Codebook v 23.1 (https://ucdp.uu.se/downloads/).  </w:t>
      </w:r>
    </w:p>
    <w:p w14:paraId="0000028C" w14:textId="77777777" w:rsidR="008E0F02" w:rsidRDefault="00000000">
      <w:pPr>
        <w:numPr>
          <w:ilvl w:val="2"/>
          <w:numId w:val="2"/>
        </w:numPr>
      </w:pPr>
      <w:r>
        <w:t xml:space="preserve">URL: </w:t>
      </w:r>
      <w:hyperlink r:id="rId78" w:anchor="armedconflict">
        <w:r>
          <w:rPr>
            <w:color w:val="1155CC"/>
            <w:u w:val="single"/>
          </w:rPr>
          <w:t>https://ucdp.uu.se/downloads/index.html#armedconflict</w:t>
        </w:r>
      </w:hyperlink>
    </w:p>
    <w:p w14:paraId="0000028D" w14:textId="77777777" w:rsidR="008E0F02" w:rsidRDefault="008E0F02">
      <w:pPr>
        <w:ind w:left="720"/>
      </w:pPr>
    </w:p>
    <w:p w14:paraId="0000028E" w14:textId="77777777" w:rsidR="008E0F02" w:rsidRDefault="00000000">
      <w:pPr>
        <w:numPr>
          <w:ilvl w:val="0"/>
          <w:numId w:val="2"/>
        </w:numPr>
      </w:pPr>
      <w:proofErr w:type="spellStart"/>
      <w:r>
        <w:t>up_num_conflict</w:t>
      </w:r>
      <w:proofErr w:type="spellEnd"/>
    </w:p>
    <w:p w14:paraId="0000028F" w14:textId="77777777" w:rsidR="008E0F02" w:rsidRDefault="00000000">
      <w:pPr>
        <w:numPr>
          <w:ilvl w:val="1"/>
          <w:numId w:val="2"/>
        </w:numPr>
      </w:pPr>
      <w:r>
        <w:t xml:space="preserve">count of wars per country </w:t>
      </w:r>
      <w:proofErr w:type="gramStart"/>
      <w:r>
        <w:t>in a given year</w:t>
      </w:r>
      <w:proofErr w:type="gramEnd"/>
      <w:r>
        <w:t xml:space="preserve">. NAs are treated as 0.  </w:t>
      </w:r>
    </w:p>
    <w:p w14:paraId="00000290" w14:textId="6983A608" w:rsidR="008E0F02" w:rsidRDefault="00AC65C6">
      <w:pPr>
        <w:numPr>
          <w:ilvl w:val="1"/>
          <w:numId w:val="2"/>
        </w:numPr>
      </w:pPr>
      <w:r>
        <w:t>years 1946</w:t>
      </w:r>
      <w:r w:rsidR="00000000">
        <w:t>-2021</w:t>
      </w:r>
    </w:p>
    <w:p w14:paraId="00000291" w14:textId="77777777" w:rsidR="008E0F02" w:rsidRDefault="00000000">
      <w:pPr>
        <w:numPr>
          <w:ilvl w:val="1"/>
          <w:numId w:val="2"/>
        </w:numPr>
      </w:pPr>
      <w:r>
        <w:t>source</w:t>
      </w:r>
    </w:p>
    <w:p w14:paraId="00000292" w14:textId="77777777" w:rsidR="008E0F02" w:rsidRDefault="00000000">
      <w:pPr>
        <w:numPr>
          <w:ilvl w:val="2"/>
          <w:numId w:val="2"/>
        </w:numPr>
      </w:pPr>
      <w:r>
        <w:t xml:space="preserve">Citation: </w:t>
      </w:r>
      <w:proofErr w:type="spellStart"/>
      <w:r>
        <w:t>Gleditsch</w:t>
      </w:r>
      <w:proofErr w:type="spellEnd"/>
      <w:r>
        <w:t xml:space="preserve">, Nils </w:t>
      </w:r>
      <w:proofErr w:type="spellStart"/>
      <w:r>
        <w:t>Petter</w:t>
      </w:r>
      <w:proofErr w:type="spellEnd"/>
      <w:r>
        <w:t xml:space="preserve">; Peter </w:t>
      </w:r>
      <w:proofErr w:type="spellStart"/>
      <w:r>
        <w:t>Wallensteen</w:t>
      </w:r>
      <w:proofErr w:type="spellEnd"/>
      <w:r>
        <w:t xml:space="preserve">, Mikael Eriksson, Margareta </w:t>
      </w:r>
      <w:proofErr w:type="spellStart"/>
      <w:r>
        <w:t>Sollenberg</w:t>
      </w:r>
      <w:proofErr w:type="spellEnd"/>
      <w:r>
        <w:t xml:space="preserve"> &amp; </w:t>
      </w:r>
      <w:proofErr w:type="spellStart"/>
      <w:r>
        <w:t>Håvard</w:t>
      </w:r>
      <w:proofErr w:type="spellEnd"/>
      <w:r>
        <w:t xml:space="preserve"> Strand (2002) Armed Conflict 1946–2001: A New Dataset. Journal of Peace Research 39(5): 615–637.</w:t>
      </w:r>
    </w:p>
    <w:p w14:paraId="00000293" w14:textId="77777777" w:rsidR="008E0F02" w:rsidRDefault="00000000">
      <w:pPr>
        <w:numPr>
          <w:ilvl w:val="2"/>
          <w:numId w:val="2"/>
        </w:numPr>
      </w:pPr>
      <w:r>
        <w:t xml:space="preserve">Davies, Shawn, Therese </w:t>
      </w:r>
      <w:proofErr w:type="spellStart"/>
      <w:r>
        <w:t>Pettersson</w:t>
      </w:r>
      <w:proofErr w:type="spellEnd"/>
      <w:r>
        <w:t xml:space="preserve"> &amp; Magnus </w:t>
      </w:r>
      <w:proofErr w:type="spellStart"/>
      <w:r>
        <w:t>Öberg</w:t>
      </w:r>
      <w:proofErr w:type="spellEnd"/>
      <w:r>
        <w:t xml:space="preserve"> (2023). Organized violence 1989-2022, and the return of conflict between states. Journal of Peace Research 60(4).</w:t>
      </w:r>
    </w:p>
    <w:p w14:paraId="00000294" w14:textId="77777777" w:rsidR="008E0F02" w:rsidRDefault="00000000">
      <w:pPr>
        <w:numPr>
          <w:ilvl w:val="2"/>
          <w:numId w:val="2"/>
        </w:numPr>
      </w:pPr>
      <w:r>
        <w:t xml:space="preserve">Codebook: </w:t>
      </w:r>
      <w:proofErr w:type="spellStart"/>
      <w:r>
        <w:t>Pettersson</w:t>
      </w:r>
      <w:proofErr w:type="spellEnd"/>
      <w:r>
        <w:t xml:space="preserve">, Therese (2023) UCDP/PRIO Armed Conflict Dataset Codebook v 23.1 (https://ucdp.uu.se/downloads/).  </w:t>
      </w:r>
    </w:p>
    <w:p w14:paraId="00000295" w14:textId="77777777" w:rsidR="008E0F02" w:rsidRDefault="00000000">
      <w:pPr>
        <w:numPr>
          <w:ilvl w:val="2"/>
          <w:numId w:val="2"/>
        </w:numPr>
      </w:pPr>
      <w:r>
        <w:t xml:space="preserve">URL: </w:t>
      </w:r>
      <w:hyperlink r:id="rId79" w:anchor="armedconflict">
        <w:r>
          <w:rPr>
            <w:color w:val="1155CC"/>
            <w:u w:val="single"/>
          </w:rPr>
          <w:t>https://ucdp.uu.se/downloads/index.html#armedconflict</w:t>
        </w:r>
      </w:hyperlink>
    </w:p>
    <w:p w14:paraId="00000296" w14:textId="77777777" w:rsidR="008E0F02" w:rsidRDefault="008E0F02">
      <w:pPr>
        <w:ind w:left="720"/>
      </w:pPr>
    </w:p>
    <w:p w14:paraId="00000297" w14:textId="77777777" w:rsidR="008E0F02" w:rsidRDefault="008E0F02">
      <w:pPr>
        <w:ind w:left="720"/>
      </w:pPr>
    </w:p>
    <w:p w14:paraId="00000298" w14:textId="77777777" w:rsidR="008E0F02" w:rsidRDefault="00000000">
      <w:pPr>
        <w:numPr>
          <w:ilvl w:val="0"/>
          <w:numId w:val="2"/>
        </w:numPr>
        <w:rPr>
          <w:shd w:val="clear" w:color="auto" w:fill="FF9900"/>
        </w:rPr>
      </w:pPr>
      <w:proofErr w:type="spellStart"/>
      <w:r>
        <w:rPr>
          <w:shd w:val="clear" w:color="auto" w:fill="FF9900"/>
        </w:rPr>
        <w:t>cow_num_civil</w:t>
      </w:r>
      <w:proofErr w:type="spellEnd"/>
    </w:p>
    <w:p w14:paraId="00000299" w14:textId="77777777" w:rsidR="008E0F02" w:rsidRDefault="00000000">
      <w:pPr>
        <w:numPr>
          <w:ilvl w:val="1"/>
          <w:numId w:val="2"/>
        </w:numPr>
      </w:pPr>
      <w:r>
        <w:t>count of civil war of a country-year. NA values are coded as 0. Furthermore, we exclude cases where non-state actors were the participants as our main unit of analysis is country-year.</w:t>
      </w:r>
    </w:p>
    <w:p w14:paraId="0000029A" w14:textId="6A6CD23E" w:rsidR="008E0F02" w:rsidRDefault="00AC65C6">
      <w:pPr>
        <w:numPr>
          <w:ilvl w:val="1"/>
          <w:numId w:val="2"/>
        </w:numPr>
      </w:pPr>
      <w:r>
        <w:t>years 1946</w:t>
      </w:r>
      <w:r w:rsidR="00000000">
        <w:t>-2003</w:t>
      </w:r>
    </w:p>
    <w:p w14:paraId="0000029B" w14:textId="77777777" w:rsidR="008E0F02" w:rsidRDefault="00000000">
      <w:pPr>
        <w:numPr>
          <w:ilvl w:val="1"/>
          <w:numId w:val="2"/>
        </w:numPr>
      </w:pPr>
      <w:r>
        <w:t>source</w:t>
      </w:r>
    </w:p>
    <w:p w14:paraId="0000029C" w14:textId="77777777" w:rsidR="008E0F02" w:rsidRDefault="00000000">
      <w:pPr>
        <w:numPr>
          <w:ilvl w:val="2"/>
          <w:numId w:val="2"/>
        </w:numPr>
      </w:pPr>
      <w:r>
        <w:t xml:space="preserve">Citation: </w:t>
      </w:r>
      <w:proofErr w:type="spellStart"/>
      <w:r>
        <w:rPr>
          <w:i/>
        </w:rPr>
        <w:t>Sarkees</w:t>
      </w:r>
      <w:proofErr w:type="spellEnd"/>
      <w:r>
        <w:rPr>
          <w:i/>
        </w:rPr>
        <w:t xml:space="preserve">, Meredith </w:t>
      </w:r>
      <w:proofErr w:type="gramStart"/>
      <w:r>
        <w:rPr>
          <w:i/>
        </w:rPr>
        <w:t>Reid</w:t>
      </w:r>
      <w:proofErr w:type="gramEnd"/>
      <w:r>
        <w:rPr>
          <w:i/>
        </w:rPr>
        <w:t xml:space="preserve"> and Frank Wayman (2010). Resort to War: 1816 – 2007. Washington DC: CQ Press.</w:t>
      </w:r>
    </w:p>
    <w:p w14:paraId="0000029D" w14:textId="77777777" w:rsidR="008E0F02" w:rsidRDefault="00000000">
      <w:pPr>
        <w:numPr>
          <w:ilvl w:val="2"/>
          <w:numId w:val="2"/>
        </w:numPr>
      </w:pPr>
      <w:r>
        <w:t xml:space="preserve">URL: </w:t>
      </w:r>
      <w:hyperlink r:id="rId80">
        <w:r>
          <w:rPr>
            <w:color w:val="1155CC"/>
            <w:u w:val="single"/>
          </w:rPr>
          <w:t>https://correlatesofwar.org/data-sets/cow-war/</w:t>
        </w:r>
      </w:hyperlink>
    </w:p>
    <w:p w14:paraId="0000029E" w14:textId="77777777" w:rsidR="008E0F02" w:rsidRDefault="00000000">
      <w:pPr>
        <w:numPr>
          <w:ilvl w:val="0"/>
          <w:numId w:val="2"/>
        </w:numPr>
        <w:rPr>
          <w:shd w:val="clear" w:color="auto" w:fill="FF9900"/>
        </w:rPr>
      </w:pPr>
      <w:proofErr w:type="spellStart"/>
      <w:r>
        <w:rPr>
          <w:shd w:val="clear" w:color="auto" w:fill="FF9900"/>
        </w:rPr>
        <w:t>cow_civil</w:t>
      </w:r>
      <w:proofErr w:type="spellEnd"/>
    </w:p>
    <w:p w14:paraId="0000029F" w14:textId="77777777" w:rsidR="008E0F02" w:rsidRDefault="00000000">
      <w:pPr>
        <w:numPr>
          <w:ilvl w:val="1"/>
          <w:numId w:val="2"/>
        </w:numPr>
      </w:pPr>
      <w:r>
        <w:t xml:space="preserve">Binary of whether there was a civil war </w:t>
      </w:r>
      <w:proofErr w:type="gramStart"/>
      <w:r>
        <w:t>in a given country-year</w:t>
      </w:r>
      <w:proofErr w:type="gramEnd"/>
      <w:r>
        <w:t>. NA values are coded as 0.</w:t>
      </w:r>
    </w:p>
    <w:p w14:paraId="000002A0" w14:textId="55DAF3B0" w:rsidR="008E0F02" w:rsidRDefault="00AC65C6">
      <w:pPr>
        <w:numPr>
          <w:ilvl w:val="1"/>
          <w:numId w:val="2"/>
        </w:numPr>
      </w:pPr>
      <w:r>
        <w:t>years 1946</w:t>
      </w:r>
      <w:r w:rsidR="00000000">
        <w:t>-2003</w:t>
      </w:r>
    </w:p>
    <w:p w14:paraId="000002A1" w14:textId="77777777" w:rsidR="008E0F02" w:rsidRDefault="00000000">
      <w:pPr>
        <w:numPr>
          <w:ilvl w:val="1"/>
          <w:numId w:val="2"/>
        </w:numPr>
      </w:pPr>
      <w:r>
        <w:t>source</w:t>
      </w:r>
    </w:p>
    <w:p w14:paraId="000002A2" w14:textId="77777777" w:rsidR="008E0F02" w:rsidRDefault="00000000">
      <w:pPr>
        <w:numPr>
          <w:ilvl w:val="2"/>
          <w:numId w:val="2"/>
        </w:numPr>
      </w:pPr>
      <w:r>
        <w:t xml:space="preserve">Citation: </w:t>
      </w:r>
      <w:proofErr w:type="spellStart"/>
      <w:r>
        <w:rPr>
          <w:i/>
        </w:rPr>
        <w:t>Sarkees</w:t>
      </w:r>
      <w:proofErr w:type="spellEnd"/>
      <w:r>
        <w:rPr>
          <w:i/>
        </w:rPr>
        <w:t xml:space="preserve">, Meredith </w:t>
      </w:r>
      <w:proofErr w:type="gramStart"/>
      <w:r>
        <w:rPr>
          <w:i/>
        </w:rPr>
        <w:t>Reid</w:t>
      </w:r>
      <w:proofErr w:type="gramEnd"/>
      <w:r>
        <w:rPr>
          <w:i/>
        </w:rPr>
        <w:t xml:space="preserve"> and Frank Wayman (2010). Resort to War: 1816 – 2007. Washington DC: CQ Press.</w:t>
      </w:r>
    </w:p>
    <w:p w14:paraId="000002A3" w14:textId="77777777" w:rsidR="008E0F02" w:rsidRDefault="00000000">
      <w:pPr>
        <w:numPr>
          <w:ilvl w:val="2"/>
          <w:numId w:val="2"/>
        </w:numPr>
      </w:pPr>
      <w:r>
        <w:t xml:space="preserve">URL: </w:t>
      </w:r>
      <w:hyperlink r:id="rId81">
        <w:r>
          <w:rPr>
            <w:color w:val="1155CC"/>
            <w:u w:val="single"/>
          </w:rPr>
          <w:t>https://correlatesofwar.org/data-sets/cow-war/</w:t>
        </w:r>
      </w:hyperlink>
      <w:r>
        <w:t xml:space="preserve"> </w:t>
      </w:r>
    </w:p>
    <w:p w14:paraId="000002A4" w14:textId="77777777" w:rsidR="008E0F02" w:rsidRDefault="00000000">
      <w:pPr>
        <w:numPr>
          <w:ilvl w:val="0"/>
          <w:numId w:val="2"/>
        </w:numPr>
        <w:rPr>
          <w:shd w:val="clear" w:color="auto" w:fill="FF9900"/>
        </w:rPr>
      </w:pPr>
      <w:proofErr w:type="spellStart"/>
      <w:r>
        <w:rPr>
          <w:shd w:val="clear" w:color="auto" w:fill="FF9900"/>
        </w:rPr>
        <w:t>cow_num_</w:t>
      </w:r>
      <w:proofErr w:type="gramStart"/>
      <w:r>
        <w:rPr>
          <w:shd w:val="clear" w:color="auto" w:fill="FF9900"/>
        </w:rPr>
        <w:t>inter</w:t>
      </w:r>
      <w:proofErr w:type="spellEnd"/>
      <w:proofErr w:type="gramEnd"/>
    </w:p>
    <w:p w14:paraId="000002A5" w14:textId="77777777" w:rsidR="008E0F02" w:rsidRDefault="00000000">
      <w:pPr>
        <w:numPr>
          <w:ilvl w:val="1"/>
          <w:numId w:val="2"/>
        </w:numPr>
      </w:pPr>
      <w:r>
        <w:t>count of inter-state war of a country-year. NA values are coded as 0.</w:t>
      </w:r>
    </w:p>
    <w:p w14:paraId="000002A6" w14:textId="2A3AF569" w:rsidR="008E0F02" w:rsidRDefault="00AC65C6">
      <w:pPr>
        <w:numPr>
          <w:ilvl w:val="1"/>
          <w:numId w:val="2"/>
        </w:numPr>
      </w:pPr>
      <w:r>
        <w:lastRenderedPageBreak/>
        <w:t>years 1946</w:t>
      </w:r>
      <w:r w:rsidR="00000000">
        <w:t>-2003</w:t>
      </w:r>
    </w:p>
    <w:p w14:paraId="000002A7" w14:textId="77777777" w:rsidR="008E0F02" w:rsidRDefault="00000000">
      <w:pPr>
        <w:numPr>
          <w:ilvl w:val="1"/>
          <w:numId w:val="2"/>
        </w:numPr>
      </w:pPr>
      <w:r>
        <w:t>source</w:t>
      </w:r>
    </w:p>
    <w:p w14:paraId="000002A8" w14:textId="77777777" w:rsidR="008E0F02" w:rsidRDefault="00000000">
      <w:pPr>
        <w:numPr>
          <w:ilvl w:val="2"/>
          <w:numId w:val="2"/>
        </w:numPr>
      </w:pPr>
      <w:r>
        <w:t xml:space="preserve">Citation: </w:t>
      </w:r>
      <w:proofErr w:type="spellStart"/>
      <w:r>
        <w:rPr>
          <w:i/>
        </w:rPr>
        <w:t>Sarkees</w:t>
      </w:r>
      <w:proofErr w:type="spellEnd"/>
      <w:r>
        <w:rPr>
          <w:i/>
        </w:rPr>
        <w:t xml:space="preserve">, Meredith </w:t>
      </w:r>
      <w:proofErr w:type="gramStart"/>
      <w:r>
        <w:rPr>
          <w:i/>
        </w:rPr>
        <w:t>Reid</w:t>
      </w:r>
      <w:proofErr w:type="gramEnd"/>
      <w:r>
        <w:rPr>
          <w:i/>
        </w:rPr>
        <w:t xml:space="preserve"> and Frank Wayman (2010). Resort to War: 1816 – 2007. Washington DC: CQ Press.</w:t>
      </w:r>
    </w:p>
    <w:p w14:paraId="000002A9" w14:textId="77777777" w:rsidR="008E0F02" w:rsidRDefault="00000000">
      <w:pPr>
        <w:numPr>
          <w:ilvl w:val="2"/>
          <w:numId w:val="2"/>
        </w:numPr>
      </w:pPr>
      <w:r>
        <w:t xml:space="preserve">URL: </w:t>
      </w:r>
      <w:hyperlink r:id="rId82">
        <w:r>
          <w:rPr>
            <w:color w:val="1155CC"/>
            <w:u w:val="single"/>
          </w:rPr>
          <w:t>https://correlatesofwar.org/data-sets/cow-war/</w:t>
        </w:r>
      </w:hyperlink>
    </w:p>
    <w:p w14:paraId="000002AA" w14:textId="77777777" w:rsidR="008E0F02" w:rsidRDefault="00000000">
      <w:pPr>
        <w:numPr>
          <w:ilvl w:val="0"/>
          <w:numId w:val="2"/>
        </w:numPr>
        <w:rPr>
          <w:shd w:val="clear" w:color="auto" w:fill="FF9900"/>
        </w:rPr>
      </w:pPr>
      <w:proofErr w:type="spellStart"/>
      <w:r>
        <w:rPr>
          <w:shd w:val="clear" w:color="auto" w:fill="FF9900"/>
        </w:rPr>
        <w:t>cow_</w:t>
      </w:r>
      <w:proofErr w:type="gramStart"/>
      <w:r>
        <w:rPr>
          <w:shd w:val="clear" w:color="auto" w:fill="FF9900"/>
        </w:rPr>
        <w:t>inter</w:t>
      </w:r>
      <w:proofErr w:type="spellEnd"/>
      <w:proofErr w:type="gramEnd"/>
    </w:p>
    <w:p w14:paraId="000002AB" w14:textId="77777777" w:rsidR="008E0F02" w:rsidRDefault="00000000">
      <w:pPr>
        <w:numPr>
          <w:ilvl w:val="1"/>
          <w:numId w:val="2"/>
        </w:numPr>
      </w:pPr>
      <w:r>
        <w:t xml:space="preserve">Binary of whether there was an inter-state war </w:t>
      </w:r>
      <w:proofErr w:type="gramStart"/>
      <w:r>
        <w:t>in a given country-year</w:t>
      </w:r>
      <w:proofErr w:type="gramEnd"/>
      <w:r>
        <w:t>. NA values are coded as 0.</w:t>
      </w:r>
    </w:p>
    <w:p w14:paraId="000002AC" w14:textId="28F0007C" w:rsidR="008E0F02" w:rsidRDefault="00AC65C6">
      <w:pPr>
        <w:numPr>
          <w:ilvl w:val="1"/>
          <w:numId w:val="2"/>
        </w:numPr>
      </w:pPr>
      <w:r>
        <w:t>years 1946</w:t>
      </w:r>
      <w:r w:rsidR="00000000">
        <w:t>-2003</w:t>
      </w:r>
    </w:p>
    <w:p w14:paraId="000002AD" w14:textId="77777777" w:rsidR="008E0F02" w:rsidRDefault="00000000">
      <w:pPr>
        <w:numPr>
          <w:ilvl w:val="1"/>
          <w:numId w:val="2"/>
        </w:numPr>
      </w:pPr>
      <w:r>
        <w:t>source</w:t>
      </w:r>
    </w:p>
    <w:p w14:paraId="000002AE" w14:textId="77777777" w:rsidR="008E0F02" w:rsidRDefault="00000000">
      <w:pPr>
        <w:numPr>
          <w:ilvl w:val="2"/>
          <w:numId w:val="2"/>
        </w:numPr>
      </w:pPr>
      <w:r>
        <w:t xml:space="preserve">Citation: </w:t>
      </w:r>
      <w:proofErr w:type="spellStart"/>
      <w:r>
        <w:rPr>
          <w:i/>
        </w:rPr>
        <w:t>Sarkees</w:t>
      </w:r>
      <w:proofErr w:type="spellEnd"/>
      <w:r>
        <w:rPr>
          <w:i/>
        </w:rPr>
        <w:t xml:space="preserve">, Meredith </w:t>
      </w:r>
      <w:proofErr w:type="gramStart"/>
      <w:r>
        <w:rPr>
          <w:i/>
        </w:rPr>
        <w:t>Reid</w:t>
      </w:r>
      <w:proofErr w:type="gramEnd"/>
      <w:r>
        <w:rPr>
          <w:i/>
        </w:rPr>
        <w:t xml:space="preserve"> and Frank Wayman (2010). Resort to War: 1816 – 2007. Washington DC: CQ Press.</w:t>
      </w:r>
    </w:p>
    <w:p w14:paraId="000002AF" w14:textId="77777777" w:rsidR="008E0F02" w:rsidRDefault="00000000">
      <w:pPr>
        <w:numPr>
          <w:ilvl w:val="2"/>
          <w:numId w:val="2"/>
        </w:numPr>
      </w:pPr>
      <w:r>
        <w:t xml:space="preserve">URL: </w:t>
      </w:r>
      <w:hyperlink r:id="rId83">
        <w:r>
          <w:rPr>
            <w:color w:val="1155CC"/>
            <w:u w:val="single"/>
          </w:rPr>
          <w:t>https://correlatesofwar.org/data-sets/cow-war/</w:t>
        </w:r>
      </w:hyperlink>
    </w:p>
    <w:p w14:paraId="000002B0" w14:textId="77777777" w:rsidR="008E0F02" w:rsidRDefault="00000000">
      <w:pPr>
        <w:numPr>
          <w:ilvl w:val="0"/>
          <w:numId w:val="2"/>
        </w:numPr>
        <w:rPr>
          <w:shd w:val="clear" w:color="auto" w:fill="FF9900"/>
        </w:rPr>
      </w:pPr>
      <w:proofErr w:type="spellStart"/>
      <w:r>
        <w:rPr>
          <w:shd w:val="clear" w:color="auto" w:fill="FF9900"/>
        </w:rPr>
        <w:t>mid_dispute</w:t>
      </w:r>
      <w:proofErr w:type="spellEnd"/>
    </w:p>
    <w:p w14:paraId="000002B1" w14:textId="77777777" w:rsidR="008E0F02" w:rsidRDefault="00000000">
      <w:pPr>
        <w:numPr>
          <w:ilvl w:val="1"/>
          <w:numId w:val="2"/>
        </w:numPr>
      </w:pPr>
      <w:r>
        <w:t xml:space="preserve">Binary of whether there was a militarized interstate dispute (MID) in a country-year. </w:t>
      </w:r>
    </w:p>
    <w:p w14:paraId="000002B2" w14:textId="77777777" w:rsidR="008E0F02" w:rsidRDefault="00000000">
      <w:pPr>
        <w:numPr>
          <w:ilvl w:val="1"/>
          <w:numId w:val="2"/>
        </w:numPr>
      </w:pPr>
      <w:r>
        <w:t>source</w:t>
      </w:r>
    </w:p>
    <w:p w14:paraId="000002B3" w14:textId="77777777" w:rsidR="008E0F02" w:rsidRDefault="00000000">
      <w:pPr>
        <w:numPr>
          <w:ilvl w:val="2"/>
          <w:numId w:val="2"/>
        </w:numPr>
      </w:pPr>
      <w:r>
        <w:t xml:space="preserve">Citation: Palmer, Glenn, Roseanne W. McManus, Vito </w:t>
      </w:r>
      <w:proofErr w:type="spellStart"/>
      <w:r>
        <w:t>D’Orazio</w:t>
      </w:r>
      <w:proofErr w:type="spellEnd"/>
      <w:r>
        <w:t xml:space="preserve">, Michael R. Kenwick, Mikaela </w:t>
      </w:r>
      <w:proofErr w:type="spellStart"/>
      <w:r>
        <w:t>Karstens</w:t>
      </w:r>
      <w:proofErr w:type="spellEnd"/>
      <w:r>
        <w:t xml:space="preserve">, Chase Bloch, Nick Dietrich, Kayla Kahn, Kellan Ritter, Michael J. Soules. 2020. “The MID5 Dataset, 2011-2014: Procedures, Coding Rules, and Description.” </w:t>
      </w:r>
      <w:r>
        <w:rPr>
          <w:i/>
        </w:rPr>
        <w:t>Conflict Management and Peace Science</w:t>
      </w:r>
      <w:r>
        <w:t>, 39(4): 470-482.</w:t>
      </w:r>
    </w:p>
    <w:p w14:paraId="000002B4" w14:textId="77777777" w:rsidR="008E0F02" w:rsidRDefault="00000000">
      <w:pPr>
        <w:numPr>
          <w:ilvl w:val="2"/>
          <w:numId w:val="2"/>
        </w:numPr>
      </w:pPr>
      <w:r>
        <w:t xml:space="preserve">URL: </w:t>
      </w:r>
      <w:hyperlink r:id="rId84">
        <w:r>
          <w:rPr>
            <w:color w:val="1155CC"/>
            <w:u w:val="single"/>
          </w:rPr>
          <w:t>https://correlatesofwar.org/data-sets/mids/</w:t>
        </w:r>
      </w:hyperlink>
    </w:p>
    <w:p w14:paraId="000002B5" w14:textId="77777777" w:rsidR="008E0F02" w:rsidRDefault="00000000">
      <w:pPr>
        <w:numPr>
          <w:ilvl w:val="0"/>
          <w:numId w:val="2"/>
        </w:numPr>
        <w:rPr>
          <w:shd w:val="clear" w:color="auto" w:fill="FF9900"/>
        </w:rPr>
      </w:pPr>
      <w:proofErr w:type="spellStart"/>
      <w:r>
        <w:rPr>
          <w:shd w:val="clear" w:color="auto" w:fill="FF9900"/>
        </w:rPr>
        <w:t>mid_num_dispute</w:t>
      </w:r>
      <w:proofErr w:type="spellEnd"/>
    </w:p>
    <w:p w14:paraId="000002B6" w14:textId="77777777" w:rsidR="008E0F02" w:rsidRDefault="00000000">
      <w:pPr>
        <w:numPr>
          <w:ilvl w:val="1"/>
          <w:numId w:val="2"/>
        </w:numPr>
      </w:pPr>
      <w:r>
        <w:t xml:space="preserve">Number of MID cases for a given country-year. </w:t>
      </w:r>
    </w:p>
    <w:p w14:paraId="000002B7" w14:textId="77777777" w:rsidR="008E0F02" w:rsidRDefault="00000000">
      <w:pPr>
        <w:numPr>
          <w:ilvl w:val="1"/>
          <w:numId w:val="2"/>
        </w:numPr>
      </w:pPr>
      <w:r>
        <w:t>source</w:t>
      </w:r>
    </w:p>
    <w:p w14:paraId="000002B8" w14:textId="77777777" w:rsidR="008E0F02" w:rsidRDefault="00000000">
      <w:pPr>
        <w:numPr>
          <w:ilvl w:val="2"/>
          <w:numId w:val="2"/>
        </w:numPr>
      </w:pPr>
      <w:r>
        <w:t xml:space="preserve">Citation: Palmer, Glenn, Roseanne W. McManus, Vito </w:t>
      </w:r>
      <w:proofErr w:type="spellStart"/>
      <w:r>
        <w:t>D’Orazio</w:t>
      </w:r>
      <w:proofErr w:type="spellEnd"/>
      <w:r>
        <w:t xml:space="preserve">, Michael R. Kenwick, Mikaela </w:t>
      </w:r>
      <w:proofErr w:type="spellStart"/>
      <w:r>
        <w:t>Karstens</w:t>
      </w:r>
      <w:proofErr w:type="spellEnd"/>
      <w:r>
        <w:t xml:space="preserve">, Chase Bloch, Nick Dietrich, Kayla Kahn, Kellan Ritter, Michael J. Soules. 2020. “The MID5 Dataset, 2011-2014: Procedures, Coding Rules, and Description.” </w:t>
      </w:r>
      <w:r>
        <w:rPr>
          <w:i/>
        </w:rPr>
        <w:t>Conflict Management and Peace Science</w:t>
      </w:r>
      <w:r>
        <w:t>, 39(4): 470-482.</w:t>
      </w:r>
    </w:p>
    <w:p w14:paraId="000002B9" w14:textId="77777777" w:rsidR="008E0F02" w:rsidRDefault="00000000">
      <w:pPr>
        <w:numPr>
          <w:ilvl w:val="2"/>
          <w:numId w:val="2"/>
        </w:numPr>
      </w:pPr>
      <w:r>
        <w:t xml:space="preserve">URL: </w:t>
      </w:r>
      <w:hyperlink r:id="rId85">
        <w:r>
          <w:rPr>
            <w:color w:val="1155CC"/>
            <w:u w:val="single"/>
          </w:rPr>
          <w:t>https://correlatesofwar.org/data-sets/mids/</w:t>
        </w:r>
      </w:hyperlink>
    </w:p>
    <w:p w14:paraId="000002BA" w14:textId="77777777" w:rsidR="008E0F02" w:rsidRDefault="00000000">
      <w:pPr>
        <w:rPr>
          <w:u w:val="single"/>
        </w:rPr>
      </w:pPr>
      <w:r>
        <w:rPr>
          <w:u w:val="single"/>
        </w:rPr>
        <w:t>Protests</w:t>
      </w:r>
    </w:p>
    <w:p w14:paraId="000002BB" w14:textId="77777777" w:rsidR="008E0F02" w:rsidRDefault="008E0F02">
      <w:pPr>
        <w:rPr>
          <w:u w:val="single"/>
        </w:rPr>
      </w:pPr>
    </w:p>
    <w:p w14:paraId="000002BC" w14:textId="77777777" w:rsidR="008E0F02" w:rsidRDefault="00000000">
      <w:pPr>
        <w:numPr>
          <w:ilvl w:val="0"/>
          <w:numId w:val="2"/>
        </w:numPr>
      </w:pPr>
      <w:proofErr w:type="spellStart"/>
      <w:r>
        <w:t>mm_num_protest</w:t>
      </w:r>
      <w:proofErr w:type="spellEnd"/>
    </w:p>
    <w:p w14:paraId="000002BD" w14:textId="77777777" w:rsidR="008E0F02" w:rsidRDefault="00000000">
      <w:pPr>
        <w:numPr>
          <w:ilvl w:val="1"/>
          <w:numId w:val="2"/>
        </w:numPr>
      </w:pPr>
      <w:r>
        <w:t xml:space="preserve">Number of protest actions </w:t>
      </w:r>
      <w:proofErr w:type="gramStart"/>
      <w:r>
        <w:t>in a given country-year</w:t>
      </w:r>
      <w:proofErr w:type="gramEnd"/>
      <w:r>
        <w:t xml:space="preserve">. Protest is defined as a gathering of 50 or more people to make a demand of the government. A protest action must be targeted at the state or state policy. </w:t>
      </w:r>
    </w:p>
    <w:p w14:paraId="000002BE" w14:textId="77777777" w:rsidR="008E0F02" w:rsidRDefault="00000000">
      <w:pPr>
        <w:numPr>
          <w:ilvl w:val="1"/>
          <w:numId w:val="2"/>
        </w:numPr>
      </w:pPr>
      <w:r>
        <w:t>source</w:t>
      </w:r>
    </w:p>
    <w:p w14:paraId="000002BF" w14:textId="77777777" w:rsidR="008E0F02" w:rsidRDefault="00000000">
      <w:pPr>
        <w:numPr>
          <w:ilvl w:val="2"/>
          <w:numId w:val="2"/>
        </w:numPr>
      </w:pPr>
      <w:r>
        <w:t xml:space="preserve">Citation: </w:t>
      </w:r>
      <w:r>
        <w:rPr>
          <w:color w:val="333333"/>
        </w:rPr>
        <w:t xml:space="preserve">Clark, David; Regan, Patrick, 2016, "Mass Mobilization Protest Data", </w:t>
      </w:r>
      <w:hyperlink r:id="rId86">
        <w:r>
          <w:rPr>
            <w:color w:val="3174AF"/>
            <w:u w:val="single"/>
          </w:rPr>
          <w:t>https://doi.org/10.7910/DVN/HTTWYL</w:t>
        </w:r>
      </w:hyperlink>
      <w:r>
        <w:rPr>
          <w:color w:val="333333"/>
        </w:rPr>
        <w:t xml:space="preserve">, Harvard </w:t>
      </w:r>
      <w:proofErr w:type="spellStart"/>
      <w:r>
        <w:rPr>
          <w:color w:val="333333"/>
        </w:rPr>
        <w:t>Dataverse</w:t>
      </w:r>
      <w:proofErr w:type="spellEnd"/>
      <w:r>
        <w:rPr>
          <w:color w:val="333333"/>
        </w:rPr>
        <w:t>, V5</w:t>
      </w:r>
    </w:p>
    <w:p w14:paraId="000002C0" w14:textId="77777777" w:rsidR="008E0F02" w:rsidRDefault="00000000">
      <w:pPr>
        <w:numPr>
          <w:ilvl w:val="2"/>
          <w:numId w:val="2"/>
        </w:numPr>
      </w:pPr>
      <w:r>
        <w:t>URL:</w:t>
      </w:r>
      <w:hyperlink r:id="rId87">
        <w:r>
          <w:rPr>
            <w:color w:val="1155CC"/>
            <w:u w:val="single"/>
          </w:rPr>
          <w:t>https://dataverse.harvard.edu/dataset.xhtml?persistentId=doi:10.7910/DVN/HTTWYL</w:t>
        </w:r>
      </w:hyperlink>
    </w:p>
    <w:p w14:paraId="000002C1" w14:textId="77777777" w:rsidR="008E0F02" w:rsidRDefault="008E0F02"/>
    <w:p w14:paraId="000002C2" w14:textId="77777777" w:rsidR="008E0F02" w:rsidRDefault="00000000">
      <w:pPr>
        <w:numPr>
          <w:ilvl w:val="0"/>
          <w:numId w:val="2"/>
        </w:numPr>
      </w:pPr>
      <w:proofErr w:type="spellStart"/>
      <w:r>
        <w:t>mm_num_violence</w:t>
      </w:r>
      <w:proofErr w:type="spellEnd"/>
    </w:p>
    <w:p w14:paraId="000002C3" w14:textId="77777777" w:rsidR="008E0F02" w:rsidRDefault="00000000">
      <w:pPr>
        <w:numPr>
          <w:ilvl w:val="1"/>
          <w:numId w:val="2"/>
        </w:numPr>
      </w:pPr>
      <w:r>
        <w:lastRenderedPageBreak/>
        <w:t xml:space="preserve">Number of protests </w:t>
      </w:r>
      <w:proofErr w:type="gramStart"/>
      <w:r>
        <w:t>in a given country-year</w:t>
      </w:r>
      <w:proofErr w:type="gramEnd"/>
      <w:r>
        <w:t xml:space="preserve"> where protesters engaged in violence against the state. Violence could include anything from riotous behavior that destroys property to shooting at the police or military. </w:t>
      </w:r>
    </w:p>
    <w:p w14:paraId="000002C4" w14:textId="77777777" w:rsidR="008E0F02" w:rsidRDefault="00000000">
      <w:pPr>
        <w:numPr>
          <w:ilvl w:val="1"/>
          <w:numId w:val="2"/>
        </w:numPr>
      </w:pPr>
      <w:r>
        <w:t>source</w:t>
      </w:r>
    </w:p>
    <w:p w14:paraId="000002C5" w14:textId="77777777" w:rsidR="008E0F02" w:rsidRDefault="00000000">
      <w:pPr>
        <w:numPr>
          <w:ilvl w:val="2"/>
          <w:numId w:val="2"/>
        </w:numPr>
      </w:pPr>
      <w:r>
        <w:t xml:space="preserve">Citation: </w:t>
      </w:r>
      <w:r>
        <w:rPr>
          <w:color w:val="333333"/>
        </w:rPr>
        <w:t xml:space="preserve">Clark, David; Regan, Patrick, 2016, "Mass Mobilization Protest Data", </w:t>
      </w:r>
      <w:hyperlink r:id="rId88">
        <w:r>
          <w:rPr>
            <w:color w:val="3174AF"/>
            <w:u w:val="single"/>
          </w:rPr>
          <w:t>https://doi.org/10.7910/DVN/HTTWYL</w:t>
        </w:r>
      </w:hyperlink>
      <w:r>
        <w:rPr>
          <w:color w:val="333333"/>
        </w:rPr>
        <w:t xml:space="preserve">, Harvard </w:t>
      </w:r>
      <w:proofErr w:type="spellStart"/>
      <w:r>
        <w:rPr>
          <w:color w:val="333333"/>
        </w:rPr>
        <w:t>Dataverse</w:t>
      </w:r>
      <w:proofErr w:type="spellEnd"/>
      <w:r>
        <w:rPr>
          <w:color w:val="333333"/>
        </w:rPr>
        <w:t>, V5</w:t>
      </w:r>
    </w:p>
    <w:p w14:paraId="000002C6" w14:textId="77777777" w:rsidR="008E0F02" w:rsidRDefault="00000000">
      <w:pPr>
        <w:numPr>
          <w:ilvl w:val="2"/>
          <w:numId w:val="2"/>
        </w:numPr>
      </w:pPr>
      <w:r>
        <w:t>URL:</w:t>
      </w:r>
      <w:hyperlink r:id="rId89">
        <w:r>
          <w:rPr>
            <w:color w:val="1155CC"/>
            <w:u w:val="single"/>
          </w:rPr>
          <w:t>https://dataverse.harvard.edu/dataset.xhtml?persistentId=doi:10.7910/DVN/HTTWYL</w:t>
        </w:r>
      </w:hyperlink>
    </w:p>
    <w:p w14:paraId="000002C7" w14:textId="77777777" w:rsidR="008E0F02" w:rsidRDefault="00000000">
      <w:pPr>
        <w:numPr>
          <w:ilvl w:val="0"/>
          <w:numId w:val="2"/>
        </w:numPr>
        <w:rPr>
          <w:shd w:val="clear" w:color="auto" w:fill="FF9900"/>
        </w:rPr>
      </w:pPr>
      <w:proofErr w:type="spellStart"/>
      <w:r>
        <w:rPr>
          <w:shd w:val="clear" w:color="auto" w:fill="FF9900"/>
        </w:rPr>
        <w:t>navco_campaign</w:t>
      </w:r>
      <w:proofErr w:type="spellEnd"/>
    </w:p>
    <w:p w14:paraId="000002C8" w14:textId="77777777" w:rsidR="008E0F02" w:rsidRDefault="00000000">
      <w:pPr>
        <w:numPr>
          <w:ilvl w:val="1"/>
          <w:numId w:val="2"/>
        </w:numPr>
      </w:pPr>
      <w:r>
        <w:t>Binary variable of whether there was a campaign, defined as “a series of observable, continuous, purposive mass tactics or events in pursuit of a political objective.” (NAVCO Codebook p.3) This dataset includes both violent and nonviolent campaigns.</w:t>
      </w:r>
    </w:p>
    <w:p w14:paraId="000002C9" w14:textId="71FC678D" w:rsidR="008E0F02" w:rsidRDefault="00AC65C6">
      <w:pPr>
        <w:numPr>
          <w:ilvl w:val="1"/>
          <w:numId w:val="2"/>
        </w:numPr>
      </w:pPr>
      <w:r>
        <w:t>years 1946</w:t>
      </w:r>
      <w:r w:rsidR="00000000">
        <w:t>-2019</w:t>
      </w:r>
    </w:p>
    <w:p w14:paraId="000002CA" w14:textId="77777777" w:rsidR="008E0F02" w:rsidRDefault="00000000">
      <w:pPr>
        <w:numPr>
          <w:ilvl w:val="0"/>
          <w:numId w:val="2"/>
        </w:numPr>
        <w:rPr>
          <w:shd w:val="clear" w:color="auto" w:fill="FF9900"/>
        </w:rPr>
      </w:pPr>
      <w:proofErr w:type="spellStart"/>
      <w:r>
        <w:rPr>
          <w:shd w:val="clear" w:color="auto" w:fill="FF9900"/>
        </w:rPr>
        <w:t>navco_num_campaign</w:t>
      </w:r>
      <w:proofErr w:type="spellEnd"/>
    </w:p>
    <w:p w14:paraId="000002CB" w14:textId="77777777" w:rsidR="008E0F02" w:rsidRDefault="00000000">
      <w:pPr>
        <w:numPr>
          <w:ilvl w:val="1"/>
          <w:numId w:val="2"/>
        </w:numPr>
      </w:pPr>
      <w:r>
        <w:t xml:space="preserve">the number of campaigns that took place </w:t>
      </w:r>
      <w:proofErr w:type="gramStart"/>
      <w:r>
        <w:t>in a given country-year</w:t>
      </w:r>
      <w:proofErr w:type="gramEnd"/>
      <w:r>
        <w:t xml:space="preserve">. </w:t>
      </w:r>
    </w:p>
    <w:p w14:paraId="000002CC" w14:textId="77777777" w:rsidR="008E0F02" w:rsidRDefault="008E0F02"/>
    <w:p w14:paraId="000002CD" w14:textId="77777777" w:rsidR="008E0F02" w:rsidRDefault="00000000">
      <w:pPr>
        <w:rPr>
          <w:u w:val="single"/>
        </w:rPr>
      </w:pPr>
      <w:r>
        <w:rPr>
          <w:u w:val="single"/>
        </w:rPr>
        <w:t>World Development Indicators</w:t>
      </w:r>
    </w:p>
    <w:p w14:paraId="000002CE" w14:textId="77777777" w:rsidR="008E0F02" w:rsidRDefault="00000000">
      <w:pPr>
        <w:numPr>
          <w:ilvl w:val="0"/>
          <w:numId w:val="13"/>
        </w:numPr>
      </w:pPr>
      <w:r>
        <w:t>wdi_log_gdpcapcon2015</w:t>
      </w:r>
      <w:r>
        <w:tab/>
      </w:r>
    </w:p>
    <w:p w14:paraId="000002CF" w14:textId="77777777" w:rsidR="008E0F02" w:rsidRDefault="00000000">
      <w:pPr>
        <w:numPr>
          <w:ilvl w:val="1"/>
          <w:numId w:val="13"/>
        </w:numPr>
      </w:pPr>
      <w:r>
        <w:t xml:space="preserve">logged GDP per capita in constant 2015 US dollars. </w:t>
      </w:r>
    </w:p>
    <w:p w14:paraId="000002D0" w14:textId="36425320" w:rsidR="008E0F02" w:rsidRDefault="00AC65C6">
      <w:pPr>
        <w:numPr>
          <w:ilvl w:val="1"/>
          <w:numId w:val="13"/>
        </w:numPr>
      </w:pPr>
      <w:r>
        <w:t>years 1946</w:t>
      </w:r>
      <w:r w:rsidR="00000000">
        <w:t>-2022</w:t>
      </w:r>
    </w:p>
    <w:p w14:paraId="000002D1" w14:textId="77777777" w:rsidR="008E0F02" w:rsidRDefault="00000000">
      <w:pPr>
        <w:numPr>
          <w:ilvl w:val="1"/>
          <w:numId w:val="13"/>
        </w:numPr>
      </w:pPr>
      <w:r>
        <w:t>source</w:t>
      </w:r>
    </w:p>
    <w:p w14:paraId="000002D2" w14:textId="77777777" w:rsidR="008E0F02" w:rsidRDefault="00000000">
      <w:pPr>
        <w:numPr>
          <w:ilvl w:val="2"/>
          <w:numId w:val="13"/>
        </w:numPr>
      </w:pPr>
      <w:r>
        <w:t xml:space="preserve">Citation: </w:t>
      </w:r>
      <w:r>
        <w:rPr>
          <w:color w:val="212529"/>
        </w:rPr>
        <w:t>World Bank. 2022. World Development Indicators. The World Bank Washington DC. https://databank.worldbank.org/source/world-development-indicators</w:t>
      </w:r>
    </w:p>
    <w:p w14:paraId="000002D3" w14:textId="77777777" w:rsidR="008E0F02" w:rsidRDefault="00000000">
      <w:pPr>
        <w:numPr>
          <w:ilvl w:val="2"/>
          <w:numId w:val="13"/>
        </w:numPr>
      </w:pPr>
      <w:r>
        <w:t xml:space="preserve">URL: </w:t>
      </w:r>
      <w:r>
        <w:rPr>
          <w:color w:val="212529"/>
        </w:rPr>
        <w:t>https://datacatalog.worldbank.org/search/dataset/0037712</w:t>
      </w:r>
    </w:p>
    <w:p w14:paraId="000002D4" w14:textId="77777777" w:rsidR="008E0F02" w:rsidRDefault="00000000">
      <w:pPr>
        <w:numPr>
          <w:ilvl w:val="0"/>
          <w:numId w:val="13"/>
        </w:numPr>
      </w:pPr>
      <w:proofErr w:type="spellStart"/>
      <w:r>
        <w:t>wdi_gdpcapgr</w:t>
      </w:r>
      <w:proofErr w:type="spellEnd"/>
    </w:p>
    <w:p w14:paraId="000002D5" w14:textId="77777777" w:rsidR="008E0F02" w:rsidRDefault="00000000">
      <w:pPr>
        <w:numPr>
          <w:ilvl w:val="1"/>
          <w:numId w:val="13"/>
        </w:numPr>
      </w:pPr>
      <w:r>
        <w:t xml:space="preserve">Annual percentage of growth rate of GDP per capita based on constant local currency. Aggregates based on constant 2010 US dollars. </w:t>
      </w:r>
    </w:p>
    <w:p w14:paraId="000002D6" w14:textId="093832C2" w:rsidR="008E0F02" w:rsidRDefault="00AC65C6">
      <w:pPr>
        <w:numPr>
          <w:ilvl w:val="1"/>
          <w:numId w:val="13"/>
        </w:numPr>
      </w:pPr>
      <w:r>
        <w:t>years 1946</w:t>
      </w:r>
      <w:r w:rsidR="00000000">
        <w:t>-2022</w:t>
      </w:r>
    </w:p>
    <w:p w14:paraId="000002D7" w14:textId="77777777" w:rsidR="008E0F02" w:rsidRDefault="00000000">
      <w:pPr>
        <w:numPr>
          <w:ilvl w:val="1"/>
          <w:numId w:val="13"/>
        </w:numPr>
      </w:pPr>
      <w:r>
        <w:t>source</w:t>
      </w:r>
    </w:p>
    <w:p w14:paraId="000002D8" w14:textId="77777777" w:rsidR="008E0F02" w:rsidRDefault="00000000">
      <w:pPr>
        <w:numPr>
          <w:ilvl w:val="2"/>
          <w:numId w:val="13"/>
        </w:numPr>
      </w:pPr>
      <w:r>
        <w:t xml:space="preserve">Citation: </w:t>
      </w:r>
      <w:r>
        <w:rPr>
          <w:color w:val="212529"/>
        </w:rPr>
        <w:t>World Bank. 2022. World Development Indicators. The World Bank Washington DC. https://databank.worldbank.org/source/world-development-indicators</w:t>
      </w:r>
    </w:p>
    <w:p w14:paraId="000002D9" w14:textId="77777777" w:rsidR="008E0F02" w:rsidRDefault="00000000">
      <w:pPr>
        <w:numPr>
          <w:ilvl w:val="2"/>
          <w:numId w:val="13"/>
        </w:numPr>
      </w:pPr>
      <w:r>
        <w:t xml:space="preserve">URL: </w:t>
      </w:r>
      <w:r>
        <w:rPr>
          <w:color w:val="212529"/>
        </w:rPr>
        <w:t>https://datacatalog.worldbank.org/search/dataset/0037712</w:t>
      </w:r>
    </w:p>
    <w:p w14:paraId="000002DA" w14:textId="77777777" w:rsidR="008E0F02" w:rsidRDefault="00000000">
      <w:pPr>
        <w:numPr>
          <w:ilvl w:val="0"/>
          <w:numId w:val="13"/>
        </w:numPr>
      </w:pPr>
      <w:proofErr w:type="spellStart"/>
      <w:r>
        <w:t>wdi_log_pop</w:t>
      </w:r>
      <w:proofErr w:type="spellEnd"/>
    </w:p>
    <w:p w14:paraId="000002DB" w14:textId="77777777" w:rsidR="008E0F02" w:rsidRDefault="00000000">
      <w:pPr>
        <w:numPr>
          <w:ilvl w:val="1"/>
          <w:numId w:val="13"/>
        </w:numPr>
      </w:pPr>
      <w:r>
        <w:t xml:space="preserve">Total population(logged), counting all residents regardless of legal status or citizenship. Values are shown </w:t>
      </w:r>
      <w:proofErr w:type="spellStart"/>
      <w:r>
        <w:t>mid year</w:t>
      </w:r>
      <w:proofErr w:type="spellEnd"/>
      <w:r>
        <w:t xml:space="preserve"> estimates. </w:t>
      </w:r>
    </w:p>
    <w:p w14:paraId="000002DC" w14:textId="331E46E7" w:rsidR="008E0F02" w:rsidRDefault="00AC65C6">
      <w:pPr>
        <w:numPr>
          <w:ilvl w:val="1"/>
          <w:numId w:val="13"/>
        </w:numPr>
      </w:pPr>
      <w:r>
        <w:t>years 1946</w:t>
      </w:r>
      <w:r w:rsidR="00000000">
        <w:t>-2022</w:t>
      </w:r>
    </w:p>
    <w:p w14:paraId="000002DD" w14:textId="77777777" w:rsidR="008E0F02" w:rsidRDefault="00000000">
      <w:pPr>
        <w:numPr>
          <w:ilvl w:val="1"/>
          <w:numId w:val="13"/>
        </w:numPr>
      </w:pPr>
      <w:r>
        <w:t>source</w:t>
      </w:r>
    </w:p>
    <w:p w14:paraId="000002DE" w14:textId="77777777" w:rsidR="008E0F02" w:rsidRDefault="00000000">
      <w:pPr>
        <w:numPr>
          <w:ilvl w:val="2"/>
          <w:numId w:val="13"/>
        </w:numPr>
      </w:pPr>
      <w:r>
        <w:t xml:space="preserve">Citation: </w:t>
      </w:r>
      <w:r>
        <w:rPr>
          <w:color w:val="212529"/>
        </w:rPr>
        <w:t>World Bank. 2022. World Development Indicators. The World Bank Washington DC. https://databank.worldbank.org/source/world-development-indicators</w:t>
      </w:r>
    </w:p>
    <w:p w14:paraId="000002DF" w14:textId="77777777" w:rsidR="008E0F02" w:rsidRDefault="00000000">
      <w:pPr>
        <w:numPr>
          <w:ilvl w:val="2"/>
          <w:numId w:val="13"/>
        </w:numPr>
      </w:pPr>
      <w:r>
        <w:t xml:space="preserve">URL: </w:t>
      </w:r>
      <w:hyperlink r:id="rId90">
        <w:r>
          <w:rPr>
            <w:color w:val="1155CC"/>
            <w:u w:val="single"/>
          </w:rPr>
          <w:t>https://datacatalog.worldbank.org/search/dataset/0037712</w:t>
        </w:r>
      </w:hyperlink>
    </w:p>
    <w:p w14:paraId="000002E0" w14:textId="77777777" w:rsidR="008E0F02" w:rsidRDefault="00000000">
      <w:pPr>
        <w:rPr>
          <w:color w:val="212529"/>
          <w:u w:val="single"/>
        </w:rPr>
      </w:pPr>
      <w:r>
        <w:rPr>
          <w:color w:val="212529"/>
          <w:u w:val="single"/>
        </w:rPr>
        <w:t>Elections</w:t>
      </w:r>
    </w:p>
    <w:p w14:paraId="000002E1" w14:textId="77777777" w:rsidR="008E0F02" w:rsidRDefault="00000000">
      <w:pPr>
        <w:numPr>
          <w:ilvl w:val="0"/>
          <w:numId w:val="4"/>
        </w:numPr>
        <w:rPr>
          <w:color w:val="212529"/>
        </w:rPr>
      </w:pPr>
      <w:proofErr w:type="spellStart"/>
      <w:r>
        <w:rPr>
          <w:color w:val="212529"/>
        </w:rPr>
        <w:t>nelda_mbbe</w:t>
      </w:r>
      <w:proofErr w:type="spellEnd"/>
    </w:p>
    <w:p w14:paraId="000002E2" w14:textId="77777777" w:rsidR="008E0F02" w:rsidRDefault="00000000">
      <w:pPr>
        <w:numPr>
          <w:ilvl w:val="1"/>
          <w:numId w:val="4"/>
        </w:numPr>
        <w:rPr>
          <w:color w:val="212529"/>
        </w:rPr>
      </w:pPr>
      <w:r>
        <w:rPr>
          <w:color w:val="212529"/>
        </w:rPr>
        <w:lastRenderedPageBreak/>
        <w:t xml:space="preserve">Whether there were reports of media bias in favor of the incumbent or ruling party. 1 yes 0 no. </w:t>
      </w:r>
    </w:p>
    <w:p w14:paraId="000002E3" w14:textId="3B34EFCA" w:rsidR="008E0F02" w:rsidRDefault="00AC65C6">
      <w:pPr>
        <w:numPr>
          <w:ilvl w:val="1"/>
          <w:numId w:val="4"/>
        </w:numPr>
        <w:rPr>
          <w:color w:val="212529"/>
        </w:rPr>
      </w:pPr>
      <w:r>
        <w:rPr>
          <w:color w:val="212529"/>
        </w:rPr>
        <w:t>years 1946</w:t>
      </w:r>
      <w:r w:rsidR="00000000">
        <w:rPr>
          <w:color w:val="212529"/>
        </w:rPr>
        <w:t>-2020</w:t>
      </w:r>
    </w:p>
    <w:p w14:paraId="000002E4" w14:textId="77777777" w:rsidR="008E0F02" w:rsidRDefault="00000000">
      <w:pPr>
        <w:numPr>
          <w:ilvl w:val="1"/>
          <w:numId w:val="4"/>
        </w:numPr>
        <w:rPr>
          <w:color w:val="212529"/>
        </w:rPr>
      </w:pPr>
      <w:r>
        <w:rPr>
          <w:color w:val="212529"/>
        </w:rPr>
        <w:t>source</w:t>
      </w:r>
    </w:p>
    <w:p w14:paraId="000002E5" w14:textId="77777777" w:rsidR="008E0F02" w:rsidRDefault="00000000">
      <w:pPr>
        <w:numPr>
          <w:ilvl w:val="2"/>
          <w:numId w:val="4"/>
        </w:numPr>
        <w:rPr>
          <w:color w:val="212529"/>
        </w:rPr>
      </w:pPr>
      <w:r>
        <w:rPr>
          <w:color w:val="212529"/>
        </w:rPr>
        <w:t xml:space="preserve">Citation: Susan D. Hyde and Nikolay </w:t>
      </w:r>
      <w:proofErr w:type="spellStart"/>
      <w:r>
        <w:rPr>
          <w:color w:val="212529"/>
        </w:rPr>
        <w:t>Marinov</w:t>
      </w:r>
      <w:proofErr w:type="spellEnd"/>
      <w:r>
        <w:rPr>
          <w:color w:val="212529"/>
        </w:rPr>
        <w:t xml:space="preserve">. 2021. Codebook for National Elections Across Democracy and Autocracy Dataset, 5.0. </w:t>
      </w:r>
      <w:hyperlink r:id="rId91">
        <w:r>
          <w:rPr>
            <w:color w:val="1155CC"/>
            <w:u w:val="single"/>
          </w:rPr>
          <w:t>https://nelda.co/</w:t>
        </w:r>
      </w:hyperlink>
    </w:p>
    <w:p w14:paraId="000002E6" w14:textId="77777777" w:rsidR="008E0F02" w:rsidRDefault="00000000">
      <w:pPr>
        <w:numPr>
          <w:ilvl w:val="2"/>
          <w:numId w:val="4"/>
        </w:numPr>
        <w:rPr>
          <w:color w:val="212529"/>
        </w:rPr>
      </w:pPr>
      <w:r>
        <w:rPr>
          <w:color w:val="212529"/>
        </w:rPr>
        <w:t>URL: https://nelda.co/#access</w:t>
      </w:r>
    </w:p>
    <w:p w14:paraId="000002E7" w14:textId="77777777" w:rsidR="008E0F02" w:rsidRDefault="00000000">
      <w:pPr>
        <w:numPr>
          <w:ilvl w:val="0"/>
          <w:numId w:val="4"/>
        </w:numPr>
        <w:rPr>
          <w:color w:val="212529"/>
        </w:rPr>
      </w:pPr>
      <w:proofErr w:type="spellStart"/>
      <w:r>
        <w:rPr>
          <w:color w:val="212529"/>
        </w:rPr>
        <w:t>nelda_noe</w:t>
      </w:r>
      <w:proofErr w:type="spellEnd"/>
    </w:p>
    <w:p w14:paraId="000002E8" w14:textId="77777777" w:rsidR="008E0F02" w:rsidRDefault="00000000">
      <w:pPr>
        <w:numPr>
          <w:ilvl w:val="1"/>
          <w:numId w:val="4"/>
        </w:numPr>
        <w:rPr>
          <w:color w:val="212529"/>
        </w:rPr>
      </w:pPr>
      <w:r>
        <w:rPr>
          <w:color w:val="212529"/>
        </w:rPr>
        <w:t xml:space="preserve">The number of elections during the year, including legislative, </w:t>
      </w:r>
      <w:proofErr w:type="gramStart"/>
      <w:r>
        <w:rPr>
          <w:color w:val="212529"/>
        </w:rPr>
        <w:t>executive</w:t>
      </w:r>
      <w:proofErr w:type="gramEnd"/>
      <w:r>
        <w:rPr>
          <w:color w:val="212529"/>
        </w:rPr>
        <w:t xml:space="preserve"> and constituent assembly.</w:t>
      </w:r>
    </w:p>
    <w:p w14:paraId="000002E9" w14:textId="4308BE9F" w:rsidR="008E0F02" w:rsidRDefault="00AC65C6">
      <w:pPr>
        <w:numPr>
          <w:ilvl w:val="1"/>
          <w:numId w:val="4"/>
        </w:numPr>
        <w:rPr>
          <w:color w:val="212529"/>
        </w:rPr>
      </w:pPr>
      <w:r>
        <w:rPr>
          <w:color w:val="212529"/>
        </w:rPr>
        <w:t>years 1946</w:t>
      </w:r>
      <w:r w:rsidR="00000000">
        <w:rPr>
          <w:color w:val="212529"/>
        </w:rPr>
        <w:t>-2020</w:t>
      </w:r>
    </w:p>
    <w:p w14:paraId="000002EA" w14:textId="77777777" w:rsidR="008E0F02" w:rsidRDefault="00000000">
      <w:pPr>
        <w:numPr>
          <w:ilvl w:val="1"/>
          <w:numId w:val="4"/>
        </w:numPr>
        <w:rPr>
          <w:color w:val="212529"/>
        </w:rPr>
      </w:pPr>
      <w:r>
        <w:rPr>
          <w:color w:val="212529"/>
        </w:rPr>
        <w:t>source</w:t>
      </w:r>
    </w:p>
    <w:p w14:paraId="000002EB" w14:textId="77777777" w:rsidR="008E0F02" w:rsidRDefault="00000000">
      <w:pPr>
        <w:numPr>
          <w:ilvl w:val="2"/>
          <w:numId w:val="4"/>
        </w:numPr>
        <w:rPr>
          <w:color w:val="212529"/>
        </w:rPr>
      </w:pPr>
      <w:r>
        <w:rPr>
          <w:color w:val="212529"/>
        </w:rPr>
        <w:t xml:space="preserve">Citation: Susan D. Hyde and Nikolay </w:t>
      </w:r>
      <w:proofErr w:type="spellStart"/>
      <w:r>
        <w:rPr>
          <w:color w:val="212529"/>
        </w:rPr>
        <w:t>Marinov</w:t>
      </w:r>
      <w:proofErr w:type="spellEnd"/>
      <w:r>
        <w:rPr>
          <w:color w:val="212529"/>
        </w:rPr>
        <w:t xml:space="preserve">. 2021. Codebook for National Elections Across Democracy and Autocracy Dataset, 5.0. </w:t>
      </w:r>
      <w:hyperlink r:id="rId92">
        <w:r>
          <w:rPr>
            <w:color w:val="1155CC"/>
            <w:u w:val="single"/>
          </w:rPr>
          <w:t>https://nelda.co/</w:t>
        </w:r>
      </w:hyperlink>
    </w:p>
    <w:p w14:paraId="000002EC" w14:textId="77777777" w:rsidR="008E0F02" w:rsidRDefault="00000000">
      <w:pPr>
        <w:numPr>
          <w:ilvl w:val="2"/>
          <w:numId w:val="4"/>
        </w:numPr>
        <w:rPr>
          <w:color w:val="212529"/>
        </w:rPr>
      </w:pPr>
      <w:r>
        <w:rPr>
          <w:color w:val="212529"/>
        </w:rPr>
        <w:t>URL: https://nelda.co/#access</w:t>
      </w:r>
    </w:p>
    <w:p w14:paraId="000002ED" w14:textId="77777777" w:rsidR="008E0F02" w:rsidRDefault="00000000">
      <w:pPr>
        <w:numPr>
          <w:ilvl w:val="0"/>
          <w:numId w:val="4"/>
        </w:numPr>
        <w:rPr>
          <w:color w:val="212529"/>
        </w:rPr>
      </w:pPr>
      <w:proofErr w:type="spellStart"/>
      <w:r>
        <w:rPr>
          <w:color w:val="212529"/>
        </w:rPr>
        <w:t>nelda_oa</w:t>
      </w:r>
      <w:proofErr w:type="spellEnd"/>
    </w:p>
    <w:p w14:paraId="000002EE" w14:textId="77777777" w:rsidR="008E0F02" w:rsidRDefault="00000000">
      <w:pPr>
        <w:numPr>
          <w:ilvl w:val="1"/>
          <w:numId w:val="4"/>
        </w:numPr>
        <w:rPr>
          <w:color w:val="212529"/>
        </w:rPr>
      </w:pPr>
      <w:r>
        <w:rPr>
          <w:color w:val="212529"/>
        </w:rPr>
        <w:t>Whether at least one opposition party existed to contest the election. 1 yes 0 no</w:t>
      </w:r>
    </w:p>
    <w:p w14:paraId="000002EF" w14:textId="3EAD0A9F" w:rsidR="008E0F02" w:rsidRDefault="00AC65C6">
      <w:pPr>
        <w:numPr>
          <w:ilvl w:val="1"/>
          <w:numId w:val="4"/>
        </w:numPr>
        <w:rPr>
          <w:color w:val="212529"/>
        </w:rPr>
      </w:pPr>
      <w:r>
        <w:rPr>
          <w:color w:val="212529"/>
        </w:rPr>
        <w:t>years 1946</w:t>
      </w:r>
      <w:r w:rsidR="00000000">
        <w:rPr>
          <w:color w:val="212529"/>
        </w:rPr>
        <w:t>-2020</w:t>
      </w:r>
    </w:p>
    <w:p w14:paraId="000002F0" w14:textId="77777777" w:rsidR="008E0F02" w:rsidRDefault="00000000">
      <w:pPr>
        <w:numPr>
          <w:ilvl w:val="1"/>
          <w:numId w:val="4"/>
        </w:numPr>
        <w:rPr>
          <w:color w:val="212529"/>
        </w:rPr>
      </w:pPr>
      <w:r>
        <w:rPr>
          <w:color w:val="212529"/>
        </w:rPr>
        <w:t>source</w:t>
      </w:r>
    </w:p>
    <w:p w14:paraId="000002F1" w14:textId="77777777" w:rsidR="008E0F02" w:rsidRDefault="00000000">
      <w:pPr>
        <w:numPr>
          <w:ilvl w:val="2"/>
          <w:numId w:val="4"/>
        </w:numPr>
        <w:rPr>
          <w:color w:val="212529"/>
        </w:rPr>
      </w:pPr>
      <w:r>
        <w:rPr>
          <w:color w:val="212529"/>
        </w:rPr>
        <w:t xml:space="preserve">Citation: Susan D. Hyde and Nikolay </w:t>
      </w:r>
      <w:proofErr w:type="spellStart"/>
      <w:r>
        <w:rPr>
          <w:color w:val="212529"/>
        </w:rPr>
        <w:t>Marinov</w:t>
      </w:r>
      <w:proofErr w:type="spellEnd"/>
      <w:r>
        <w:rPr>
          <w:color w:val="212529"/>
        </w:rPr>
        <w:t xml:space="preserve">. 2021. Codebook for National Elections Across Democracy and Autocracy Dataset, 5.0. </w:t>
      </w:r>
      <w:hyperlink r:id="rId93">
        <w:r>
          <w:rPr>
            <w:color w:val="1155CC"/>
            <w:u w:val="single"/>
          </w:rPr>
          <w:t>https://nelda.co/</w:t>
        </w:r>
      </w:hyperlink>
    </w:p>
    <w:p w14:paraId="000002F2" w14:textId="77777777" w:rsidR="008E0F02" w:rsidRDefault="00000000">
      <w:pPr>
        <w:numPr>
          <w:ilvl w:val="2"/>
          <w:numId w:val="4"/>
        </w:numPr>
        <w:rPr>
          <w:color w:val="212529"/>
        </w:rPr>
      </w:pPr>
      <w:r>
        <w:rPr>
          <w:color w:val="212529"/>
        </w:rPr>
        <w:t>URL: https://nelda.co/#access</w:t>
      </w:r>
    </w:p>
    <w:p w14:paraId="000002F3" w14:textId="77777777" w:rsidR="008E0F02" w:rsidRDefault="00000000">
      <w:pPr>
        <w:numPr>
          <w:ilvl w:val="0"/>
          <w:numId w:val="4"/>
        </w:numPr>
        <w:rPr>
          <w:color w:val="212529"/>
        </w:rPr>
      </w:pPr>
      <w:proofErr w:type="spellStart"/>
      <w:r>
        <w:rPr>
          <w:color w:val="212529"/>
        </w:rPr>
        <w:t>nelda_rpae</w:t>
      </w:r>
      <w:proofErr w:type="spellEnd"/>
    </w:p>
    <w:p w14:paraId="000002F4" w14:textId="77777777" w:rsidR="008E0F02" w:rsidRDefault="00000000">
      <w:pPr>
        <w:numPr>
          <w:ilvl w:val="1"/>
          <w:numId w:val="4"/>
        </w:numPr>
        <w:rPr>
          <w:color w:val="212529"/>
        </w:rPr>
      </w:pPr>
      <w:r>
        <w:rPr>
          <w:color w:val="212529"/>
        </w:rPr>
        <w:t>Whether protests and riots (that are somewhat related to the handling or outcome of the election) took place after elections. 1 yes 0 no</w:t>
      </w:r>
    </w:p>
    <w:p w14:paraId="000002F5" w14:textId="54DF5E91" w:rsidR="008E0F02" w:rsidRDefault="00AC65C6">
      <w:pPr>
        <w:numPr>
          <w:ilvl w:val="1"/>
          <w:numId w:val="4"/>
        </w:numPr>
        <w:rPr>
          <w:color w:val="212529"/>
        </w:rPr>
      </w:pPr>
      <w:r>
        <w:rPr>
          <w:color w:val="212529"/>
        </w:rPr>
        <w:t>years 1946</w:t>
      </w:r>
      <w:r w:rsidR="00000000">
        <w:rPr>
          <w:color w:val="212529"/>
        </w:rPr>
        <w:t>-2020</w:t>
      </w:r>
    </w:p>
    <w:p w14:paraId="000002F6" w14:textId="77777777" w:rsidR="008E0F02" w:rsidRDefault="00000000">
      <w:pPr>
        <w:numPr>
          <w:ilvl w:val="1"/>
          <w:numId w:val="4"/>
        </w:numPr>
        <w:rPr>
          <w:color w:val="212529"/>
        </w:rPr>
      </w:pPr>
      <w:r>
        <w:rPr>
          <w:color w:val="212529"/>
        </w:rPr>
        <w:t>source</w:t>
      </w:r>
    </w:p>
    <w:p w14:paraId="000002F7" w14:textId="77777777" w:rsidR="008E0F02" w:rsidRDefault="00000000">
      <w:pPr>
        <w:numPr>
          <w:ilvl w:val="2"/>
          <w:numId w:val="4"/>
        </w:numPr>
        <w:rPr>
          <w:color w:val="212529"/>
        </w:rPr>
      </w:pPr>
      <w:r>
        <w:rPr>
          <w:color w:val="212529"/>
        </w:rPr>
        <w:t xml:space="preserve">Citation: Susan D. Hyde and Nikolay </w:t>
      </w:r>
      <w:proofErr w:type="spellStart"/>
      <w:r>
        <w:rPr>
          <w:color w:val="212529"/>
        </w:rPr>
        <w:t>Marinov</w:t>
      </w:r>
      <w:proofErr w:type="spellEnd"/>
      <w:r>
        <w:rPr>
          <w:color w:val="212529"/>
        </w:rPr>
        <w:t xml:space="preserve">. 2021. Codebook for National Elections Across Democracy and Autocracy Dataset, 5.0. </w:t>
      </w:r>
      <w:hyperlink r:id="rId94">
        <w:r>
          <w:rPr>
            <w:color w:val="1155CC"/>
            <w:u w:val="single"/>
          </w:rPr>
          <w:t>https://nelda.co/</w:t>
        </w:r>
      </w:hyperlink>
    </w:p>
    <w:p w14:paraId="000002F8" w14:textId="77777777" w:rsidR="008E0F02" w:rsidRDefault="00000000">
      <w:pPr>
        <w:numPr>
          <w:ilvl w:val="2"/>
          <w:numId w:val="4"/>
        </w:numPr>
        <w:rPr>
          <w:color w:val="212529"/>
        </w:rPr>
      </w:pPr>
      <w:r>
        <w:rPr>
          <w:color w:val="212529"/>
        </w:rPr>
        <w:t>URL: https://nelda.co/#access</w:t>
      </w:r>
    </w:p>
    <w:p w14:paraId="000002F9" w14:textId="77777777" w:rsidR="008E0F02" w:rsidRDefault="00000000">
      <w:pPr>
        <w:numPr>
          <w:ilvl w:val="0"/>
          <w:numId w:val="4"/>
        </w:numPr>
        <w:rPr>
          <w:color w:val="212529"/>
        </w:rPr>
      </w:pPr>
      <w:proofErr w:type="spellStart"/>
      <w:r>
        <w:rPr>
          <w:color w:val="212529"/>
        </w:rPr>
        <w:t>nelda_vcdbe</w:t>
      </w:r>
      <w:proofErr w:type="spellEnd"/>
      <w:r>
        <w:rPr>
          <w:color w:val="212529"/>
        </w:rPr>
        <w:t xml:space="preserve"> </w:t>
      </w:r>
    </w:p>
    <w:p w14:paraId="000002FA" w14:textId="77777777" w:rsidR="008E0F02" w:rsidRDefault="00000000">
      <w:pPr>
        <w:numPr>
          <w:ilvl w:val="1"/>
          <w:numId w:val="4"/>
        </w:numPr>
        <w:rPr>
          <w:color w:val="212529"/>
        </w:rPr>
      </w:pPr>
      <w:r>
        <w:rPr>
          <w:color w:val="212529"/>
        </w:rPr>
        <w:t>Whether there was any significant violence relating to the elections that resulted in civilian deaths. Deaths related to civil war that are not intended to influence the election are not counted. 1 yes 0 no</w:t>
      </w:r>
    </w:p>
    <w:p w14:paraId="000002FB" w14:textId="4607B048" w:rsidR="008E0F02" w:rsidRDefault="00AC65C6">
      <w:pPr>
        <w:numPr>
          <w:ilvl w:val="1"/>
          <w:numId w:val="4"/>
        </w:numPr>
        <w:rPr>
          <w:color w:val="212529"/>
        </w:rPr>
      </w:pPr>
      <w:r>
        <w:rPr>
          <w:color w:val="212529"/>
        </w:rPr>
        <w:t>years 1946</w:t>
      </w:r>
      <w:r w:rsidR="00000000">
        <w:rPr>
          <w:color w:val="212529"/>
        </w:rPr>
        <w:t>-2020</w:t>
      </w:r>
    </w:p>
    <w:p w14:paraId="000002FC" w14:textId="77777777" w:rsidR="008E0F02" w:rsidRDefault="00000000">
      <w:pPr>
        <w:numPr>
          <w:ilvl w:val="1"/>
          <w:numId w:val="4"/>
        </w:numPr>
        <w:rPr>
          <w:color w:val="212529"/>
        </w:rPr>
      </w:pPr>
      <w:r>
        <w:rPr>
          <w:color w:val="212529"/>
        </w:rPr>
        <w:t>source</w:t>
      </w:r>
    </w:p>
    <w:p w14:paraId="000002FD" w14:textId="77777777" w:rsidR="008E0F02" w:rsidRDefault="00000000">
      <w:pPr>
        <w:numPr>
          <w:ilvl w:val="2"/>
          <w:numId w:val="4"/>
        </w:numPr>
        <w:rPr>
          <w:color w:val="212529"/>
        </w:rPr>
      </w:pPr>
      <w:r>
        <w:rPr>
          <w:color w:val="212529"/>
        </w:rPr>
        <w:t xml:space="preserve">Citation: Susan D. Hyde and Nikolay </w:t>
      </w:r>
      <w:proofErr w:type="spellStart"/>
      <w:r>
        <w:rPr>
          <w:color w:val="212529"/>
        </w:rPr>
        <w:t>Marinov</w:t>
      </w:r>
      <w:proofErr w:type="spellEnd"/>
      <w:r>
        <w:rPr>
          <w:color w:val="212529"/>
        </w:rPr>
        <w:t xml:space="preserve">. 2021. Codebook for National Elections Across Democracy and Autocracy Dataset, 5.0. </w:t>
      </w:r>
      <w:hyperlink r:id="rId95">
        <w:r>
          <w:rPr>
            <w:color w:val="1155CC"/>
            <w:u w:val="single"/>
          </w:rPr>
          <w:t>https://nelda.co/</w:t>
        </w:r>
      </w:hyperlink>
    </w:p>
    <w:p w14:paraId="000002FE" w14:textId="77777777" w:rsidR="008E0F02" w:rsidRDefault="00000000">
      <w:pPr>
        <w:numPr>
          <w:ilvl w:val="2"/>
          <w:numId w:val="4"/>
        </w:numPr>
        <w:rPr>
          <w:color w:val="212529"/>
        </w:rPr>
      </w:pPr>
      <w:r>
        <w:rPr>
          <w:color w:val="212529"/>
        </w:rPr>
        <w:t xml:space="preserve">URL: </w:t>
      </w:r>
      <w:hyperlink r:id="rId96" w:anchor="access">
        <w:r>
          <w:rPr>
            <w:color w:val="1155CC"/>
            <w:u w:val="single"/>
          </w:rPr>
          <w:t>https://nelda.co/#access</w:t>
        </w:r>
      </w:hyperlink>
    </w:p>
    <w:p w14:paraId="000002FF" w14:textId="252648BC" w:rsidR="008E0F02" w:rsidRDefault="00AC65C6">
      <w:pPr>
        <w:numPr>
          <w:ilvl w:val="0"/>
          <w:numId w:val="4"/>
        </w:numPr>
      </w:pPr>
      <w:proofErr w:type="spellStart"/>
      <w:r>
        <w:t>dpi_l</w:t>
      </w:r>
      <w:r w:rsidR="00000000">
        <w:t>egelec</w:t>
      </w:r>
      <w:proofErr w:type="spellEnd"/>
    </w:p>
    <w:p w14:paraId="00000300" w14:textId="77777777" w:rsidR="008E0F02" w:rsidRDefault="00000000">
      <w:pPr>
        <w:numPr>
          <w:ilvl w:val="1"/>
          <w:numId w:val="4"/>
        </w:numPr>
      </w:pPr>
      <w:r>
        <w:t xml:space="preserve">Whether there was a legislative election </w:t>
      </w:r>
      <w:proofErr w:type="gramStart"/>
      <w:r>
        <w:t>in a given year</w:t>
      </w:r>
      <w:proofErr w:type="gramEnd"/>
      <w:r>
        <w:t xml:space="preserve"> 1 yes 0 no</w:t>
      </w:r>
    </w:p>
    <w:p w14:paraId="00000301" w14:textId="6D1FB8E0" w:rsidR="008E0F02" w:rsidRDefault="00AC65C6">
      <w:pPr>
        <w:numPr>
          <w:ilvl w:val="1"/>
          <w:numId w:val="4"/>
        </w:numPr>
      </w:pPr>
      <w:r>
        <w:lastRenderedPageBreak/>
        <w:t>years 1946</w:t>
      </w:r>
      <w:r w:rsidR="00000000">
        <w:t>-2020</w:t>
      </w:r>
    </w:p>
    <w:p w14:paraId="00000302" w14:textId="77777777" w:rsidR="008E0F02" w:rsidRDefault="00000000">
      <w:pPr>
        <w:numPr>
          <w:ilvl w:val="1"/>
          <w:numId w:val="4"/>
        </w:numPr>
      </w:pPr>
      <w:r>
        <w:t>Source:</w:t>
      </w:r>
    </w:p>
    <w:p w14:paraId="00000303" w14:textId="77777777" w:rsidR="008E0F02" w:rsidRDefault="00000000">
      <w:pPr>
        <w:numPr>
          <w:ilvl w:val="2"/>
          <w:numId w:val="4"/>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304" w14:textId="77777777" w:rsidR="008E0F02" w:rsidRDefault="00000000">
      <w:pPr>
        <w:numPr>
          <w:ilvl w:val="2"/>
          <w:numId w:val="4"/>
        </w:numPr>
      </w:pPr>
      <w:proofErr w:type="gramStart"/>
      <w:r>
        <w:t>URL:https://datacatalog.worldbank.org/search/dataset/0039819/Database-of-Political-Institutions</w:t>
      </w:r>
      <w:proofErr w:type="gramEnd"/>
    </w:p>
    <w:p w14:paraId="00000305" w14:textId="055E8CA3" w:rsidR="008E0F02" w:rsidRDefault="00AC65C6">
      <w:pPr>
        <w:numPr>
          <w:ilvl w:val="0"/>
          <w:numId w:val="4"/>
        </w:numPr>
      </w:pPr>
      <w:proofErr w:type="spellStart"/>
      <w:r>
        <w:t>dpi_e</w:t>
      </w:r>
      <w:r w:rsidR="00000000">
        <w:t>xelec</w:t>
      </w:r>
      <w:proofErr w:type="spellEnd"/>
    </w:p>
    <w:p w14:paraId="00000306" w14:textId="77777777" w:rsidR="008E0F02" w:rsidRDefault="00000000">
      <w:pPr>
        <w:numPr>
          <w:ilvl w:val="1"/>
          <w:numId w:val="4"/>
        </w:numPr>
      </w:pPr>
      <w:r>
        <w:t xml:space="preserve">Whether there was an executive election </w:t>
      </w:r>
      <w:proofErr w:type="gramStart"/>
      <w:r>
        <w:t>in a given year</w:t>
      </w:r>
      <w:proofErr w:type="gramEnd"/>
      <w:r>
        <w:t xml:space="preserve"> 1 yes 0 no </w:t>
      </w:r>
    </w:p>
    <w:p w14:paraId="00000307" w14:textId="44F728A7" w:rsidR="008E0F02" w:rsidRDefault="00AC65C6">
      <w:pPr>
        <w:numPr>
          <w:ilvl w:val="1"/>
          <w:numId w:val="4"/>
        </w:numPr>
      </w:pPr>
      <w:r>
        <w:t>years 1946</w:t>
      </w:r>
      <w:r w:rsidR="00000000">
        <w:t>-2020</w:t>
      </w:r>
    </w:p>
    <w:p w14:paraId="00000308" w14:textId="77777777" w:rsidR="008E0F02" w:rsidRDefault="00000000">
      <w:pPr>
        <w:numPr>
          <w:ilvl w:val="1"/>
          <w:numId w:val="4"/>
        </w:numPr>
      </w:pPr>
      <w:r>
        <w:t>Source:</w:t>
      </w:r>
    </w:p>
    <w:p w14:paraId="00000309" w14:textId="77777777" w:rsidR="008E0F02" w:rsidRDefault="00000000">
      <w:pPr>
        <w:numPr>
          <w:ilvl w:val="2"/>
          <w:numId w:val="4"/>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30A" w14:textId="77777777" w:rsidR="008E0F02" w:rsidRDefault="00000000">
      <w:pPr>
        <w:numPr>
          <w:ilvl w:val="2"/>
          <w:numId w:val="4"/>
        </w:numPr>
      </w:pPr>
      <w:proofErr w:type="gramStart"/>
      <w:r>
        <w:t>URL:https://datacatalog.worldbank.org/search/dataset/0039819/Database-of-Political-Institutions</w:t>
      </w:r>
      <w:proofErr w:type="gramEnd"/>
    </w:p>
    <w:p w14:paraId="0000030B" w14:textId="24DB2C97" w:rsidR="008E0F02" w:rsidRDefault="00AC65C6">
      <w:pPr>
        <w:numPr>
          <w:ilvl w:val="0"/>
          <w:numId w:val="4"/>
        </w:numPr>
      </w:pPr>
      <w:proofErr w:type="spellStart"/>
      <w:r>
        <w:t>dpi_</w:t>
      </w:r>
      <w:r w:rsidR="00000000">
        <w:t>liec</w:t>
      </w:r>
      <w:proofErr w:type="spellEnd"/>
    </w:p>
    <w:p w14:paraId="0000030C" w14:textId="77777777" w:rsidR="008E0F02" w:rsidRDefault="00000000">
      <w:pPr>
        <w:numPr>
          <w:ilvl w:val="1"/>
          <w:numId w:val="4"/>
        </w:numPr>
      </w:pPr>
      <w:r>
        <w:t>legislative index for electoral competitiveness, the higher the more competitive</w:t>
      </w:r>
    </w:p>
    <w:p w14:paraId="0000030D" w14:textId="77777777" w:rsidR="008E0F02" w:rsidRDefault="00000000">
      <w:pPr>
        <w:numPr>
          <w:ilvl w:val="1"/>
          <w:numId w:val="4"/>
        </w:numPr>
      </w:pPr>
      <w:r>
        <w:t xml:space="preserve">1 no legislature; 2 unelected </w:t>
      </w:r>
      <w:proofErr w:type="gramStart"/>
      <w:r>
        <w:t>legislature</w:t>
      </w:r>
      <w:proofErr w:type="gramEnd"/>
      <w:r>
        <w:t>; 3 elected &amp; 1 candidate; …; 7 largest party got less than 75%</w:t>
      </w:r>
    </w:p>
    <w:p w14:paraId="0000030E" w14:textId="0B7A2EC4" w:rsidR="008E0F02" w:rsidRDefault="00000000">
      <w:pPr>
        <w:numPr>
          <w:ilvl w:val="1"/>
          <w:numId w:val="4"/>
        </w:numPr>
      </w:pPr>
      <w:r>
        <w:t xml:space="preserve"> </w:t>
      </w:r>
      <w:r w:rsidR="00AC65C6">
        <w:t>years 1946</w:t>
      </w:r>
      <w:r>
        <w:t>-2020</w:t>
      </w:r>
    </w:p>
    <w:p w14:paraId="0000030F" w14:textId="77777777" w:rsidR="008E0F02" w:rsidRDefault="00000000">
      <w:pPr>
        <w:numPr>
          <w:ilvl w:val="1"/>
          <w:numId w:val="4"/>
        </w:numPr>
      </w:pPr>
      <w:r>
        <w:t>Source:</w:t>
      </w:r>
    </w:p>
    <w:p w14:paraId="00000310" w14:textId="77777777" w:rsidR="008E0F02" w:rsidRDefault="00000000">
      <w:pPr>
        <w:numPr>
          <w:ilvl w:val="2"/>
          <w:numId w:val="4"/>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311" w14:textId="77777777" w:rsidR="008E0F02" w:rsidRDefault="00000000">
      <w:pPr>
        <w:numPr>
          <w:ilvl w:val="2"/>
          <w:numId w:val="4"/>
        </w:numPr>
      </w:pPr>
      <w:proofErr w:type="gramStart"/>
      <w:r>
        <w:t>URL:https://datacatalog.worldbank.org/search/dataset/0039819/Database-of-Political-Institutions</w:t>
      </w:r>
      <w:proofErr w:type="gramEnd"/>
    </w:p>
    <w:p w14:paraId="00000312" w14:textId="2A7BC9CF" w:rsidR="008E0F02" w:rsidRDefault="00AC65C6">
      <w:pPr>
        <w:numPr>
          <w:ilvl w:val="0"/>
          <w:numId w:val="4"/>
        </w:numPr>
      </w:pPr>
      <w:proofErr w:type="spellStart"/>
      <w:r>
        <w:t>dpi_e</w:t>
      </w:r>
      <w:r w:rsidR="00000000">
        <w:t>iec</w:t>
      </w:r>
      <w:proofErr w:type="spellEnd"/>
    </w:p>
    <w:p w14:paraId="00000313" w14:textId="77777777" w:rsidR="008E0F02" w:rsidRDefault="00000000">
      <w:pPr>
        <w:numPr>
          <w:ilvl w:val="1"/>
          <w:numId w:val="4"/>
        </w:numPr>
      </w:pPr>
      <w:r>
        <w:t>executive index for electoral competitiveness, the higher the more competitive</w:t>
      </w:r>
    </w:p>
    <w:p w14:paraId="00000314" w14:textId="77777777" w:rsidR="008E0F02" w:rsidRDefault="00000000">
      <w:pPr>
        <w:numPr>
          <w:ilvl w:val="1"/>
          <w:numId w:val="4"/>
        </w:numPr>
      </w:pPr>
      <w:r>
        <w:t xml:space="preserve">1 no executive; 2 executives elected by small, appointed juntas or by appointed electoral colleges; …; 7 competitively elected chief </w:t>
      </w:r>
      <w:proofErr w:type="gramStart"/>
      <w:r>
        <w:t>executives</w:t>
      </w:r>
      <w:proofErr w:type="gramEnd"/>
      <w:r>
        <w:t xml:space="preserve"> </w:t>
      </w:r>
    </w:p>
    <w:p w14:paraId="00000315" w14:textId="43B72D96" w:rsidR="008E0F02" w:rsidRDefault="00000000">
      <w:pPr>
        <w:numPr>
          <w:ilvl w:val="1"/>
          <w:numId w:val="4"/>
        </w:numPr>
      </w:pPr>
      <w:r>
        <w:t xml:space="preserve"> </w:t>
      </w:r>
      <w:r w:rsidR="00AC65C6">
        <w:t>years 1946</w:t>
      </w:r>
      <w:r>
        <w:t>-2020</w:t>
      </w:r>
    </w:p>
    <w:p w14:paraId="00000316" w14:textId="77777777" w:rsidR="008E0F02" w:rsidRDefault="00000000">
      <w:pPr>
        <w:numPr>
          <w:ilvl w:val="1"/>
          <w:numId w:val="4"/>
        </w:numPr>
      </w:pPr>
      <w:r>
        <w:t>Source:</w:t>
      </w:r>
    </w:p>
    <w:p w14:paraId="00000317" w14:textId="77777777" w:rsidR="008E0F02" w:rsidRDefault="00000000">
      <w:pPr>
        <w:numPr>
          <w:ilvl w:val="2"/>
          <w:numId w:val="4"/>
        </w:numPr>
      </w:pPr>
      <w:r>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318" w14:textId="77777777" w:rsidR="008E0F02" w:rsidRDefault="00000000">
      <w:pPr>
        <w:numPr>
          <w:ilvl w:val="2"/>
          <w:numId w:val="4"/>
        </w:numPr>
      </w:pPr>
      <w:proofErr w:type="gramStart"/>
      <w:r>
        <w:t>URL:https://datacatalog.worldbank.org/search/dataset/0039819/Database-of-Political-Institutions</w:t>
      </w:r>
      <w:proofErr w:type="gramEnd"/>
    </w:p>
    <w:p w14:paraId="00000319" w14:textId="7D5D4414" w:rsidR="008E0F02" w:rsidRDefault="00AC65C6">
      <w:pPr>
        <w:numPr>
          <w:ilvl w:val="0"/>
          <w:numId w:val="4"/>
        </w:numPr>
      </w:pPr>
      <w:proofErr w:type="spellStart"/>
      <w:r>
        <w:t>dpi_f</w:t>
      </w:r>
      <w:r w:rsidR="00000000">
        <w:t>raud</w:t>
      </w:r>
      <w:proofErr w:type="spellEnd"/>
    </w:p>
    <w:p w14:paraId="0000031A" w14:textId="77777777" w:rsidR="008E0F02" w:rsidRDefault="00000000">
      <w:pPr>
        <w:numPr>
          <w:ilvl w:val="1"/>
          <w:numId w:val="4"/>
        </w:numPr>
      </w:pPr>
      <w:r>
        <w:t xml:space="preserve">Were vote fraud or candidate intimidation serious enough to affect the outcome of elections? 1 when opposition is officially legal. 0 if opposition parties are officially and constitutionally banned or where irregularities are not mentioned. </w:t>
      </w:r>
    </w:p>
    <w:p w14:paraId="0000031B" w14:textId="2F66E812" w:rsidR="008E0F02" w:rsidRDefault="00000000">
      <w:pPr>
        <w:numPr>
          <w:ilvl w:val="1"/>
          <w:numId w:val="4"/>
        </w:numPr>
      </w:pPr>
      <w:r>
        <w:t xml:space="preserve"> </w:t>
      </w:r>
      <w:r w:rsidR="00AC65C6">
        <w:t>years 1946</w:t>
      </w:r>
      <w:r>
        <w:t>-2020</w:t>
      </w:r>
    </w:p>
    <w:p w14:paraId="0000031C" w14:textId="77777777" w:rsidR="008E0F02" w:rsidRDefault="00000000">
      <w:pPr>
        <w:numPr>
          <w:ilvl w:val="1"/>
          <w:numId w:val="4"/>
        </w:numPr>
      </w:pPr>
      <w:r>
        <w:t>Source:</w:t>
      </w:r>
    </w:p>
    <w:p w14:paraId="0000031D" w14:textId="77777777" w:rsidR="008E0F02" w:rsidRDefault="00000000">
      <w:pPr>
        <w:numPr>
          <w:ilvl w:val="2"/>
          <w:numId w:val="4"/>
        </w:numPr>
      </w:pPr>
      <w:r>
        <w:lastRenderedPageBreak/>
        <w:t xml:space="preserve">Citation: Cruz, </w:t>
      </w:r>
      <w:proofErr w:type="spellStart"/>
      <w:r>
        <w:t>Cesi</w:t>
      </w:r>
      <w:proofErr w:type="spellEnd"/>
      <w:r>
        <w:t xml:space="preserve">, Philip Keefer, and Carlos </w:t>
      </w:r>
      <w:proofErr w:type="spellStart"/>
      <w:r>
        <w:t>Scartascini</w:t>
      </w:r>
      <w:proofErr w:type="spellEnd"/>
      <w:r>
        <w:t>. 2021. Database of Political Institutions 2020. Washington, DC: Inter-American Development Bank Research Department.</w:t>
      </w:r>
    </w:p>
    <w:p w14:paraId="0000031E" w14:textId="77777777" w:rsidR="008E0F02" w:rsidRDefault="00000000">
      <w:pPr>
        <w:numPr>
          <w:ilvl w:val="2"/>
          <w:numId w:val="4"/>
        </w:numPr>
      </w:pPr>
      <w:proofErr w:type="gramStart"/>
      <w:r>
        <w:t>URL:https://datacatalog.worldbank.org/search/dataset/0039819/Database-of-Political-Institutions</w:t>
      </w:r>
      <w:proofErr w:type="gramEnd"/>
    </w:p>
    <w:p w14:paraId="0000031F" w14:textId="77777777" w:rsidR="008E0F02" w:rsidRDefault="00000000">
      <w:pPr>
        <w:rPr>
          <w:u w:val="single"/>
        </w:rPr>
      </w:pPr>
      <w:r>
        <w:rPr>
          <w:u w:val="single"/>
        </w:rPr>
        <w:t>Crime</w:t>
      </w:r>
    </w:p>
    <w:p w14:paraId="00000320" w14:textId="77777777" w:rsidR="008E0F02" w:rsidRDefault="00000000">
      <w:pPr>
        <w:numPr>
          <w:ilvl w:val="0"/>
          <w:numId w:val="6"/>
        </w:numPr>
      </w:pPr>
      <w:proofErr w:type="spellStart"/>
      <w:r>
        <w:t>wdi_homicides</w:t>
      </w:r>
      <w:proofErr w:type="spellEnd"/>
    </w:p>
    <w:p w14:paraId="00000321" w14:textId="77777777" w:rsidR="008E0F02" w:rsidRDefault="00000000">
      <w:pPr>
        <w:numPr>
          <w:ilvl w:val="1"/>
          <w:numId w:val="6"/>
        </w:numPr>
      </w:pPr>
      <w:r>
        <w:t>Intentional homicides (per 100,000 people)</w:t>
      </w:r>
    </w:p>
    <w:p w14:paraId="00000322" w14:textId="77777777" w:rsidR="008E0F02" w:rsidRDefault="00000000">
      <w:pPr>
        <w:numPr>
          <w:ilvl w:val="1"/>
          <w:numId w:val="6"/>
        </w:numPr>
      </w:pPr>
      <w:r>
        <w:t xml:space="preserve">estimates of unlawful homicides purposely inflicted </w:t>
      </w:r>
      <w:proofErr w:type="gramStart"/>
      <w:r>
        <w:t>as a result of</w:t>
      </w:r>
      <w:proofErr w:type="gramEnd"/>
      <w:r>
        <w:t xml:space="preserve"> domestic disputes, interpersonal violence, violent conflicts over land resources, intergang violence over turf or control, and predatory violence and killing by armed groups. </w:t>
      </w:r>
    </w:p>
    <w:p w14:paraId="00000323" w14:textId="0444C574" w:rsidR="008E0F02" w:rsidRDefault="00AC65C6">
      <w:pPr>
        <w:numPr>
          <w:ilvl w:val="1"/>
          <w:numId w:val="6"/>
        </w:numPr>
      </w:pPr>
      <w:r>
        <w:t>years 1946</w:t>
      </w:r>
      <w:r w:rsidR="00000000">
        <w:t>-2022</w:t>
      </w:r>
    </w:p>
    <w:p w14:paraId="00000324" w14:textId="77777777" w:rsidR="008E0F02" w:rsidRDefault="00000000">
      <w:pPr>
        <w:numPr>
          <w:ilvl w:val="1"/>
          <w:numId w:val="6"/>
        </w:numPr>
      </w:pPr>
      <w:r>
        <w:t>source</w:t>
      </w:r>
    </w:p>
    <w:p w14:paraId="00000325" w14:textId="77777777" w:rsidR="008E0F02" w:rsidRDefault="00000000">
      <w:pPr>
        <w:numPr>
          <w:ilvl w:val="2"/>
          <w:numId w:val="6"/>
        </w:numPr>
      </w:pPr>
      <w:r>
        <w:t xml:space="preserve">Citation: </w:t>
      </w:r>
      <w:r>
        <w:rPr>
          <w:color w:val="212529"/>
        </w:rPr>
        <w:t>World Bank. 2022. World Development Indicators. The World Bank Washington DC. https://databank.worldbank.org/source/world-development-indicators</w:t>
      </w:r>
    </w:p>
    <w:p w14:paraId="00000326" w14:textId="77777777" w:rsidR="008E0F02" w:rsidRDefault="00000000">
      <w:pPr>
        <w:numPr>
          <w:ilvl w:val="2"/>
          <w:numId w:val="6"/>
        </w:numPr>
      </w:pPr>
      <w:r>
        <w:t xml:space="preserve">URL: </w:t>
      </w:r>
      <w:hyperlink r:id="rId97">
        <w:r>
          <w:rPr>
            <w:color w:val="1155CC"/>
            <w:u w:val="single"/>
          </w:rPr>
          <w:t>https://datacatalog.worldbank.org/search/dataset/0037712</w:t>
        </w:r>
      </w:hyperlink>
    </w:p>
    <w:p w14:paraId="00000327" w14:textId="77777777" w:rsidR="008E0F02" w:rsidRDefault="008E0F02">
      <w:pPr>
        <w:rPr>
          <w:color w:val="212529"/>
        </w:rPr>
      </w:pPr>
    </w:p>
    <w:p w14:paraId="00000328" w14:textId="77777777" w:rsidR="008E0F02" w:rsidRDefault="008E0F02">
      <w:pPr>
        <w:ind w:left="720"/>
        <w:rPr>
          <w:color w:val="212529"/>
        </w:rPr>
      </w:pPr>
    </w:p>
    <w:sectPr w:rsidR="008E0F02">
      <w:footerReference w:type="even" r:id="rId98"/>
      <w:footerReference w:type="default" r:id="rId99"/>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ihyeon Bae" w:date="2023-09-26T07:07:00Z" w:initials="">
    <w:p w14:paraId="0000032F" w14:textId="77777777" w:rsidR="008E0F02" w:rsidRDefault="00000000">
      <w:pPr>
        <w:widowControl w:val="0"/>
        <w:pBdr>
          <w:top w:val="nil"/>
          <w:left w:val="nil"/>
          <w:bottom w:val="nil"/>
          <w:right w:val="nil"/>
          <w:between w:val="nil"/>
        </w:pBdr>
        <w:rPr>
          <w:rFonts w:ascii="Arial" w:eastAsia="Arial" w:hAnsi="Arial" w:cs="Arial"/>
          <w:color w:val="000000"/>
          <w:sz w:val="22"/>
          <w:szCs w:val="22"/>
        </w:rPr>
      </w:pPr>
      <w:r>
        <w:rPr>
          <w:rFonts w:ascii="Arial" w:eastAsia="Arial" w:hAnsi="Arial" w:cs="Arial"/>
          <w:color w:val="000000"/>
          <w:sz w:val="22"/>
          <w:szCs w:val="22"/>
        </w:rPr>
        <w:t>*not* a typo. the package gave different names to two different systems. "statenme" for COW, "statename" for GW.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000032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000032F" w16cid:durableId="7F2A84A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FCE6E" w14:textId="77777777" w:rsidR="008D2E9F" w:rsidRDefault="008D2E9F">
      <w:r>
        <w:separator/>
      </w:r>
    </w:p>
  </w:endnote>
  <w:endnote w:type="continuationSeparator" w:id="0">
    <w:p w14:paraId="5F800B08" w14:textId="77777777" w:rsidR="008D2E9F" w:rsidRDefault="008D2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charset w:val="00"/>
    <w:family w:val="auto"/>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algun Gothic">
    <w:altName w:val="맑은 고딕"/>
    <w:panose1 w:val="020B0503020000020004"/>
    <w:charset w:val="81"/>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B" w14:textId="77777777" w:rsidR="008E0F02" w:rsidRDefault="00000000">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w14:paraId="0000032C" w14:textId="77777777" w:rsidR="008E0F02" w:rsidRDefault="008E0F02">
    <w:pPr>
      <w:pBdr>
        <w:top w:val="nil"/>
        <w:left w:val="nil"/>
        <w:bottom w:val="nil"/>
        <w:right w:val="nil"/>
        <w:between w:val="nil"/>
      </w:pBdr>
      <w:tabs>
        <w:tab w:val="center" w:pos="4680"/>
        <w:tab w:val="right" w:pos="9360"/>
      </w:tabs>
      <w:ind w:right="36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329" w14:textId="20C0EEAC" w:rsidR="008E0F02" w:rsidRDefault="00000000">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separate"/>
    </w:r>
    <w:r w:rsidR="00532D9A">
      <w:rPr>
        <w:noProof/>
        <w:color w:val="000000"/>
      </w:rPr>
      <w:t>1</w:t>
    </w:r>
    <w:r>
      <w:rPr>
        <w:color w:val="000000"/>
      </w:rPr>
      <w:fldChar w:fldCharType="end"/>
    </w:r>
  </w:p>
  <w:p w14:paraId="0000032A" w14:textId="77777777" w:rsidR="008E0F02" w:rsidRDefault="008E0F02">
    <w:pPr>
      <w:pBdr>
        <w:top w:val="nil"/>
        <w:left w:val="nil"/>
        <w:bottom w:val="nil"/>
        <w:right w:val="nil"/>
        <w:between w:val="nil"/>
      </w:pBdr>
      <w:tabs>
        <w:tab w:val="center" w:pos="4680"/>
        <w:tab w:val="right" w:pos="9360"/>
      </w:tabs>
      <w:ind w:right="360"/>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9FCB3" w14:textId="77777777" w:rsidR="008D2E9F" w:rsidRDefault="008D2E9F">
      <w:r>
        <w:separator/>
      </w:r>
    </w:p>
  </w:footnote>
  <w:footnote w:type="continuationSeparator" w:id="0">
    <w:p w14:paraId="226E6A2F" w14:textId="77777777" w:rsidR="008D2E9F" w:rsidRDefault="008D2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B8E"/>
    <w:multiLevelType w:val="multilevel"/>
    <w:tmpl w:val="76005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54F7EC5"/>
    <w:multiLevelType w:val="multilevel"/>
    <w:tmpl w:val="240EA4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AF06E60"/>
    <w:multiLevelType w:val="multilevel"/>
    <w:tmpl w:val="2AD47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0A76F5"/>
    <w:multiLevelType w:val="multilevel"/>
    <w:tmpl w:val="BC966E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4054FCF"/>
    <w:multiLevelType w:val="multilevel"/>
    <w:tmpl w:val="DFD8F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4135AB8"/>
    <w:multiLevelType w:val="multilevel"/>
    <w:tmpl w:val="38D21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82722B9"/>
    <w:multiLevelType w:val="multilevel"/>
    <w:tmpl w:val="B90A2D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1CE71AB"/>
    <w:multiLevelType w:val="multilevel"/>
    <w:tmpl w:val="07941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3B7282"/>
    <w:multiLevelType w:val="multilevel"/>
    <w:tmpl w:val="749608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85238F3"/>
    <w:multiLevelType w:val="multilevel"/>
    <w:tmpl w:val="09881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A64F7B"/>
    <w:multiLevelType w:val="multilevel"/>
    <w:tmpl w:val="B64642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E36D2E"/>
    <w:multiLevelType w:val="multilevel"/>
    <w:tmpl w:val="748219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CD72227"/>
    <w:multiLevelType w:val="multilevel"/>
    <w:tmpl w:val="C484880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7F3859C4"/>
    <w:multiLevelType w:val="multilevel"/>
    <w:tmpl w:val="D8061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2275282">
    <w:abstractNumId w:val="2"/>
  </w:num>
  <w:num w:numId="2" w16cid:durableId="1283994373">
    <w:abstractNumId w:val="8"/>
  </w:num>
  <w:num w:numId="3" w16cid:durableId="442308047">
    <w:abstractNumId w:val="6"/>
  </w:num>
  <w:num w:numId="4" w16cid:durableId="514808297">
    <w:abstractNumId w:val="3"/>
  </w:num>
  <w:num w:numId="5" w16cid:durableId="644511383">
    <w:abstractNumId w:val="11"/>
  </w:num>
  <w:num w:numId="6" w16cid:durableId="1617984982">
    <w:abstractNumId w:val="5"/>
  </w:num>
  <w:num w:numId="7" w16cid:durableId="1533499096">
    <w:abstractNumId w:val="0"/>
  </w:num>
  <w:num w:numId="8" w16cid:durableId="102577421">
    <w:abstractNumId w:val="1"/>
  </w:num>
  <w:num w:numId="9" w16cid:durableId="1134327758">
    <w:abstractNumId w:val="12"/>
  </w:num>
  <w:num w:numId="10" w16cid:durableId="2041470182">
    <w:abstractNumId w:val="4"/>
  </w:num>
  <w:num w:numId="11" w16cid:durableId="178396562">
    <w:abstractNumId w:val="10"/>
  </w:num>
  <w:num w:numId="12" w16cid:durableId="1900552038">
    <w:abstractNumId w:val="13"/>
  </w:num>
  <w:num w:numId="13" w16cid:durableId="1284002562">
    <w:abstractNumId w:val="7"/>
  </w:num>
  <w:num w:numId="14" w16cid:durableId="75782418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0F02"/>
    <w:rsid w:val="00093D00"/>
    <w:rsid w:val="00371286"/>
    <w:rsid w:val="00532D9A"/>
    <w:rsid w:val="008D2E9F"/>
    <w:rsid w:val="008E0F02"/>
    <w:rsid w:val="00AC65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B1497A9"/>
  <w15:docId w15:val="{84DDFA4E-A478-C049-B7E8-B90664038D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Footer">
    <w:name w:val="footer"/>
    <w:basedOn w:val="Normal"/>
    <w:link w:val="FooterChar"/>
    <w:uiPriority w:val="99"/>
    <w:unhideWhenUsed/>
    <w:rsid w:val="002E5C38"/>
    <w:pPr>
      <w:tabs>
        <w:tab w:val="center" w:pos="4680"/>
        <w:tab w:val="right" w:pos="9360"/>
      </w:tabs>
    </w:pPr>
  </w:style>
  <w:style w:type="character" w:customStyle="1" w:styleId="FooterChar">
    <w:name w:val="Footer Char"/>
    <w:basedOn w:val="DefaultParagraphFont"/>
    <w:link w:val="Footer"/>
    <w:uiPriority w:val="99"/>
    <w:rsid w:val="002E5C38"/>
  </w:style>
  <w:style w:type="character" w:styleId="PageNumber">
    <w:name w:val="page number"/>
    <w:basedOn w:val="DefaultParagraphFont"/>
    <w:uiPriority w:val="99"/>
    <w:semiHidden/>
    <w:unhideWhenUsed/>
    <w:rsid w:val="002E5C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hyperlink" Target="https://doi.org/10.23696/vdemds23" TargetMode="External"/><Relationship Id="rId21" Type="http://schemas.openxmlformats.org/officeDocument/2006/relationships/hyperlink" Target="https://doi.org/10.23696/vdemds23" TargetMode="External"/><Relationship Id="rId42" Type="http://schemas.openxmlformats.org/officeDocument/2006/relationships/hyperlink" Target="http://dx.doi.org/10.1080/00036840500392078" TargetMode="External"/><Relationship Id="rId47" Type="http://schemas.openxmlformats.org/officeDocument/2006/relationships/hyperlink" Target="https://rsf.org/en/index" TargetMode="External"/><Relationship Id="rId63" Type="http://schemas.openxmlformats.org/officeDocument/2006/relationships/hyperlink" Target="https://doi.org/10.23696/vdemds23" TargetMode="External"/><Relationship Id="rId68" Type="http://schemas.openxmlformats.org/officeDocument/2006/relationships/hyperlink" Target="https://info.worldbank.org/governance/wgi/" TargetMode="External"/><Relationship Id="rId84" Type="http://schemas.openxmlformats.org/officeDocument/2006/relationships/hyperlink" Target="https://correlatesofwar.org/data-sets/mids/" TargetMode="External"/><Relationship Id="rId89" Type="http://schemas.openxmlformats.org/officeDocument/2006/relationships/hyperlink" Target="https://dataverse.harvard.edu/dataset.xhtml?persistentId=doi:10.7910/DVN/HTTWYL" TargetMode="External"/><Relationship Id="rId16" Type="http://schemas.openxmlformats.org/officeDocument/2006/relationships/hyperlink" Target="https://correlatesofwar.org/data-sets/state-system-membership/" TargetMode="External"/><Relationship Id="rId11" Type="http://schemas.openxmlformats.org/officeDocument/2006/relationships/comments" Target="comments.xml"/><Relationship Id="rId32" Type="http://schemas.openxmlformats.org/officeDocument/2006/relationships/hyperlink" Target="https://doi.org/10.23696/vdemds23" TargetMode="External"/><Relationship Id="rId37" Type="http://schemas.openxmlformats.org/officeDocument/2006/relationships/hyperlink" Target="https://doi.org/10.23696/vdemds23" TargetMode="External"/><Relationship Id="rId53" Type="http://schemas.openxmlformats.org/officeDocument/2006/relationships/hyperlink" Target="https://doi.org/10.23696/vdemds23" TargetMode="External"/><Relationship Id="rId58" Type="http://schemas.openxmlformats.org/officeDocument/2006/relationships/hyperlink" Target="https://doi.org/10.23696/vdemds23" TargetMode="External"/><Relationship Id="rId74" Type="http://schemas.openxmlformats.org/officeDocument/2006/relationships/hyperlink" Target="https://info.worldbank.org/governance/wgi/" TargetMode="External"/><Relationship Id="rId79" Type="http://schemas.openxmlformats.org/officeDocument/2006/relationships/hyperlink" Target="https://ucdp.uu.se/downloads/index.html" TargetMode="External"/><Relationship Id="rId5" Type="http://schemas.openxmlformats.org/officeDocument/2006/relationships/webSettings" Target="webSettings.xml"/><Relationship Id="rId90" Type="http://schemas.openxmlformats.org/officeDocument/2006/relationships/hyperlink" Target="https://datacatalog.worldbank.org/search/dataset/0037712" TargetMode="External"/><Relationship Id="rId95" Type="http://schemas.openxmlformats.org/officeDocument/2006/relationships/hyperlink" Target="https://nelda.co/" TargetMode="External"/><Relationship Id="rId22" Type="http://schemas.openxmlformats.org/officeDocument/2006/relationships/hyperlink" Target="https://doi.org/10.23696/vdemds23" TargetMode="External"/><Relationship Id="rId27" Type="http://schemas.openxmlformats.org/officeDocument/2006/relationships/hyperlink" Target="https://doi.org/10.23696/vdemds23" TargetMode="External"/><Relationship Id="rId43" Type="http://schemas.openxmlformats.org/officeDocument/2006/relationships/hyperlink" Target="https://kof.ethz.ch/en/forecasts-and-indicators/indicators/kof-globalisation-index.html" TargetMode="External"/><Relationship Id="rId48" Type="http://schemas.openxmlformats.org/officeDocument/2006/relationships/hyperlink" Target="https://rsf.org/en/index" TargetMode="External"/><Relationship Id="rId64" Type="http://schemas.openxmlformats.org/officeDocument/2006/relationships/hyperlink" Target="https://doi.org/10.23696/vdemds23" TargetMode="External"/><Relationship Id="rId69" Type="http://schemas.openxmlformats.org/officeDocument/2006/relationships/hyperlink" Target="https://worldjusticeproject.org/rule-of-law-index/" TargetMode="External"/><Relationship Id="rId80" Type="http://schemas.openxmlformats.org/officeDocument/2006/relationships/hyperlink" Target="https://correlatesofwar.org/data-sets/cow-war/" TargetMode="External"/><Relationship Id="rId85" Type="http://schemas.openxmlformats.org/officeDocument/2006/relationships/hyperlink" Target="https://correlatesofwar.org/data-sets/mids/" TargetMode="External"/><Relationship Id="rId12" Type="http://schemas.microsoft.com/office/2011/relationships/commentsExtended" Target="commentsExtended.xml"/><Relationship Id="rId17" Type="http://schemas.openxmlformats.org/officeDocument/2006/relationships/hyperlink" Target="https://doi.org/10.23696/vdemds23" TargetMode="External"/><Relationship Id="rId25" Type="http://schemas.openxmlformats.org/officeDocument/2006/relationships/hyperlink" Target="https://doi.org/10.23696/vdemds23" TargetMode="External"/><Relationship Id="rId33" Type="http://schemas.openxmlformats.org/officeDocument/2006/relationships/hyperlink" Target="https://doi.org/10.23696/vdemds23" TargetMode="External"/><Relationship Id="rId38" Type="http://schemas.openxmlformats.org/officeDocument/2006/relationships/hyperlink" Target="http://dx.doi.org/10.1080/00036840500392078" TargetMode="External"/><Relationship Id="rId46" Type="http://schemas.openxmlformats.org/officeDocument/2006/relationships/hyperlink" Target="https://rsf.org/en/index" TargetMode="External"/><Relationship Id="rId59" Type="http://schemas.openxmlformats.org/officeDocument/2006/relationships/hyperlink" Target="https://doi.org/10.23696/vdemds23" TargetMode="External"/><Relationship Id="rId67" Type="http://schemas.openxmlformats.org/officeDocument/2006/relationships/hyperlink" Target="https://info.worldbank.org/governance/wgi/" TargetMode="External"/><Relationship Id="rId20" Type="http://schemas.openxmlformats.org/officeDocument/2006/relationships/hyperlink" Target="https://doi.org/10.23696/vdemds23" TargetMode="External"/><Relationship Id="rId41" Type="http://schemas.openxmlformats.org/officeDocument/2006/relationships/hyperlink" Target="https://kof.ethz.ch/en/forecasts-and-indicators/indicators/kof-globalisation-index.html" TargetMode="External"/><Relationship Id="rId54" Type="http://schemas.openxmlformats.org/officeDocument/2006/relationships/hyperlink" Target="https://doi.org/10.23696/vdemds23" TargetMode="External"/><Relationship Id="rId62" Type="http://schemas.openxmlformats.org/officeDocument/2006/relationships/hyperlink" Target="https://doi.org/10.23696/vdemds23" TargetMode="External"/><Relationship Id="rId70" Type="http://schemas.openxmlformats.org/officeDocument/2006/relationships/hyperlink" Target="https://doi.org/10.23696/vdemds23" TargetMode="External"/><Relationship Id="rId75" Type="http://schemas.openxmlformats.org/officeDocument/2006/relationships/hyperlink" Target="https://info.worldbank.org/governance/wgi/" TargetMode="External"/><Relationship Id="rId83" Type="http://schemas.openxmlformats.org/officeDocument/2006/relationships/hyperlink" Target="https://correlatesofwar.org/data-sets/cow-war/" TargetMode="External"/><Relationship Id="rId88" Type="http://schemas.openxmlformats.org/officeDocument/2006/relationships/hyperlink" Target="https://doi.org/10.7910/DVN/HTTWYL" TargetMode="External"/><Relationship Id="rId91" Type="http://schemas.openxmlformats.org/officeDocument/2006/relationships/hyperlink" Target="https://nelda.co/" TargetMode="External"/><Relationship Id="rId96" Type="http://schemas.openxmlformats.org/officeDocument/2006/relationships/hyperlink" Target="https://nelda.co/"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orrelatesofwar.org/data-sets/state-system-membership/" TargetMode="External"/><Relationship Id="rId23" Type="http://schemas.openxmlformats.org/officeDocument/2006/relationships/hyperlink" Target="https://doi.org/10.23696/vdemds23" TargetMode="External"/><Relationship Id="rId28" Type="http://schemas.openxmlformats.org/officeDocument/2006/relationships/hyperlink" Target="https://doi.org/10.23696/vdemds23" TargetMode="External"/><Relationship Id="rId36" Type="http://schemas.openxmlformats.org/officeDocument/2006/relationships/hyperlink" Target="http://www.systemicpeace.org/inscrdata.html" TargetMode="External"/><Relationship Id="rId49" Type="http://schemas.openxmlformats.org/officeDocument/2006/relationships/hyperlink" Target="https://doi.org/10.23696/vdemds23" TargetMode="External"/><Relationship Id="rId57" Type="http://schemas.openxmlformats.org/officeDocument/2006/relationships/hyperlink" Target="https://doi.org/10.23696/vdemds23" TargetMode="External"/><Relationship Id="rId10" Type="http://schemas.openxmlformats.org/officeDocument/2006/relationships/hyperlink" Target="https://correlatesofwar.org/data-sets/state-system-membership/" TargetMode="External"/><Relationship Id="rId31" Type="http://schemas.openxmlformats.org/officeDocument/2006/relationships/hyperlink" Target="https://doi.org/10.23696/vdemds23" TargetMode="External"/><Relationship Id="rId44" Type="http://schemas.openxmlformats.org/officeDocument/2006/relationships/hyperlink" Target="http://dx.doi.org/10.1080/00036840500392078" TargetMode="External"/><Relationship Id="rId52" Type="http://schemas.openxmlformats.org/officeDocument/2006/relationships/hyperlink" Target="https://doi.org/10.23696/vdemds23" TargetMode="External"/><Relationship Id="rId60" Type="http://schemas.openxmlformats.org/officeDocument/2006/relationships/hyperlink" Target="https://doi.org/10.23696/vdemds23" TargetMode="External"/><Relationship Id="rId65" Type="http://schemas.openxmlformats.org/officeDocument/2006/relationships/hyperlink" Target="https://doi.org/10.23696/vdemds23" TargetMode="External"/><Relationship Id="rId73" Type="http://schemas.openxmlformats.org/officeDocument/2006/relationships/hyperlink" Target="https://doi.org/10.23696/vdemds23" TargetMode="External"/><Relationship Id="rId78" Type="http://schemas.openxmlformats.org/officeDocument/2006/relationships/hyperlink" Target="https://ucdp.uu.se/downloads/index.html" TargetMode="External"/><Relationship Id="rId81" Type="http://schemas.openxmlformats.org/officeDocument/2006/relationships/hyperlink" Target="https://correlatesofwar.org/data-sets/cow-war/" TargetMode="External"/><Relationship Id="rId86" Type="http://schemas.openxmlformats.org/officeDocument/2006/relationships/hyperlink" Target="https://doi.org/10.7910/DVN/HTTWYL" TargetMode="External"/><Relationship Id="rId94" Type="http://schemas.openxmlformats.org/officeDocument/2006/relationships/hyperlink" Target="https://nelda.co/" TargetMode="External"/><Relationship Id="rId99" Type="http://schemas.openxmlformats.org/officeDocument/2006/relationships/footer" Target="footer2.xm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orrelatesofwar.org/data-sets/state-system-membership/" TargetMode="External"/><Relationship Id="rId13" Type="http://schemas.microsoft.com/office/2016/09/relationships/commentsIds" Target="commentsIds.xml"/><Relationship Id="rId18" Type="http://schemas.openxmlformats.org/officeDocument/2006/relationships/hyperlink" Target="https://doi.org/10.23696/vdemds23" TargetMode="External"/><Relationship Id="rId39" Type="http://schemas.openxmlformats.org/officeDocument/2006/relationships/hyperlink" Target="https://kof.ethz.ch/en/forecasts-and-indicators/indicators/kof-globalisation-index.html" TargetMode="External"/><Relationship Id="rId34" Type="http://schemas.openxmlformats.org/officeDocument/2006/relationships/hyperlink" Target="http://www.christianbjoernskov.com/bjoernskovrodedata/" TargetMode="External"/><Relationship Id="rId50" Type="http://schemas.openxmlformats.org/officeDocument/2006/relationships/hyperlink" Target="https://doi.org/10.23696/vdemds23" TargetMode="External"/><Relationship Id="rId55" Type="http://schemas.openxmlformats.org/officeDocument/2006/relationships/hyperlink" Target="https://doi.org/10.23696/vdemds23" TargetMode="External"/><Relationship Id="rId76" Type="http://schemas.openxmlformats.org/officeDocument/2006/relationships/hyperlink" Target="https://ucdp.uu.se/downloads/index.html" TargetMode="External"/><Relationship Id="rId97" Type="http://schemas.openxmlformats.org/officeDocument/2006/relationships/hyperlink" Target="https://datacatalog.worldbank.org/search/dataset/0037712" TargetMode="External"/><Relationship Id="rId7" Type="http://schemas.openxmlformats.org/officeDocument/2006/relationships/endnotes" Target="endnotes.xml"/><Relationship Id="rId71" Type="http://schemas.openxmlformats.org/officeDocument/2006/relationships/hyperlink" Target="https://doi.org/10.23696/vdemds23" TargetMode="External"/><Relationship Id="rId92" Type="http://schemas.openxmlformats.org/officeDocument/2006/relationships/hyperlink" Target="https://nelda.co/" TargetMode="External"/><Relationship Id="rId2" Type="http://schemas.openxmlformats.org/officeDocument/2006/relationships/numbering" Target="numbering.xml"/><Relationship Id="rId29" Type="http://schemas.openxmlformats.org/officeDocument/2006/relationships/hyperlink" Target="https://doi.org/10.23696/vdemds23" TargetMode="External"/><Relationship Id="rId24" Type="http://schemas.openxmlformats.org/officeDocument/2006/relationships/hyperlink" Target="https://doi.org/10.23696/vdemds23" TargetMode="External"/><Relationship Id="rId40" Type="http://schemas.openxmlformats.org/officeDocument/2006/relationships/hyperlink" Target="http://dx.doi.org/10.1080/00036840500392078" TargetMode="External"/><Relationship Id="rId45" Type="http://schemas.openxmlformats.org/officeDocument/2006/relationships/hyperlink" Target="https://kof.ethz.ch/en/forecasts-and-indicators/indicators/kof-globalisation-index.html" TargetMode="External"/><Relationship Id="rId66" Type="http://schemas.openxmlformats.org/officeDocument/2006/relationships/hyperlink" Target="http://www.politicalterrorscale.org/" TargetMode="External"/><Relationship Id="rId87" Type="http://schemas.openxmlformats.org/officeDocument/2006/relationships/hyperlink" Target="https://dataverse.harvard.edu/dataset.xhtml?persistentId=doi:10.7910/DVN/HTTWYL" TargetMode="External"/><Relationship Id="rId61" Type="http://schemas.openxmlformats.org/officeDocument/2006/relationships/hyperlink" Target="https://doi.org/10.23696/vdemds23" TargetMode="External"/><Relationship Id="rId82" Type="http://schemas.openxmlformats.org/officeDocument/2006/relationships/hyperlink" Target="https://correlatesofwar.org/data-sets/cow-war/" TargetMode="External"/><Relationship Id="rId19" Type="http://schemas.openxmlformats.org/officeDocument/2006/relationships/hyperlink" Target="https://doi.org/10.23696/vdemds23" TargetMode="External"/><Relationship Id="rId14" Type="http://schemas.openxmlformats.org/officeDocument/2006/relationships/hyperlink" Target="http://correlatesofwar.org/" TargetMode="External"/><Relationship Id="rId30" Type="http://schemas.openxmlformats.org/officeDocument/2006/relationships/hyperlink" Target="https://doi.org/10.23696/vdemds23" TargetMode="External"/><Relationship Id="rId35" Type="http://schemas.openxmlformats.org/officeDocument/2006/relationships/hyperlink" Target="http://www.christianbjoernskov.com/bjoernskovrodedata/" TargetMode="External"/><Relationship Id="rId56" Type="http://schemas.openxmlformats.org/officeDocument/2006/relationships/hyperlink" Target="https://doi.org/10.23696/vdemds23" TargetMode="External"/><Relationship Id="rId77" Type="http://schemas.openxmlformats.org/officeDocument/2006/relationships/hyperlink" Target="https://ucdp.uu.se/downloads/index.html" TargetMode="External"/><Relationship Id="rId100" Type="http://schemas.openxmlformats.org/officeDocument/2006/relationships/fontTable" Target="fontTable.xml"/><Relationship Id="rId8" Type="http://schemas.openxmlformats.org/officeDocument/2006/relationships/hyperlink" Target="http://correlatesofwar.org/" TargetMode="External"/><Relationship Id="rId51" Type="http://schemas.openxmlformats.org/officeDocument/2006/relationships/hyperlink" Target="https://doi.org/10.23696/vdemds23" TargetMode="External"/><Relationship Id="rId72" Type="http://schemas.openxmlformats.org/officeDocument/2006/relationships/hyperlink" Target="https://doi.org/10.23696/vdemds23" TargetMode="External"/><Relationship Id="rId93" Type="http://schemas.openxmlformats.org/officeDocument/2006/relationships/hyperlink" Target="https://nelda.co/" TargetMode="External"/><Relationship Id="rId98" Type="http://schemas.openxmlformats.org/officeDocument/2006/relationships/footer" Target="foot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jBRBPVhMUsiyCkrpmBCy8/t6hw==">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23</Pages>
  <Words>7555</Words>
  <Characters>43065</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Geoffrey Wallace</dc:creator>
  <cp:lastModifiedBy>jihyeon bae</cp:lastModifiedBy>
  <cp:revision>2</cp:revision>
  <dcterms:created xsi:type="dcterms:W3CDTF">2024-01-08T20:40:00Z</dcterms:created>
  <dcterms:modified xsi:type="dcterms:W3CDTF">2024-01-08T20:40:00Z</dcterms:modified>
</cp:coreProperties>
</file>