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35D" w:rsidRDefault="007F3E55" w:rsidP="007F3E55">
      <w:pPr>
        <w:pStyle w:val="a3"/>
      </w:pPr>
      <w:r>
        <w:rPr>
          <w:rFonts w:hint="eastAsia"/>
        </w:rPr>
        <w:t>1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CGI </w:t>
      </w:r>
      <w:r>
        <w:rPr>
          <w:rFonts w:hint="eastAsia"/>
        </w:rPr>
        <w:t xml:space="preserve">수행과 </w:t>
      </w:r>
      <w:r>
        <w:t>output redirect</w:t>
      </w:r>
    </w:p>
    <w:p w:rsidR="007F3E55" w:rsidRDefault="007F3E55" w:rsidP="007F3E55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0141210 </w:t>
      </w:r>
      <w:r>
        <w:rPr>
          <w:rFonts w:hint="eastAsia"/>
          <w:sz w:val="22"/>
        </w:rPr>
        <w:t>정진우</w:t>
      </w:r>
    </w:p>
    <w:p w:rsidR="007F3E55" w:rsidRDefault="007F3E55" w:rsidP="007F3E55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0141375 </w:t>
      </w:r>
      <w:proofErr w:type="spellStart"/>
      <w:r>
        <w:rPr>
          <w:rFonts w:hint="eastAsia"/>
          <w:sz w:val="22"/>
        </w:rPr>
        <w:t>최효석</w:t>
      </w:r>
      <w:proofErr w:type="spellEnd"/>
    </w:p>
    <w:p w:rsidR="007F3E55" w:rsidRPr="00A56AAC" w:rsidRDefault="007F3E55" w:rsidP="007F3E55">
      <w:pPr>
        <w:pStyle w:val="a4"/>
        <w:numPr>
          <w:ilvl w:val="0"/>
          <w:numId w:val="1"/>
        </w:numPr>
        <w:ind w:leftChars="0"/>
        <w:jc w:val="left"/>
        <w:rPr>
          <w:b/>
          <w:sz w:val="22"/>
        </w:rPr>
      </w:pPr>
      <w:r w:rsidRPr="00A56AAC">
        <w:rPr>
          <w:rFonts w:hint="eastAsia"/>
          <w:b/>
          <w:sz w:val="22"/>
        </w:rPr>
        <w:t>개요</w:t>
      </w:r>
    </w:p>
    <w:p w:rsidR="007F3E55" w:rsidRDefault="00184869" w:rsidP="007F3E55">
      <w:pPr>
        <w:pStyle w:val="a4"/>
        <w:numPr>
          <w:ilvl w:val="0"/>
          <w:numId w:val="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파일명 분리,</w:t>
      </w:r>
      <w:r>
        <w:rPr>
          <w:sz w:val="22"/>
        </w:rPr>
        <w:t xml:space="preserve"> </w:t>
      </w:r>
      <w:r w:rsidR="007F3E55">
        <w:rPr>
          <w:rFonts w:hint="eastAsia"/>
          <w:sz w:val="22"/>
        </w:rPr>
        <w:t>동적 요청처리</w:t>
      </w:r>
      <w:r>
        <w:rPr>
          <w:rFonts w:hint="eastAsia"/>
          <w:sz w:val="22"/>
        </w:rPr>
        <w:t xml:space="preserve"> 구현</w:t>
      </w:r>
    </w:p>
    <w:p w:rsidR="007F3E55" w:rsidRPr="007F3E55" w:rsidRDefault="007F3E55" w:rsidP="007F3E55">
      <w:pPr>
        <w:pStyle w:val="a4"/>
        <w:numPr>
          <w:ilvl w:val="0"/>
          <w:numId w:val="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파일 기술자 변경을 통한 </w:t>
      </w:r>
      <w:r>
        <w:rPr>
          <w:sz w:val="22"/>
        </w:rPr>
        <w:t xml:space="preserve">CGI </w:t>
      </w:r>
      <w:r>
        <w:rPr>
          <w:rFonts w:hint="eastAsia"/>
          <w:sz w:val="22"/>
        </w:rPr>
        <w:t>실행 결과 반환</w:t>
      </w:r>
    </w:p>
    <w:p w:rsidR="007F3E55" w:rsidRPr="00A56AAC" w:rsidRDefault="007F3E55" w:rsidP="007F3E55">
      <w:pPr>
        <w:pStyle w:val="a4"/>
        <w:numPr>
          <w:ilvl w:val="0"/>
          <w:numId w:val="1"/>
        </w:numPr>
        <w:ind w:leftChars="0"/>
        <w:jc w:val="left"/>
        <w:rPr>
          <w:b/>
          <w:sz w:val="22"/>
        </w:rPr>
      </w:pPr>
      <w:r w:rsidRPr="00A56AAC">
        <w:rPr>
          <w:rFonts w:hint="eastAsia"/>
          <w:b/>
          <w:sz w:val="22"/>
        </w:rPr>
        <w:t>설계</w:t>
      </w:r>
    </w:p>
    <w:p w:rsidR="00F40EBE" w:rsidRDefault="00F40EBE" w:rsidP="00F40EBE">
      <w:pPr>
        <w:pStyle w:val="a4"/>
        <w:keepNext/>
        <w:ind w:leftChars="0" w:left="760"/>
        <w:jc w:val="left"/>
      </w:pPr>
      <w:r>
        <w:rPr>
          <w:noProof/>
        </w:rPr>
        <w:drawing>
          <wp:inline distT="0" distB="0" distL="0" distR="0" wp14:anchorId="249531DE" wp14:editId="32367A8E">
            <wp:extent cx="5731510" cy="24733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EBE" w:rsidRDefault="00F40EBE" w:rsidP="00F40EBE">
      <w:pPr>
        <w:pStyle w:val="a5"/>
        <w:ind w:firstLineChars="4000" w:firstLine="8000"/>
        <w:jc w:val="left"/>
      </w:pPr>
      <w:proofErr w:type="spellStart"/>
      <w:r>
        <w:t>server.c</w:t>
      </w:r>
      <w:proofErr w:type="spellEnd"/>
      <w:r>
        <w:t xml:space="preserve"> </w:t>
      </w:r>
      <w:r w:rsidR="00A56AAC">
        <w:rPr>
          <w:noProof/>
        </w:rPr>
        <w:fldChar w:fldCharType="begin"/>
      </w:r>
      <w:r w:rsidR="00A56AAC">
        <w:rPr>
          <w:noProof/>
        </w:rPr>
        <w:instrText xml:space="preserve"> SEQ server.c \* ARABIC </w:instrText>
      </w:r>
      <w:r w:rsidR="00A56AAC">
        <w:rPr>
          <w:noProof/>
        </w:rPr>
        <w:fldChar w:fldCharType="separate"/>
      </w:r>
      <w:r>
        <w:rPr>
          <w:noProof/>
        </w:rPr>
        <w:t>1</w:t>
      </w:r>
      <w:r w:rsidR="00A56AAC">
        <w:rPr>
          <w:noProof/>
        </w:rPr>
        <w:fldChar w:fldCharType="end"/>
      </w:r>
    </w:p>
    <w:p w:rsidR="00F40EBE" w:rsidRDefault="00F40EBE" w:rsidP="00F40EBE">
      <w:pPr>
        <w:keepNext/>
        <w:ind w:firstLineChars="400" w:firstLine="800"/>
      </w:pPr>
      <w:r>
        <w:rPr>
          <w:noProof/>
        </w:rPr>
        <w:drawing>
          <wp:inline distT="0" distB="0" distL="0" distR="0" wp14:anchorId="35BFC076" wp14:editId="7F13D813">
            <wp:extent cx="3790950" cy="990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EBE" w:rsidRDefault="00F40EBE" w:rsidP="00F40EBE">
      <w:pPr>
        <w:pStyle w:val="a5"/>
        <w:ind w:firstLineChars="4000" w:firstLine="8000"/>
      </w:pPr>
      <w:proofErr w:type="spellStart"/>
      <w:r>
        <w:t>server.c</w:t>
      </w:r>
      <w:proofErr w:type="spellEnd"/>
      <w:r>
        <w:t xml:space="preserve"> </w:t>
      </w:r>
      <w:r w:rsidR="00A56AAC">
        <w:rPr>
          <w:noProof/>
        </w:rPr>
        <w:fldChar w:fldCharType="begin"/>
      </w:r>
      <w:r w:rsidR="00A56AAC">
        <w:rPr>
          <w:noProof/>
        </w:rPr>
        <w:instrText xml:space="preserve"> SEQ server.c \* ARABIC </w:instrText>
      </w:r>
      <w:r w:rsidR="00A56AAC">
        <w:rPr>
          <w:noProof/>
        </w:rPr>
        <w:fldChar w:fldCharType="separate"/>
      </w:r>
      <w:r>
        <w:rPr>
          <w:noProof/>
        </w:rPr>
        <w:t>2</w:t>
      </w:r>
      <w:r w:rsidR="00A56AAC">
        <w:rPr>
          <w:noProof/>
        </w:rPr>
        <w:fldChar w:fldCharType="end"/>
      </w:r>
    </w:p>
    <w:p w:rsidR="00231E22" w:rsidRDefault="00231E22" w:rsidP="00231E22">
      <w:pPr>
        <w:keepNext/>
      </w:pPr>
      <w:r>
        <w:rPr>
          <w:noProof/>
        </w:rPr>
        <w:lastRenderedPageBreak/>
        <w:drawing>
          <wp:inline distT="0" distB="0" distL="0" distR="0" wp14:anchorId="7FE588AA" wp14:editId="2555F66A">
            <wp:extent cx="5731510" cy="35191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22" w:rsidRDefault="00231E22" w:rsidP="00231E22">
      <w:pPr>
        <w:pStyle w:val="a5"/>
        <w:ind w:firstLineChars="3950" w:firstLine="7900"/>
      </w:pPr>
      <w:proofErr w:type="spellStart"/>
      <w:r>
        <w:t>request.c</w:t>
      </w:r>
      <w:proofErr w:type="spellEnd"/>
      <w:r>
        <w:t xml:space="preserve"> </w:t>
      </w:r>
      <w:r w:rsidR="00A56AAC">
        <w:rPr>
          <w:noProof/>
        </w:rPr>
        <w:fldChar w:fldCharType="begin"/>
      </w:r>
      <w:r w:rsidR="00A56AAC">
        <w:rPr>
          <w:noProof/>
        </w:rPr>
        <w:instrText xml:space="preserve"> SEQ request.c \* ARABIC </w:instrText>
      </w:r>
      <w:r w:rsidR="00A56AAC">
        <w:rPr>
          <w:noProof/>
        </w:rPr>
        <w:fldChar w:fldCharType="separate"/>
      </w:r>
      <w:r>
        <w:rPr>
          <w:noProof/>
        </w:rPr>
        <w:t>1</w:t>
      </w:r>
      <w:r w:rsidR="00A56AAC">
        <w:rPr>
          <w:noProof/>
        </w:rPr>
        <w:fldChar w:fldCharType="end"/>
      </w:r>
    </w:p>
    <w:p w:rsidR="00A32B71" w:rsidRDefault="00A32B71" w:rsidP="00A32B71">
      <w:pPr>
        <w:keepNext/>
      </w:pPr>
      <w:r>
        <w:rPr>
          <w:noProof/>
        </w:rPr>
        <w:drawing>
          <wp:inline distT="0" distB="0" distL="0" distR="0" wp14:anchorId="20CE54B4" wp14:editId="72B06985">
            <wp:extent cx="4695825" cy="35433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1" w:rsidRDefault="00A32B71" w:rsidP="00A32B71">
      <w:pPr>
        <w:pStyle w:val="a5"/>
        <w:ind w:firstLineChars="3000" w:firstLine="6000"/>
        <w:rPr>
          <w:noProof/>
        </w:rPr>
      </w:pPr>
      <w:proofErr w:type="gramStart"/>
      <w:r>
        <w:t>동적,정적구분</w:t>
      </w:r>
      <w:proofErr w:type="gramEnd"/>
      <w:r>
        <w:t xml:space="preserve"> 및 파일명 분리 </w:t>
      </w:r>
      <w:r w:rsidR="00A56AAC">
        <w:rPr>
          <w:noProof/>
        </w:rPr>
        <w:fldChar w:fldCharType="begin"/>
      </w:r>
      <w:r w:rsidR="00A56AAC">
        <w:rPr>
          <w:noProof/>
        </w:rPr>
        <w:instrText xml:space="preserve"> SEQ </w:instrText>
      </w:r>
      <w:r w:rsidR="00A56AAC">
        <w:rPr>
          <w:noProof/>
        </w:rPr>
        <w:instrText>동적</w:instrText>
      </w:r>
      <w:r w:rsidR="00A56AAC">
        <w:rPr>
          <w:noProof/>
        </w:rPr>
        <w:instrText>,</w:instrText>
      </w:r>
      <w:r w:rsidR="00A56AAC">
        <w:rPr>
          <w:noProof/>
        </w:rPr>
        <w:instrText>정적구분</w:instrText>
      </w:r>
      <w:r w:rsidR="00A56AAC">
        <w:rPr>
          <w:noProof/>
        </w:rPr>
        <w:instrText>_</w:instrText>
      </w:r>
      <w:r w:rsidR="00A56AAC">
        <w:rPr>
          <w:noProof/>
        </w:rPr>
        <w:instrText>및</w:instrText>
      </w:r>
      <w:r w:rsidR="00A56AAC">
        <w:rPr>
          <w:noProof/>
        </w:rPr>
        <w:instrText>_</w:instrText>
      </w:r>
      <w:r w:rsidR="00A56AAC">
        <w:rPr>
          <w:noProof/>
        </w:rPr>
        <w:instrText>파일명</w:instrText>
      </w:r>
      <w:r w:rsidR="00A56AAC">
        <w:rPr>
          <w:noProof/>
        </w:rPr>
        <w:instrText>_</w:instrText>
      </w:r>
      <w:r w:rsidR="00A56AAC">
        <w:rPr>
          <w:noProof/>
        </w:rPr>
        <w:instrText>분리</w:instrText>
      </w:r>
      <w:r w:rsidR="00A56AAC">
        <w:rPr>
          <w:noProof/>
        </w:rPr>
        <w:instrText xml:space="preserve"> \* ARABIC </w:instrText>
      </w:r>
      <w:r w:rsidR="00A56AAC">
        <w:rPr>
          <w:noProof/>
        </w:rPr>
        <w:fldChar w:fldCharType="separate"/>
      </w:r>
      <w:r>
        <w:rPr>
          <w:noProof/>
        </w:rPr>
        <w:t>1</w:t>
      </w:r>
      <w:r w:rsidR="00A56AAC">
        <w:rPr>
          <w:noProof/>
        </w:rPr>
        <w:fldChar w:fldCharType="end"/>
      </w:r>
    </w:p>
    <w:p w:rsidR="00D3601F" w:rsidRPr="00D3601F" w:rsidRDefault="00D3601F" w:rsidP="00D3601F">
      <w:pPr>
        <w:rPr>
          <w:rFonts w:hint="eastAsia"/>
        </w:rPr>
      </w:pPr>
      <w:r>
        <w:t>‘</w:t>
      </w:r>
      <w:proofErr w:type="spellStart"/>
      <w:r>
        <w:t>cgi</w:t>
      </w:r>
      <w:proofErr w:type="spellEnd"/>
      <w:r>
        <w:t xml:space="preserve">’ </w:t>
      </w:r>
      <w:r>
        <w:rPr>
          <w:rFonts w:hint="eastAsia"/>
        </w:rPr>
        <w:t>가 들어있지</w:t>
      </w:r>
      <w:r>
        <w:t xml:space="preserve"> </w:t>
      </w:r>
      <w:r>
        <w:rPr>
          <w:rFonts w:hint="eastAsia"/>
        </w:rPr>
        <w:t xml:space="preserve">않는 </w:t>
      </w:r>
      <w:proofErr w:type="spellStart"/>
      <w:r>
        <w:t>uri</w:t>
      </w:r>
      <w:proofErr w:type="spellEnd"/>
      <w:r>
        <w:rPr>
          <w:rFonts w:hint="eastAsia"/>
        </w:rPr>
        <w:t xml:space="preserve">는 </w:t>
      </w:r>
      <w:r>
        <w:t>static</w:t>
      </w:r>
      <w:r>
        <w:rPr>
          <w:rFonts w:hint="eastAsia"/>
        </w:rPr>
        <w:t xml:space="preserve">으로 간주해 </w:t>
      </w:r>
      <w:r>
        <w:t>index.html</w:t>
      </w:r>
      <w:r>
        <w:rPr>
          <w:rFonts w:hint="eastAsia"/>
        </w:rPr>
        <w:t>을 실행하고 아닐 경우 동적 요청이 된다.</w:t>
      </w:r>
      <w:r>
        <w:t xml:space="preserve"> </w:t>
      </w:r>
      <w:r>
        <w:rPr>
          <w:rFonts w:hint="eastAsia"/>
        </w:rPr>
        <w:t>동적 요청일 경우 기본적으로 g</w:t>
      </w:r>
      <w:r>
        <w:t>et</w:t>
      </w:r>
      <w:r>
        <w:rPr>
          <w:rFonts w:hint="eastAsia"/>
        </w:rPr>
        <w:t xml:space="preserve">방식의 </w:t>
      </w:r>
      <w:proofErr w:type="spellStart"/>
      <w:r>
        <w:t>uri</w:t>
      </w:r>
      <w:proofErr w:type="spellEnd"/>
      <w:r>
        <w:rPr>
          <w:rFonts w:hint="eastAsia"/>
        </w:rPr>
        <w:t xml:space="preserve">에는 </w:t>
      </w:r>
      <w:r>
        <w:t>argument</w:t>
      </w:r>
      <w:r>
        <w:rPr>
          <w:rFonts w:hint="eastAsia"/>
        </w:rPr>
        <w:t xml:space="preserve">들이 포함되어 있는데 </w:t>
      </w:r>
      <w:proofErr w:type="spellStart"/>
      <w:r w:rsidR="00CE132F">
        <w:rPr>
          <w:rFonts w:hint="eastAsia"/>
        </w:rPr>
        <w:t>u</w:t>
      </w:r>
      <w:r w:rsidR="00CE132F">
        <w:t>ri</w:t>
      </w:r>
      <w:proofErr w:type="spellEnd"/>
      <w:r w:rsidR="00CE132F">
        <w:rPr>
          <w:rFonts w:hint="eastAsia"/>
        </w:rPr>
        <w:t xml:space="preserve">를 </w:t>
      </w:r>
      <w:r w:rsidR="00CE132F">
        <w:t>filename</w:t>
      </w:r>
      <w:r w:rsidR="00CE132F">
        <w:rPr>
          <w:rFonts w:hint="eastAsia"/>
        </w:rPr>
        <w:t xml:space="preserve">과 </w:t>
      </w:r>
      <w:proofErr w:type="spellStart"/>
      <w:r w:rsidR="00CE132F">
        <w:t>cgiargs</w:t>
      </w:r>
      <w:proofErr w:type="spellEnd"/>
      <w:r w:rsidR="00CE132F">
        <w:rPr>
          <w:rFonts w:hint="eastAsia"/>
        </w:rPr>
        <w:t xml:space="preserve">로 나누어 </w:t>
      </w:r>
      <w:proofErr w:type="spellStart"/>
      <w:r w:rsidR="00CE132F">
        <w:rPr>
          <w:rFonts w:hint="eastAsia"/>
        </w:rPr>
        <w:t>주게된다</w:t>
      </w:r>
      <w:proofErr w:type="spellEnd"/>
      <w:r w:rsidR="00CE132F">
        <w:rPr>
          <w:rFonts w:hint="eastAsia"/>
        </w:rPr>
        <w:t>.</w:t>
      </w:r>
    </w:p>
    <w:p w:rsidR="00231E22" w:rsidRDefault="00231E22" w:rsidP="00231E22">
      <w:pPr>
        <w:keepNext/>
      </w:pPr>
      <w:r>
        <w:rPr>
          <w:noProof/>
        </w:rPr>
        <w:lastRenderedPageBreak/>
        <w:drawing>
          <wp:inline distT="0" distB="0" distL="0" distR="0" wp14:anchorId="6D2AFDFD" wp14:editId="6030DCCC">
            <wp:extent cx="5731510" cy="35623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22" w:rsidRDefault="00231E22" w:rsidP="00A32B71">
      <w:pPr>
        <w:pStyle w:val="a5"/>
        <w:ind w:firstLineChars="3950" w:firstLine="7900"/>
      </w:pPr>
      <w:proofErr w:type="spellStart"/>
      <w:r>
        <w:t>request.c</w:t>
      </w:r>
      <w:proofErr w:type="spellEnd"/>
      <w:r>
        <w:t xml:space="preserve"> </w:t>
      </w:r>
      <w:r w:rsidR="00A56AAC">
        <w:rPr>
          <w:noProof/>
        </w:rPr>
        <w:fldChar w:fldCharType="begin"/>
      </w:r>
      <w:r w:rsidR="00A56AAC">
        <w:rPr>
          <w:noProof/>
        </w:rPr>
        <w:instrText xml:space="preserve"> SEQ request.c \* ARABIC </w:instrText>
      </w:r>
      <w:r w:rsidR="00A56AAC">
        <w:rPr>
          <w:noProof/>
        </w:rPr>
        <w:fldChar w:fldCharType="separate"/>
      </w:r>
      <w:r>
        <w:rPr>
          <w:noProof/>
        </w:rPr>
        <w:t>2</w:t>
      </w:r>
      <w:r w:rsidR="00A56AAC">
        <w:rPr>
          <w:noProof/>
        </w:rPr>
        <w:fldChar w:fldCharType="end"/>
      </w:r>
    </w:p>
    <w:p w:rsidR="00A32B71" w:rsidRDefault="00231E22" w:rsidP="00A32B71">
      <w:pPr>
        <w:keepNext/>
      </w:pPr>
      <w:r>
        <w:rPr>
          <w:noProof/>
        </w:rPr>
        <w:drawing>
          <wp:inline distT="0" distB="0" distL="0" distR="0" wp14:anchorId="59C8857D" wp14:editId="7F630FAD">
            <wp:extent cx="5731510" cy="28003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22" w:rsidRDefault="00A32B71" w:rsidP="00A32B71">
      <w:pPr>
        <w:pStyle w:val="a5"/>
        <w:ind w:firstLineChars="2700" w:firstLine="5400"/>
        <w:rPr>
          <w:noProof/>
        </w:rPr>
      </w:pPr>
      <w:r>
        <w:t xml:space="preserve">파일 기술자 변경을 통한 CGI 출력 </w:t>
      </w:r>
      <w:r w:rsidR="00A56AAC">
        <w:rPr>
          <w:noProof/>
        </w:rPr>
        <w:fldChar w:fldCharType="begin"/>
      </w:r>
      <w:r w:rsidR="00A56AAC">
        <w:rPr>
          <w:noProof/>
        </w:rPr>
        <w:instrText xml:space="preserve"> SEQ </w:instrText>
      </w:r>
      <w:r w:rsidR="00A56AAC">
        <w:rPr>
          <w:noProof/>
        </w:rPr>
        <w:instrText>파일</w:instrText>
      </w:r>
      <w:r w:rsidR="00A56AAC">
        <w:rPr>
          <w:noProof/>
        </w:rPr>
        <w:instrText>_</w:instrText>
      </w:r>
      <w:r w:rsidR="00A56AAC">
        <w:rPr>
          <w:noProof/>
        </w:rPr>
        <w:instrText>기술자</w:instrText>
      </w:r>
      <w:r w:rsidR="00A56AAC">
        <w:rPr>
          <w:noProof/>
        </w:rPr>
        <w:instrText>_</w:instrText>
      </w:r>
      <w:r w:rsidR="00A56AAC">
        <w:rPr>
          <w:noProof/>
        </w:rPr>
        <w:instrText>변경을</w:instrText>
      </w:r>
      <w:r w:rsidR="00A56AAC">
        <w:rPr>
          <w:noProof/>
        </w:rPr>
        <w:instrText>_</w:instrText>
      </w:r>
      <w:r w:rsidR="00A56AAC">
        <w:rPr>
          <w:noProof/>
        </w:rPr>
        <w:instrText>통한</w:instrText>
      </w:r>
      <w:r w:rsidR="00A56AAC">
        <w:rPr>
          <w:noProof/>
        </w:rPr>
        <w:instrText>_cgi_</w:instrText>
      </w:r>
      <w:r w:rsidR="00A56AAC">
        <w:rPr>
          <w:noProof/>
        </w:rPr>
        <w:instrText>출력</w:instrText>
      </w:r>
      <w:r w:rsidR="00A56AAC">
        <w:rPr>
          <w:noProof/>
        </w:rPr>
        <w:instrText xml:space="preserve"> \* ARABIC </w:instrText>
      </w:r>
      <w:r w:rsidR="00A56AAC">
        <w:rPr>
          <w:noProof/>
        </w:rPr>
        <w:fldChar w:fldCharType="separate"/>
      </w:r>
      <w:r>
        <w:rPr>
          <w:noProof/>
        </w:rPr>
        <w:t>1</w:t>
      </w:r>
      <w:r w:rsidR="00A56AAC">
        <w:rPr>
          <w:noProof/>
        </w:rPr>
        <w:fldChar w:fldCharType="end"/>
      </w:r>
    </w:p>
    <w:p w:rsidR="00231E22" w:rsidRDefault="00CE132F" w:rsidP="00231E22">
      <w:r>
        <w:rPr>
          <w:rFonts w:hint="eastAsia"/>
        </w:rPr>
        <w:t xml:space="preserve">새로운 프로세스를 실행시키려면 </w:t>
      </w:r>
      <w:r>
        <w:t>Fork</w:t>
      </w:r>
      <w:r w:rsidR="006E7645">
        <w:rPr>
          <w:rFonts w:hint="eastAsia"/>
        </w:rPr>
        <w:t>를 하고</w:t>
      </w:r>
      <w:r>
        <w:rPr>
          <w:rFonts w:hint="eastAsia"/>
        </w:rPr>
        <w:t xml:space="preserve"> </w:t>
      </w:r>
      <w:proofErr w:type="spellStart"/>
      <w:r>
        <w:t>Execve</w:t>
      </w:r>
      <w:proofErr w:type="spellEnd"/>
      <w:r>
        <w:rPr>
          <w:rFonts w:hint="eastAsia"/>
        </w:rPr>
        <w:t xml:space="preserve"> 함수를 사용해</w:t>
      </w:r>
      <w:r w:rsidR="006E7645">
        <w:rPr>
          <w:rFonts w:hint="eastAsia"/>
        </w:rPr>
        <w:t xml:space="preserve"> </w:t>
      </w:r>
      <w:proofErr w:type="spellStart"/>
      <w:r w:rsidR="006E7645">
        <w:rPr>
          <w:rFonts w:hint="eastAsia"/>
        </w:rPr>
        <w:t>c</w:t>
      </w:r>
      <w:r w:rsidR="006E7645">
        <w:t>gi</w:t>
      </w:r>
      <w:proofErr w:type="spellEnd"/>
      <w:r w:rsidR="006E7645">
        <w:t xml:space="preserve"> </w:t>
      </w:r>
      <w:r w:rsidR="006E7645">
        <w:rPr>
          <w:rFonts w:hint="eastAsia"/>
        </w:rPr>
        <w:t>프로그램을 실행</w:t>
      </w:r>
      <w:r>
        <w:rPr>
          <w:rFonts w:hint="eastAsia"/>
        </w:rPr>
        <w:t>한다.</w:t>
      </w:r>
      <w:r>
        <w:t xml:space="preserve"> </w:t>
      </w:r>
      <w:r w:rsidR="006E7645">
        <w:rPr>
          <w:rFonts w:hint="eastAsia"/>
        </w:rPr>
        <w:t>그리고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t>xecv</w:t>
      </w:r>
      <w:r>
        <w:rPr>
          <w:rFonts w:hint="eastAsia"/>
        </w:rPr>
        <w:t>e</w:t>
      </w:r>
      <w:proofErr w:type="spellEnd"/>
      <w:r>
        <w:rPr>
          <w:rFonts w:hint="eastAsia"/>
        </w:rPr>
        <w:t>로 실행된 프로그램의 출력을 C</w:t>
      </w:r>
      <w:r>
        <w:t xml:space="preserve">lient </w:t>
      </w:r>
      <w:r>
        <w:rPr>
          <w:rFonts w:hint="eastAsia"/>
        </w:rPr>
        <w:t xml:space="preserve">쪽으로 넘기려면 </w:t>
      </w:r>
      <w:r>
        <w:t xml:space="preserve">dup2 </w:t>
      </w:r>
      <w:r>
        <w:rPr>
          <w:rFonts w:hint="eastAsia"/>
        </w:rPr>
        <w:t>함수를 사용해 넘겨야 한다.</w:t>
      </w:r>
      <w:r>
        <w:t xml:space="preserve"> </w:t>
      </w:r>
      <w:r w:rsidR="006E7645">
        <w:rPr>
          <w:rFonts w:hint="eastAsia"/>
        </w:rPr>
        <w:t>그러나 먼저 d</w:t>
      </w:r>
      <w:r w:rsidR="006E7645">
        <w:t>up2</w:t>
      </w:r>
      <w:r w:rsidR="006E7645">
        <w:rPr>
          <w:rFonts w:hint="eastAsia"/>
        </w:rPr>
        <w:t xml:space="preserve">를 </w:t>
      </w:r>
      <w:proofErr w:type="spellStart"/>
      <w:r w:rsidR="006E7645">
        <w:t>Execve</w:t>
      </w:r>
      <w:proofErr w:type="spellEnd"/>
      <w:r w:rsidR="006E7645">
        <w:rPr>
          <w:rFonts w:hint="eastAsia"/>
        </w:rPr>
        <w:t xml:space="preserve">이후에 하면 제어 권한이 넘어가기 때문에 </w:t>
      </w:r>
      <w:proofErr w:type="spellStart"/>
      <w:r w:rsidR="006E7645">
        <w:t>Execve</w:t>
      </w:r>
      <w:proofErr w:type="spellEnd"/>
      <w:r w:rsidR="006E7645">
        <w:t xml:space="preserve"> </w:t>
      </w:r>
      <w:r w:rsidR="006E7645">
        <w:rPr>
          <w:rFonts w:hint="eastAsia"/>
        </w:rPr>
        <w:t xml:space="preserve">전에 </w:t>
      </w:r>
      <w:r w:rsidR="006E7645">
        <w:t>dup2</w:t>
      </w:r>
      <w:r w:rsidR="006E7645">
        <w:rPr>
          <w:rFonts w:hint="eastAsia"/>
        </w:rPr>
        <w:t>를 사용해 출력을 바꾸어 주어야 한다.</w:t>
      </w:r>
      <w:r w:rsidR="006E7645">
        <w:t xml:space="preserve"> </w:t>
      </w:r>
    </w:p>
    <w:p w:rsidR="006E7645" w:rsidRPr="00A32B71" w:rsidRDefault="006E7645" w:rsidP="00231E22">
      <w:pPr>
        <w:rPr>
          <w:rFonts w:hint="eastAsia"/>
        </w:rPr>
      </w:pPr>
      <w:r>
        <w:rPr>
          <w:rFonts w:hint="eastAsia"/>
        </w:rPr>
        <w:t xml:space="preserve">위의 </w:t>
      </w:r>
      <w:r>
        <w:t>dup2</w:t>
      </w:r>
      <w:r>
        <w:rPr>
          <w:rFonts w:hint="eastAsia"/>
        </w:rPr>
        <w:t xml:space="preserve">는 </w:t>
      </w:r>
      <w:r>
        <w:t>client</w:t>
      </w:r>
      <w:r>
        <w:rPr>
          <w:rFonts w:hint="eastAsia"/>
        </w:rPr>
        <w:t xml:space="preserve">로 향하는 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 xml:space="preserve">를 </w:t>
      </w:r>
      <w:proofErr w:type="spellStart"/>
      <w:r>
        <w:t>cgi</w:t>
      </w:r>
      <w:proofErr w:type="spellEnd"/>
      <w:r>
        <w:rPr>
          <w:rFonts w:hint="eastAsia"/>
        </w:rPr>
        <w:t>프로그램의 출력에 덮어씌우는 역할을 한다.</w:t>
      </w:r>
    </w:p>
    <w:p w:rsidR="00231E22" w:rsidRDefault="00231E22" w:rsidP="00231E22">
      <w:pPr>
        <w:keepNext/>
      </w:pPr>
      <w:r>
        <w:rPr>
          <w:noProof/>
        </w:rPr>
        <w:lastRenderedPageBreak/>
        <w:drawing>
          <wp:inline distT="0" distB="0" distL="0" distR="0" wp14:anchorId="145B005D" wp14:editId="3CC753B5">
            <wp:extent cx="5731510" cy="269875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22" w:rsidRDefault="00231E22" w:rsidP="00A32B71">
      <w:pPr>
        <w:pStyle w:val="a5"/>
        <w:ind w:firstLineChars="3600" w:firstLine="7200"/>
      </w:pPr>
      <w:r>
        <w:t xml:space="preserve">client측 터미널 </w:t>
      </w:r>
      <w:r w:rsidR="00A56AAC">
        <w:rPr>
          <w:noProof/>
        </w:rPr>
        <w:fldChar w:fldCharType="begin"/>
      </w:r>
      <w:r w:rsidR="00A56AAC">
        <w:rPr>
          <w:noProof/>
        </w:rPr>
        <w:instrText xml:space="preserve"> SEQ client</w:instrText>
      </w:r>
      <w:r w:rsidR="00A56AAC">
        <w:rPr>
          <w:noProof/>
        </w:rPr>
        <w:instrText>측</w:instrText>
      </w:r>
      <w:r w:rsidR="00A56AAC">
        <w:rPr>
          <w:noProof/>
        </w:rPr>
        <w:instrText>_</w:instrText>
      </w:r>
      <w:r w:rsidR="00A56AAC">
        <w:rPr>
          <w:noProof/>
        </w:rPr>
        <w:instrText>터미널</w:instrText>
      </w:r>
      <w:r w:rsidR="00A56AAC">
        <w:rPr>
          <w:noProof/>
        </w:rPr>
        <w:instrText xml:space="preserve"> \* ARABIC </w:instrText>
      </w:r>
      <w:r w:rsidR="00A56AAC">
        <w:rPr>
          <w:noProof/>
        </w:rPr>
        <w:fldChar w:fldCharType="separate"/>
      </w:r>
      <w:r>
        <w:rPr>
          <w:noProof/>
        </w:rPr>
        <w:t>1</w:t>
      </w:r>
      <w:r w:rsidR="00A56AAC">
        <w:rPr>
          <w:noProof/>
        </w:rPr>
        <w:fldChar w:fldCharType="end"/>
      </w:r>
    </w:p>
    <w:p w:rsidR="00231E22" w:rsidRDefault="00231E22" w:rsidP="00231E22">
      <w:pPr>
        <w:keepNext/>
      </w:pPr>
      <w:r>
        <w:rPr>
          <w:noProof/>
        </w:rPr>
        <w:drawing>
          <wp:inline distT="0" distB="0" distL="0" distR="0" wp14:anchorId="731A0493" wp14:editId="39A7C24C">
            <wp:extent cx="3086100" cy="20955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0EBE" w:rsidRDefault="00231E22" w:rsidP="00A32B71">
      <w:pPr>
        <w:pStyle w:val="a5"/>
        <w:ind w:firstLineChars="3700" w:firstLine="7400"/>
        <w:rPr>
          <w:noProof/>
        </w:rPr>
      </w:pPr>
      <w:r>
        <w:t xml:space="preserve">서버측 터미널 </w:t>
      </w:r>
      <w:r w:rsidR="00A56AAC">
        <w:rPr>
          <w:noProof/>
        </w:rPr>
        <w:fldChar w:fldCharType="begin"/>
      </w:r>
      <w:r w:rsidR="00A56AAC">
        <w:rPr>
          <w:noProof/>
        </w:rPr>
        <w:instrText xml:space="preserve"> SEQ </w:instrText>
      </w:r>
      <w:r w:rsidR="00A56AAC">
        <w:rPr>
          <w:noProof/>
        </w:rPr>
        <w:instrText>서버측</w:instrText>
      </w:r>
      <w:r w:rsidR="00A56AAC">
        <w:rPr>
          <w:noProof/>
        </w:rPr>
        <w:instrText>_</w:instrText>
      </w:r>
      <w:r w:rsidR="00A56AAC">
        <w:rPr>
          <w:noProof/>
        </w:rPr>
        <w:instrText>터미널</w:instrText>
      </w:r>
      <w:r w:rsidR="00A56AAC">
        <w:rPr>
          <w:noProof/>
        </w:rPr>
        <w:instrText xml:space="preserve"> \* ARABIC </w:instrText>
      </w:r>
      <w:r w:rsidR="00A56AAC">
        <w:rPr>
          <w:noProof/>
        </w:rPr>
        <w:fldChar w:fldCharType="separate"/>
      </w:r>
      <w:r>
        <w:rPr>
          <w:noProof/>
        </w:rPr>
        <w:t>1</w:t>
      </w:r>
      <w:r w:rsidR="00A56AAC">
        <w:rPr>
          <w:noProof/>
        </w:rPr>
        <w:fldChar w:fldCharType="end"/>
      </w:r>
    </w:p>
    <w:p w:rsidR="00D3601F" w:rsidRDefault="00D3601F" w:rsidP="00D3601F">
      <w:pPr>
        <w:keepNext/>
      </w:pPr>
      <w:r>
        <w:rPr>
          <w:noProof/>
        </w:rPr>
        <w:drawing>
          <wp:inline distT="0" distB="0" distL="0" distR="0" wp14:anchorId="0A499362" wp14:editId="4BE1B686">
            <wp:extent cx="5731510" cy="204279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1F" w:rsidRPr="00D3601F" w:rsidRDefault="00D3601F" w:rsidP="00D3601F">
      <w:pPr>
        <w:pStyle w:val="a5"/>
        <w:ind w:firstLineChars="3900" w:firstLine="7800"/>
        <w:rPr>
          <w:rFonts w:hint="eastAsia"/>
        </w:rPr>
      </w:pPr>
      <w:proofErr w:type="spellStart"/>
      <w:r>
        <w:t>datapost.c</w:t>
      </w:r>
      <w:proofErr w:type="spellEnd"/>
      <w:r>
        <w:t xml:space="preserve"> </w:t>
      </w:r>
      <w:fldSimple w:instr=" SEQ datapost.c \* ARABIC ">
        <w:r>
          <w:rPr>
            <w:noProof/>
          </w:rPr>
          <w:t>1</w:t>
        </w:r>
      </w:fldSimple>
    </w:p>
    <w:p w:rsidR="00D3601F" w:rsidRDefault="00D3601F" w:rsidP="00D3601F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35211949" wp14:editId="523EA828">
            <wp:extent cx="5731510" cy="3937000"/>
            <wp:effectExtent l="0" t="0" r="254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1F" w:rsidRPr="00D3601F" w:rsidRDefault="00D3601F" w:rsidP="00D3601F">
      <w:pPr>
        <w:pStyle w:val="a5"/>
        <w:jc w:val="left"/>
        <w:rPr>
          <w:sz w:val="22"/>
        </w:rPr>
      </w:pPr>
      <w:proofErr w:type="spellStart"/>
      <w:r>
        <w:t>dataget.c</w:t>
      </w:r>
      <w:proofErr w:type="spellEnd"/>
      <w:r>
        <w:t xml:space="preserve"> </w:t>
      </w:r>
      <w:fldSimple w:instr=" SEQ dataget.c \* ARABIC ">
        <w:r>
          <w:rPr>
            <w:noProof/>
          </w:rPr>
          <w:t>1</w:t>
        </w:r>
      </w:fldSimple>
    </w:p>
    <w:p w:rsidR="007F3E55" w:rsidRPr="00A56AAC" w:rsidRDefault="007F3E55" w:rsidP="007F3E55">
      <w:pPr>
        <w:pStyle w:val="a4"/>
        <w:numPr>
          <w:ilvl w:val="0"/>
          <w:numId w:val="1"/>
        </w:numPr>
        <w:ind w:leftChars="0"/>
        <w:jc w:val="left"/>
        <w:rPr>
          <w:b/>
          <w:sz w:val="22"/>
        </w:rPr>
      </w:pPr>
      <w:r w:rsidRPr="00A56AAC">
        <w:rPr>
          <w:rFonts w:hint="eastAsia"/>
          <w:b/>
          <w:sz w:val="22"/>
        </w:rPr>
        <w:t>구현상 노하우</w:t>
      </w:r>
    </w:p>
    <w:p w:rsidR="007F3E55" w:rsidRDefault="00184869" w:rsidP="007F3E55">
      <w:pPr>
        <w:pStyle w:val="Default"/>
        <w:ind w:left="760"/>
        <w:rPr>
          <w:rFonts w:asciiTheme="minorHAnsi" w:eastAsiaTheme="minorHAnsi" w:cs="Times New Roman"/>
          <w:sz w:val="22"/>
          <w:szCs w:val="22"/>
        </w:rPr>
      </w:pPr>
      <w:r>
        <w:rPr>
          <w:rFonts w:asciiTheme="minorHAnsi" w:eastAsiaTheme="minorHAnsi" w:hint="eastAsia"/>
          <w:sz w:val="22"/>
          <w:szCs w:val="22"/>
        </w:rPr>
        <w:t>(</w:t>
      </w:r>
      <w:proofErr w:type="spellStart"/>
      <w:r w:rsidR="007F3E55" w:rsidRPr="007F3E55">
        <w:rPr>
          <w:rFonts w:asciiTheme="minorHAnsi" w:eastAsiaTheme="minorHAnsi" w:hint="eastAsia"/>
          <w:sz w:val="22"/>
          <w:szCs w:val="22"/>
        </w:rPr>
        <w:t>어떤시스템콜이어떤기능이있어서어떻게</w:t>
      </w:r>
      <w:proofErr w:type="spellEnd"/>
      <w:r w:rsidR="007F3E55" w:rsidRPr="007F3E55">
        <w:rPr>
          <w:rFonts w:asciiTheme="minorHAnsi" w:eastAsiaTheme="minorHAnsi" w:cs="Times New Roman"/>
          <w:sz w:val="22"/>
          <w:szCs w:val="22"/>
        </w:rPr>
        <w:t>parameter</w:t>
      </w:r>
      <w:r w:rsidR="007F3E55" w:rsidRPr="007F3E55">
        <w:rPr>
          <w:rFonts w:asciiTheme="minorHAnsi" w:eastAsiaTheme="minorHAnsi" w:hint="eastAsia"/>
          <w:sz w:val="22"/>
          <w:szCs w:val="22"/>
        </w:rPr>
        <w:t>를넣었더니어떤부분이쉽게해결되었다</w:t>
      </w:r>
      <w:r w:rsidR="007F3E55" w:rsidRPr="007F3E55">
        <w:rPr>
          <w:rFonts w:asciiTheme="minorHAnsi" w:eastAsiaTheme="minorHAnsi" w:cs="Times New Roman"/>
          <w:sz w:val="22"/>
          <w:szCs w:val="22"/>
        </w:rPr>
        <w:t>.</w:t>
      </w:r>
      <w:r>
        <w:rPr>
          <w:rFonts w:asciiTheme="minorHAnsi" w:eastAsiaTheme="minorHAnsi" w:cs="Times New Roman"/>
          <w:sz w:val="22"/>
          <w:szCs w:val="22"/>
        </w:rPr>
        <w:t>)</w:t>
      </w:r>
    </w:p>
    <w:p w:rsidR="00A56AAC" w:rsidRPr="007F3E55" w:rsidRDefault="006E7645" w:rsidP="00A56AAC">
      <w:pPr>
        <w:pStyle w:val="Default"/>
        <w:ind w:left="760"/>
        <w:rPr>
          <w:rFonts w:asciiTheme="minorHAnsi" w:eastAsiaTheme="minorHAnsi" w:cs="Times New Roman" w:hint="eastAsia"/>
          <w:sz w:val="22"/>
          <w:szCs w:val="22"/>
        </w:rPr>
      </w:pPr>
      <w:r>
        <w:rPr>
          <w:rFonts w:asciiTheme="minorHAnsi" w:eastAsiaTheme="minorHAnsi" w:cs="Times New Roman" w:hint="eastAsia"/>
          <w:sz w:val="22"/>
          <w:szCs w:val="22"/>
        </w:rPr>
        <w:t xml:space="preserve">파일명 분리할 때 </w:t>
      </w:r>
      <w:r w:rsidR="00A56AAC">
        <w:rPr>
          <w:rFonts w:asciiTheme="minorHAnsi" w:eastAsiaTheme="minorHAnsi" w:cs="Times New Roman"/>
          <w:sz w:val="22"/>
          <w:szCs w:val="22"/>
        </w:rPr>
        <w:t>get</w:t>
      </w:r>
      <w:r w:rsidR="00A56AAC">
        <w:rPr>
          <w:rFonts w:asciiTheme="minorHAnsi" w:eastAsiaTheme="minorHAnsi" w:cs="Times New Roman" w:hint="eastAsia"/>
          <w:sz w:val="22"/>
          <w:szCs w:val="22"/>
        </w:rPr>
        <w:t xml:space="preserve">방식의 인자들은 </w:t>
      </w:r>
      <w:r w:rsidR="00A56AAC">
        <w:rPr>
          <w:rFonts w:asciiTheme="minorHAnsi" w:eastAsiaTheme="minorHAnsi" w:cs="Times New Roman"/>
          <w:sz w:val="22"/>
          <w:szCs w:val="22"/>
        </w:rPr>
        <w:t xml:space="preserve">‘?’ </w:t>
      </w:r>
      <w:r w:rsidR="00A56AAC">
        <w:rPr>
          <w:rFonts w:asciiTheme="minorHAnsi" w:eastAsiaTheme="minorHAnsi" w:cs="Times New Roman" w:hint="eastAsia"/>
          <w:sz w:val="22"/>
          <w:szCs w:val="22"/>
        </w:rPr>
        <w:t>로 f</w:t>
      </w:r>
      <w:r w:rsidR="00A56AAC">
        <w:rPr>
          <w:rFonts w:asciiTheme="minorHAnsi" w:eastAsiaTheme="minorHAnsi" w:cs="Times New Roman"/>
          <w:sz w:val="22"/>
          <w:szCs w:val="22"/>
        </w:rPr>
        <w:t>ilename</w:t>
      </w:r>
      <w:r w:rsidR="00A56AAC">
        <w:rPr>
          <w:rFonts w:asciiTheme="minorHAnsi" w:eastAsiaTheme="minorHAnsi" w:cs="Times New Roman" w:hint="eastAsia"/>
          <w:sz w:val="22"/>
          <w:szCs w:val="22"/>
        </w:rPr>
        <w:t xml:space="preserve">과 </w:t>
      </w:r>
      <w:r w:rsidR="00A56AAC">
        <w:rPr>
          <w:rFonts w:asciiTheme="minorHAnsi" w:eastAsiaTheme="minorHAnsi" w:cs="Times New Roman"/>
          <w:sz w:val="22"/>
          <w:szCs w:val="22"/>
        </w:rPr>
        <w:t xml:space="preserve">arguments </w:t>
      </w:r>
      <w:r w:rsidR="00A56AAC">
        <w:rPr>
          <w:rFonts w:asciiTheme="minorHAnsi" w:eastAsiaTheme="minorHAnsi" w:cs="Times New Roman" w:hint="eastAsia"/>
          <w:sz w:val="22"/>
          <w:szCs w:val="22"/>
        </w:rPr>
        <w:t xml:space="preserve">들을 구분하는데 </w:t>
      </w:r>
      <w:r w:rsidR="00A56AAC">
        <w:rPr>
          <w:rFonts w:asciiTheme="minorHAnsi" w:eastAsiaTheme="minorHAnsi" w:cs="Times New Roman"/>
          <w:sz w:val="22"/>
          <w:szCs w:val="22"/>
        </w:rPr>
        <w:t xml:space="preserve">‘?’ </w:t>
      </w:r>
      <w:r w:rsidR="00A56AAC">
        <w:rPr>
          <w:rFonts w:asciiTheme="minorHAnsi" w:eastAsiaTheme="minorHAnsi" w:cs="Times New Roman" w:hint="eastAsia"/>
          <w:sz w:val="22"/>
          <w:szCs w:val="22"/>
        </w:rPr>
        <w:t xml:space="preserve">앞뒤로 문자열을 자르기 위해 </w:t>
      </w:r>
      <w:proofErr w:type="spellStart"/>
      <w:r w:rsidR="00A56AAC">
        <w:rPr>
          <w:rFonts w:asciiTheme="minorHAnsi" w:eastAsiaTheme="minorHAnsi" w:cs="Times New Roman"/>
          <w:sz w:val="22"/>
          <w:szCs w:val="22"/>
        </w:rPr>
        <w:t>strtok</w:t>
      </w:r>
      <w:proofErr w:type="spellEnd"/>
      <w:r w:rsidR="00A56AAC">
        <w:rPr>
          <w:rFonts w:asciiTheme="minorHAnsi" w:eastAsiaTheme="minorHAnsi" w:cs="Times New Roman"/>
          <w:sz w:val="22"/>
          <w:szCs w:val="22"/>
        </w:rPr>
        <w:t xml:space="preserve"> </w:t>
      </w:r>
      <w:r w:rsidR="00A56AAC">
        <w:rPr>
          <w:rFonts w:asciiTheme="minorHAnsi" w:eastAsiaTheme="minorHAnsi" w:cs="Times New Roman" w:hint="eastAsia"/>
          <w:sz w:val="22"/>
          <w:szCs w:val="22"/>
        </w:rPr>
        <w:t>함수를 사용해 쉽게 나눌 수 있었다.</w:t>
      </w:r>
    </w:p>
    <w:p w:rsidR="007F3E55" w:rsidRPr="00A56AAC" w:rsidRDefault="007F3E55" w:rsidP="007F3E55">
      <w:pPr>
        <w:pStyle w:val="Default"/>
        <w:numPr>
          <w:ilvl w:val="0"/>
          <w:numId w:val="1"/>
        </w:numPr>
        <w:rPr>
          <w:rFonts w:asciiTheme="minorHAnsi" w:eastAsiaTheme="minorHAnsi"/>
          <w:b/>
          <w:sz w:val="22"/>
          <w:szCs w:val="22"/>
        </w:rPr>
      </w:pPr>
      <w:r w:rsidRPr="00A56AAC">
        <w:rPr>
          <w:rFonts w:asciiTheme="minorHAnsi" w:eastAsiaTheme="minorHAnsi" w:hint="eastAsia"/>
          <w:b/>
          <w:sz w:val="22"/>
          <w:szCs w:val="22"/>
        </w:rPr>
        <w:t xml:space="preserve">결론(자신에 대한 </w:t>
      </w:r>
      <w:proofErr w:type="gramStart"/>
      <w:r w:rsidRPr="00A56AAC">
        <w:rPr>
          <w:rFonts w:asciiTheme="minorHAnsi" w:eastAsiaTheme="minorHAnsi" w:hint="eastAsia"/>
          <w:b/>
          <w:sz w:val="22"/>
          <w:szCs w:val="22"/>
        </w:rPr>
        <w:t xml:space="preserve">기여 </w:t>
      </w:r>
      <w:r w:rsidRPr="00A56AAC">
        <w:rPr>
          <w:rFonts w:asciiTheme="minorHAnsi" w:eastAsiaTheme="minorHAnsi"/>
          <w:b/>
          <w:sz w:val="22"/>
          <w:szCs w:val="22"/>
        </w:rPr>
        <w:t>)</w:t>
      </w:r>
      <w:proofErr w:type="gramEnd"/>
    </w:p>
    <w:p w:rsidR="007F3E55" w:rsidRPr="00A56AAC" w:rsidRDefault="007F3E55" w:rsidP="007F3E55">
      <w:pPr>
        <w:pStyle w:val="Default"/>
        <w:numPr>
          <w:ilvl w:val="0"/>
          <w:numId w:val="1"/>
        </w:numPr>
        <w:rPr>
          <w:rFonts w:asciiTheme="minorHAnsi" w:eastAsiaTheme="minorHAnsi"/>
          <w:b/>
          <w:sz w:val="22"/>
          <w:szCs w:val="22"/>
        </w:rPr>
      </w:pPr>
      <w:r w:rsidRPr="00A56AAC">
        <w:rPr>
          <w:rFonts w:asciiTheme="minorHAnsi" w:eastAsiaTheme="minorHAnsi" w:hint="eastAsia"/>
          <w:b/>
          <w:sz w:val="22"/>
          <w:szCs w:val="22"/>
        </w:rPr>
        <w:t xml:space="preserve">참고문헌 </w:t>
      </w:r>
    </w:p>
    <w:p w:rsidR="00184869" w:rsidRDefault="00A56AAC" w:rsidP="00184869">
      <w:pPr>
        <w:pStyle w:val="Default"/>
        <w:ind w:left="760"/>
        <w:rPr>
          <w:rFonts w:asciiTheme="minorHAnsi" w:eastAsiaTheme="minorHAnsi"/>
          <w:sz w:val="22"/>
          <w:szCs w:val="22"/>
        </w:rPr>
      </w:pPr>
      <w:hyperlink r:id="rId15" w:history="1">
        <w:r w:rsidR="00A32B71" w:rsidRPr="00153112">
          <w:rPr>
            <w:rStyle w:val="a6"/>
            <w:rFonts w:asciiTheme="minorHAnsi" w:eastAsiaTheme="minorHAnsi"/>
            <w:sz w:val="22"/>
            <w:szCs w:val="22"/>
          </w:rPr>
          <w:t>http://downman.tistory.com/3</w:t>
        </w:r>
      </w:hyperlink>
    </w:p>
    <w:p w:rsidR="00A32B71" w:rsidRPr="00A32B71" w:rsidRDefault="00A32B71" w:rsidP="00184869">
      <w:pPr>
        <w:pStyle w:val="Default"/>
        <w:ind w:left="760"/>
        <w:rPr>
          <w:rFonts w:asciiTheme="minorHAnsi" w:eastAsiaTheme="minorHAnsi"/>
          <w:sz w:val="22"/>
          <w:szCs w:val="22"/>
        </w:rPr>
      </w:pPr>
      <w:r>
        <w:rPr>
          <w:rFonts w:asciiTheme="minorHAnsi" w:eastAsiaTheme="minorHAnsi" w:hint="eastAsia"/>
          <w:sz w:val="22"/>
          <w:szCs w:val="22"/>
        </w:rPr>
        <w:t>d</w:t>
      </w:r>
      <w:r>
        <w:rPr>
          <w:rFonts w:asciiTheme="minorHAnsi" w:eastAsiaTheme="minorHAnsi"/>
          <w:sz w:val="22"/>
          <w:szCs w:val="22"/>
        </w:rPr>
        <w:t>up2</w:t>
      </w:r>
      <w:r>
        <w:rPr>
          <w:rFonts w:asciiTheme="minorHAnsi" w:eastAsiaTheme="minorHAnsi" w:hint="eastAsia"/>
          <w:sz w:val="22"/>
          <w:szCs w:val="22"/>
        </w:rPr>
        <w:t>에 대한 설명</w:t>
      </w:r>
    </w:p>
    <w:p w:rsidR="007F3E55" w:rsidRDefault="00A56AAC" w:rsidP="007F3E55">
      <w:pPr>
        <w:pStyle w:val="a4"/>
        <w:ind w:leftChars="0" w:left="760"/>
        <w:jc w:val="left"/>
        <w:rPr>
          <w:sz w:val="22"/>
        </w:rPr>
      </w:pPr>
      <w:hyperlink r:id="rId16" w:history="1">
        <w:r w:rsidRPr="00ED7BC6">
          <w:rPr>
            <w:rStyle w:val="a6"/>
            <w:sz w:val="22"/>
          </w:rPr>
          <w:t>https://dojang.io/mod/page/view.php?id=376</w:t>
        </w:r>
      </w:hyperlink>
    </w:p>
    <w:p w:rsidR="00A56AAC" w:rsidRPr="00A56AAC" w:rsidRDefault="00A56AAC" w:rsidP="007F3E55">
      <w:pPr>
        <w:pStyle w:val="a4"/>
        <w:ind w:leftChars="0" w:left="760"/>
        <w:jc w:val="left"/>
        <w:rPr>
          <w:rFonts w:hint="eastAsia"/>
          <w:sz w:val="22"/>
        </w:rPr>
      </w:pPr>
      <w:proofErr w:type="spellStart"/>
      <w:proofErr w:type="gramStart"/>
      <w:r>
        <w:rPr>
          <w:rFonts w:hint="eastAsia"/>
          <w:sz w:val="22"/>
        </w:rPr>
        <w:t>s</w:t>
      </w:r>
      <w:r>
        <w:rPr>
          <w:sz w:val="22"/>
        </w:rPr>
        <w:t>trtok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에</w:t>
      </w:r>
      <w:proofErr w:type="gramEnd"/>
      <w:r>
        <w:rPr>
          <w:rFonts w:hint="eastAsia"/>
          <w:sz w:val="22"/>
        </w:rPr>
        <w:t xml:space="preserve"> 대한 설명</w:t>
      </w:r>
    </w:p>
    <w:sectPr w:rsidR="00A56AAC" w:rsidRPr="00A56A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E6EC0"/>
    <w:multiLevelType w:val="hybridMultilevel"/>
    <w:tmpl w:val="1E223E34"/>
    <w:lvl w:ilvl="0" w:tplc="445E1B5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83255C"/>
    <w:multiLevelType w:val="hybridMultilevel"/>
    <w:tmpl w:val="0F06A82A"/>
    <w:lvl w:ilvl="0" w:tplc="CBA04E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678299C"/>
    <w:multiLevelType w:val="hybridMultilevel"/>
    <w:tmpl w:val="B80C35D6"/>
    <w:lvl w:ilvl="0" w:tplc="3BF0CB8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C0C27B2"/>
    <w:multiLevelType w:val="hybridMultilevel"/>
    <w:tmpl w:val="EEDAE158"/>
    <w:lvl w:ilvl="0" w:tplc="7E562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55"/>
    <w:rsid w:val="00184869"/>
    <w:rsid w:val="00231E22"/>
    <w:rsid w:val="006E7645"/>
    <w:rsid w:val="007F3E55"/>
    <w:rsid w:val="00A32B71"/>
    <w:rsid w:val="00A56AAC"/>
    <w:rsid w:val="00BC135D"/>
    <w:rsid w:val="00CE132F"/>
    <w:rsid w:val="00D3601F"/>
    <w:rsid w:val="00F4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276B"/>
  <w15:chartTrackingRefBased/>
  <w15:docId w15:val="{5D0A1C66-343E-4FE2-82CC-CFB5A516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F3E5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F3E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F3E55"/>
    <w:pPr>
      <w:ind w:leftChars="400" w:left="800"/>
    </w:pPr>
  </w:style>
  <w:style w:type="paragraph" w:customStyle="1" w:styleId="Default">
    <w:name w:val="Default"/>
    <w:rsid w:val="007F3E5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굴림" w:eastAsia="굴림" w:cs="굴림"/>
      <w:color w:val="000000"/>
      <w:kern w:val="0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F40EBE"/>
    <w:rPr>
      <w:b/>
      <w:bCs/>
      <w:szCs w:val="20"/>
    </w:rPr>
  </w:style>
  <w:style w:type="character" w:styleId="a6">
    <w:name w:val="Hyperlink"/>
    <w:basedOn w:val="a0"/>
    <w:uiPriority w:val="99"/>
    <w:unhideWhenUsed/>
    <w:rsid w:val="00A32B7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32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jang.io/mod/page/view.php?id=37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downman.tistory.com/3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정진우</dc:creator>
  <cp:keywords/>
  <dc:description/>
  <cp:lastModifiedBy>정진우</cp:lastModifiedBy>
  <cp:revision>2</cp:revision>
  <dcterms:created xsi:type="dcterms:W3CDTF">2018-10-06T09:46:00Z</dcterms:created>
  <dcterms:modified xsi:type="dcterms:W3CDTF">2018-10-06T09:46:00Z</dcterms:modified>
</cp:coreProperties>
</file>