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b/>
          <w:sz w:val="32"/>
        </w:rPr>
        <w:t>ARTICULO 4</w:t>
      </w:r>
    </w:p>
    <w:p>
      <w:pPr>
        <w:jc w:val="center"/>
      </w:pPr>
      <w:r>
        <w:rPr>
          <w:rFonts w:ascii="Times New Roman" w:hAnsi="Times New Roman"/>
          <w:i/>
          <w:color w:val="646464"/>
          <w:sz w:val="20"/>
        </w:rPr>
        <w:br/>
        <w:t>Documento traducido automáticamente</w:t>
        <w:br/>
        <w:t>Fecha: 03 de September de 2026</w:t>
        <w:br/>
        <w:t>Motor de traducción: DEEPL</w:t>
      </w:r>
    </w:p>
    <w:p>
      <w:r>
        <w:br w:type="page"/>
      </w:r>
    </w:p>
    <w:p>
      <w:pPr>
        <w:pStyle w:val="Heading2"/>
      </w:pPr>
      <w:r>
        <w:rPr>
          <w:rFonts w:ascii="Times New Roman" w:hAnsi="Times New Roman"/>
        </w:rPr>
        <w:t>Contenido</w:t>
      </w:r>
    </w:p>
    <w:p>
      <w:pPr>
        <w:ind w:firstLine="720"/>
      </w:pPr>
      <w:r>
        <w:rPr>
          <w:rFonts w:ascii="Times New Roman" w:hAnsi="Times New Roman"/>
          <w:sz w:val="24"/>
        </w:rPr>
        <w:t>Remote Sensing of Environment 204 (2018) 883–897</w:t>
        <w:br/>
        <w:t>Índices disponibles en ScienceDirect</w:t>
        <w:br/>
        <w:t>Remote Sensing of Environment</w:t>
        <w:br/>
        <w:t>página web de la revista: www.elsevier.com/locate/rse</w:t>
        <w:br/>
        <w:t>Utilidad del lidar multitemporal para el seguimiento forestal y del carbono: crecimiento de los árboles,</w:t>
        <w:br/>
        <w:t>dinámica de la biomasa fl T</w:t>
        <w:br/>
        <w:t>y flujo de carbono</w:t>
        <w:br/>
        <w:t>Kaiguang Zhaoa,b,⁎, Juan C. Suárezc, Mariano Garciad, Tongxi Hub, Cheng Wange, Alexis Londob</w:t>
        <w:br/>
        <w:t>aCentro de Investigación y Desarrollo Agrícola de Ohio, Facultad de Medio Ambiente y Recursos Naturales, Universidad Estatal de Ohio, Wooster, OH 44691, EE. UU.</w:t>
        <w:br/>
        <w:t>bFacultad de Medio Ambiente y Recursos Naturales, Programa de Posgrado en Ciencias Ambientales, Universidad Estatal de Ohio, Columbus, OH 43210, EE. UU.</w:t>
        <w:br/>
        <w:t>cInvestigación Forestal, Estación de Investigación del Norte, Roslin, Midlothian EH 259 SY, Reino Unido</w:t>
        <w:br/>
        <w:t>dUniversidad de Leicester, Centro de Investigación del Paisaje y el Clima, Departamento de Geografía, Leicester LE17RH, Reino Unido</w:t>
        <w:br/>
        <w:t>eLaboratorio de Ciencias Digitales de la Tierra, Instituto de Teledetección y Tierra Digital, Academia China de Ciencias, Pekín 100094, China</w:t>
        <w:br/>
        <w:t>I N F O R M A C I Ó N S O B R E E L A R T Í C U L O R E S Ú M E N</w:t>
        <w:br/>
        <w:t>Palabras clave: El lidar está transformando la forma en que cartografiamos los ecosistemas, pero sus perspectivas para medir la dinámica de los ecosistemas se ven limitadas por</w:t>
        <w:br/>
        <w:t>factores prácticos relacionados con el lidar multitemporal, como la variación en la adquisición de datos lidar y la falta de datos sobre el terreno. Para abordar el uso práctico del</w:t>
        <w:br/>
        <w:t>lidar repetido y el lidar multitemporal en el seguimiento de los bosques y el carbono, llevamos a cabo cuatro 캠페ñas de prospección con lidar aéreo entre 2002</w:t>
        <w:br/>
        <w:t>cambio en la biomasa hasta 2012 en una región de Escocia, y combinamos los datos repetidos del lidar con inventarios de campo para cartografiar el crecimiento de los árboles,</w:t>
        <w:br/>
        <w:t>la dinámica de la biomasa de árboles individuales</w:t>
        <w:br/>
        <w:t>y el cambio en el carbono. Nuestros análisis hicieron hincapié tanto en la detección de árboles individuales como en los enfoques basados en el área,</w:t>
        <w:br/>
        <w:t>a nivel de cuadrícula de crecimiento de los árboles. Las alturas de los árboles individuales detectadas por lidar se correlacionaron bien con los valores de campo, pero con</w:t>
        <w:br/>
        <w:t>dinámica del carbono</w:t>
        <w:br/>
        <w:t>sesgos de subestimación apreciables (r = 0,94; sesgo = −1,5 m; n = 598) debido a la mayor probabilidad de que</w:t>
        <w:br/>
        <w:t>bosques aleatorios</w:t>
        <w:br/>
        <w:t>a medida que disminuye la densidad de impulsos. Si no se corrigen estos sesgos, el Lidar proporciona estimaciones poco realistas o erróneas</w:t>
        <w:br/>
        <w:t>de la transferibilidad del modelo de crecimiento de los árboles, a menos que las frecuencias de muestreo del láser sean lo suficientemente altas (p. ej., &gt;7 puntos/m²). Tras la corrección,</w:t>
        <w:br/>
        <w:t>el sesgo del LiDAR permitía detectar el crecimiento arbóreo subanual (valor p &lt; 0,05). A nivel de malla, la densidad de biomasa forestal se estimaba de forma fiable</w:t>
        <w:br/>
        <w:t>a partir de métricas de LiDAR basadas en el área, tanto mediante Random Forests (RF) como mediante un modelo funcional lineal (r &gt; 0,86,</w:t>
        <w:br/>
        <w:t>RMSEcv &lt; 21 Mg/ha), independientemente de las frecuencias de muestreo del láser. Sin embargo, los RF sufrían constantemente un sobreajuste de los datos, lo que a menudo se traducía en</w:t>
        <w:br/>
        <w:t>predicciones de menor calidad.La mayor generalidad del modelo lineal quedó confirmada además por su transferibilidad —ajustado para un</w:t>
        <w:br/>
        <w:t>año, pero aplicable a otros años—, una ventaja de la que no dispone RF, pero que resulta deseable para mitigar la dependencia de los</w:t>
        <w:br/>
        <w:t>datos de biomasa sobre el terreno para la calibración del modelo. Los mapas de lidar resultantes de la estructura forestal captaron la dinámica del dosel y</w:t>
        <w:br/>
        <w:t>el flujo de carbono a escalas finas, en consonancia con los historiales de crecimiento y las perturbaciones conocidas. Toda el área de estudio de 20 km²</w:t>
        <w:br/>
        <w:t>secuestró carbono a una tasa de 0,59 ± 0,4 MgC/ha/año.En general, nuestro estudio describe técnicas sólidas muy</w:t>
        <w:br/>
        <w:t>adecuadas para el análisis lidar multitemporal y confirma la utilidad y el potencial de los datos lidar repetidos para la</w:t>
        <w:br/>
        <w:t>vigilancia de los recursos y la gestión del carbono; sin embargo, no es posible alcanzar todo su potencial sin el apoyo de</w:t>
        <w:br/>
        <w:t>estudios de campo complementarios o esfuerzos de modelización que refuercen la confianza de las partes interesadas en las</w:t>
        <w:br/>
        <w:t>inferencias basadas en el LIDAR.</w:t>
        <w:br/>
        <w:t>1. Introducción (Vierling et al., 2008). Desde su aparición, el lidar ha sido a menudo</w:t>
        <w:br/>
        <w:t>aclamado como un avance revolucionario en el campo de la teledetección de la vegetación</w:t>
        <w:br/>
        <w:t>Los bosques suministran madera, albergan fauna silvestre, almacenan carbono y regulan (Babcock et al., 2015; Dubaya y Drake, 2000).</w:t>
        <w:br/>
        <w:t>el clima, entre otras cosas (Bonan, 2008; Zhao y Jackson, 2014). Más de 50 años de investigación han demostrado la utilidad del lidar aéreo</w:t>
        <w:br/>
        <w:t>La gestión de los bosques para mantener sus beneficios requiere herramientas eficaces para la evaluación de los recursos naturales (Nelson, 2013). Los sistemas lidar existentes</w:t>
        <w:br/>
        <w:t>para supervisar los paisajes a lo largo del tiempo. Las herramientas terrestres son valiosas, pero los sistemas varían en cuanto al tipo de láser, el campo de visión, el registro de datos, la especificación espectral</w:t>
        <w:br/>
        <w:t>con campos de visión espaciales limitados (West y West, 2009). Esta limitación (García et al., 2012; Shan y Toth, 2008).</w:t>
        <w:br/>
        <w:t>se ha abordado mediante el uso de la teledetección, especialmente en Nuestro enfoque aquí se centra en el sistema más común: los escáneres láser analógicos de banda única y área de cobertura reducida</w:t>
        <w:br/>
        <w:t>para satisfacer la creciente demanda de mapas forestales espacialmente explícitos con los que realizar un seguimiento de los</w:t>
        <w:br/>
        <w:t>la pérdida y degradación forestal y cuantificar los sumideros de carbono terrestres (Goetz et al., 2015).</w:t>
        <w:br/>
        <w:t>De las tecnologías de cartografía actuales, las características del lidar aerotransportado demuestran el valor excepcional de este método para medir laDe entre las tecnologías de cartografía actuales, el lidar aéreo destaca de manera prominente, debido a su capacidad superior para resolver la estructura de la vegetación y del ecosistema en 3D con precisiones inalcanzables para sus</w:t>
        <w:br/>
        <w:t>contribuciones al bosque, lo que demuestra el valor excepcional del lidar aéreo para medir la estructura del ecosistema con precisiones inalcanzables por sus</w:t>
        <w:br/>
        <w:t>⁎Autor correspondiente en: Centro de Investigación y Desarrollo Agrícola de Ohio, Universidad Estatal de Ohio, Wooster, OH 44691, EE. UU.</w:t>
        <w:br/>
        <w:t>E-mailaddress:zhao.1423@osu.edu (K. Zhao).</w:t>
        <w:br/>
        <w:t>http://dx.doi.org/10.1016/j.rse.2017.09.007</w:t>
        <w:br/>
        <w:t>Recibido el 19 de septiembre de 2016; recibido en su versión revisada el 17 de agosto de 2017; aceptado el 10 de septiembre de 2017</w:t>
        <w:br/>
        <w:t>Disponible en línea el 28 de septiembre de 2017</w:t>
        <w:br/>
        <w:t>0034-4257/ © 2017 Elsevier Inc. Todos los derechos reservados.</w:t>
      </w:r>
    </w:p>
    <w:p>
      <w:pPr>
        <w:ind w:firstLine="720"/>
      </w:pPr>
      <w:r>
        <w:rPr>
          <w:rFonts w:ascii="Times New Roman" w:hAnsi="Times New Roman"/>
          <w:sz w:val="24"/>
        </w:rPr>
        <w:t>K. Zhao et al. Remote Sensing of Environment 204 (2018) 883–897</w:t>
        <w:br/>
        <w:t>homólogos convencionales (Coomes et al., 2017; García et al., 2015; y en menor medida de aquellos factores que limitan los análisis a nivel de cuadrícula (Li et al., 2012).</w:t>
        <w:br/>
        <w:t>Mutlu et al., 2008; Véga et al., 2016).Dadas sus capacidades probadas, el Sin embargo, los parámetros de los árboles obtenidos directamente mediante lidar presentan distorsiones muy</w:t>
        <w:br/>
        <w:t>el uso del lidar aerotransportado para la cartografía 3D está aumentando rápidamente en todo el mundo respecto a los valores reales.Un ejemplo es la subestimación de la altura real de los árboles</w:t>
        <w:br/>
        <w:t>(Goetz et al., 2010; Zolkos et al., 2013). Muchos países, como especialmente a frecuencias de pulsos láser más bajas (Hirata, 2004; Popescu</w:t>
        <w:br/>
        <w:t>Dinamarca, Finlandia y España, cuentan incluso con programas de adquisición de datos a nivel nacional et al., 2003). Por lo tanto, estas mediciones directas aún deben corregirse</w:t>
        <w:br/>
        <w:t>ya finalizados o en curso (Stoker et al., 2008), algunos de los cuales se basan en datos empíricos.Algunos parámetros, como el diámetro, la biomasa y la edad,</w:t>
        <w:br/>
        <w:t>no pueden medirse directamente con el lidar y también deben estimarse</w:t>
        <w:br/>
        <w:t>empíricamente (Yu et al., 2011).Al realizar análisis a nivel de malla, los análisis de árboles individuales</w:t>
        <w:br/>
        <w:t>deben tener en cuenta también los numerosos factores limitantes prácticos,</w:t>
        <w:br/>
        <w:t>2010;Réjou-Méchain et al., 2015). Esta perspectiva se ve reforzada aún más por factores como la falta de datos sobre el terreno y las especificaciones variables del lidar. Hasta la fecha,</w:t>
        <w:br/>
        <w:t>los costes de los datos de lidar están disminuyendo, el procesamiento de datos se está estandarizando cada vez más y la base de usuarios de lidar se está ampliando (Schimel et al., 2015; la detección mediante lidar del crecimiento de árboles individuales a lo largo del tiempo sigue sin explorarse en gran medida.</w:t>
        <w:br/>
        <w:t>Stoker et al., 2008).A esta perspectiva se suman también las crecientes Este estudio tiene como objetivo evaluar la utilidad del lidar multitemporal para</w:t>
        <w:br/>
        <w:t>demandas de productos de alta resolución sobre la dinámica de los ecosistemas, con el fin de abordar el seguimiento de la dinámica forestal y del carbono, así como hacer frente a las dificultades prácticas</w:t>
        <w:br/>
        <w:t>que limitan el uso de datos lidar históricos repetidos para el análisis de la vegetación.</w:t>
        <w:br/>
        <w:t>(Asner et al., 2013; Ma et al., 2017). Los esfuerzos actuales por cartografiar la dinámica del paisaje terrestre —Se hace hincapié en evaluar y mejorar el lidar multitemporal—</w:t>
        <w:br/>
        <w:t>siguen estando dominados por el uso de imágenes de satélite de múltiples fechas para medir los cambios forestales a lo largo del tiempo, tanto a nivel de árboles individuales</w:t>
        <w:br/>
        <w:t>(DeVries et al., 2015); un ámbito que se beneficiará considerablemente del uso del lidar multitemporal. Por ejemplo, tanto los satélites como el lidar aerotransportado se han destacado como elementos esenciales de la gestión del carbono</w:t>
        <w:br/>
        <w:t>a nivel de cuadrícula, incluyendo el crecimiento de los árboles, la dinámica del dosel, los cambios en la biomasa y el flujo de carbono. Llevamos a cabo cuatro estudios con lidar en 2002,</w:t>
        <w:br/>
        <w:t>2006, 2008</w:t>
        <w:br/>
        <w:t>y 2012, respectivamente, en un bosque escocés, recopilando y 2012, respectivamente, sobre un bosque escocés, recopilamos</w:t>
        <w:br/>
        <w:t>datos de inventario de campo en 2002 y 2006, combinamos los datos para cuantificar</w:t>
        <w:br/>
        <w:t>la dinámica en apoyo de los programas REDD+ y las políticas climáticas basadas en la silvicultura (Goetz et al., 2015).</w:t>
        <w:br/>
        <w:t>los cambios forestales, ya sea a nivel de árbol individual o de celda, y, lo que es más</w:t>
        <w:br/>
        <w:t>importante, evaluamos estrategias de modelización alternativas para estimar la biomasa</w:t>
        <w:br/>
        <w:t>A pesar del gran potencial que se le atribuye al lidar multitemporal, y las reservas de carbono a lo largo del tiempo, especialmente si se carece de datos complementarios</w:t>
        <w:br/>
        <w:t>las aplicaciones prácticas de los marcos de seguimiento asistidos por lidar son simultáneos para calibrar los modelos de biomasa del lidar.Nuestros análisis</w:t>
        <w:br/>
        <w:t>y resultados confirman la capacidad del lidar para realizar un seguimiento de los cambios forestales y</w:t>
        <w:br/>
        <w:t>2014), instando a que se realicen más estudios de caso que ilustren el análisis multitemporal con lidar para avanzar y fomentar el uso futuro del lidar repetitivo en el</w:t>
        <w:br/>
        <w:t>análisis del carbono a múltiples escalas espaciales para diversos tipos de bosques y condiciones, así como en estudios de seguimiento del carbono y de la dinámica de los ecosistemas.</w:t>
        <w:br/>
        <w:t>. Los estudios previos sobre vegetación con lidar se centraban principalmente en un único momento y</w:t>
        <w:br/>
        <w:t>una única escala, con solo un número limitado de estudios de cambios con lidar(Ståhl et al., 2014). Cao et al. (2016), por ejemplo, identificaron solo siete estudios recientes</w:t>
        <w:br/>
        <w:t>de lidar aerotransportado sobre la dinámica de la biomasa, todos los cuales consideraban</w:t>
        <w:br/>
        <w:t>meramente dos momentos en el tiempo a nivel de cuadrícula o parcela (p. ej., Andersen et al.,</w:t>
        <w:br/>
        <w:t>apenas dos momentos temporales a nivel de cuadrícula o parcela (p. ej., Andersen et al., pueblo (56°10′N, 4°22′O) en Escocia, Reino Unido (Fig. 1a). Parte del área</w:t>
        <w:br/>
        <w:t>2014; Hudak et al., 2012).Aun así, el uso de datos lidar repetidos para el seguimiento de los cambios en el ecosistema a través de diferentes escalas y más allá de los análisis bitemporales no se ha examinado de forma adecuada. La mayor parte de la zona está cubierta</w:t>
        <w:br/>
        <w:t>por plantaciones, cultivadas y taladas en rotaciones de entre 40 y 60 años, pero</w:t>
        <w:br/>
        <w:t>~el 10 % de los bosques quedan para la transición a un bosque de cubierta continua.Dichos análisis multitemporales parecen sencillos ~el 10 % de los bosques se dejan para que pasen a un sistema forestal de cobertura continua</w:t>
        <w:br/>
        <w:t>a partir de estudios de un solo momento, pero las extrapolaciones no siempre son directas y conllevan retos adicionales, como se destaca a continuación. Las masas forestales están dominadas por el abeto de Sitka (Picea sitchensis</w:t>
        <w:br/>
        <w:t>es sencillo, aunque conlleva retos adicionales, como se destaca a continuación. Bong. Carr), seguido de otras especies como el alerce europeo (Larix</w:t>
        <w:br/>
        <w:t>decidua), el abeto común (Picea abies H. Karst) y el pino contorto (Pinus contorta Douglas). La zona se caracteriza por un relieve suave</w:t>
        <w:br/>
        <w:t>El uso eficaz de los datos lidar multitemporales se ve afectado por numerosos factores prácticos (Pinus contorta Douglas). La zona se caracteriza por un relieve suave.</w:t>
        <w:br/>
        <w:t>tales como la disponibilidad de datos terrestres complementarios, la variación enLas tormentas de viento son habituales en esta región, con ráfagas que alcanzan</w:t>
        <w:br/>
        <w:t>la adquisición de datos lidar y la elección de los métodos de análisis de lidar (Næsset, 2009; 150 km/h y fenómenos eólicos catastróficos que se repiten cada 10 a 15 años.</w:t>
        <w:br/>
        <w:t>Zhao et al., 2011).La mayoría de los atributos de la vegetación basados en el área, como la biomasa y la densidad de carbono, no pueden medirse directamente con el lidar. En su lugar,</w:t>
        <w:br/>
        <w:t>se estiman empíricamente a partir de métricas del lidar en las celdas de la malla mediante...Los años exactos de</w:t>
        <w:br/>
        <w:t>se estiman empíricamente a partir de las métricas del lidar en las celdas de la malla mediante correlaciones. adquisición son 2002, 2006, 2008 y 2012.Aunque se utilizaron sensores similares,</w:t>
        <w:br/>
        <w:t>las especificaciones de adquisición de los cuatro estudios difieren</w:t>
        <w:br/>
        <w:t>en cuanto al mes de recogida, la frecuencia de repetición de pulsos, Este paradigma es típico de la teledetección en lo que respecta a la recuperación de variables biofísicas, y se sabe que presenta problemas en cuanto a la altitud de vuelo o la frecuencia de muestreo (Tabla 1).Todos los estudios con lidar adquirieron</w:t>
        <w:br/>
        <w:t>tanto el primer como el último retorno. Los datos de 2006 presentan el mayor número de muestreos</w:t>
        <w:br/>
        <w:t>—en cuanto a momento, sensor, región o modelador— no son aplicables a otro (Foody et al., 2003; Liang, 2007).</w:t>
        <w:br/>
        <w:t>Sin una coincidencia espacial y temporal de los datos de 2012, 6,1 para 2002 y 3,0 para 2008. Los datos brutos fueron facilitados porSin datos terrestres coincidentes espacial y temporalmente, la calibración de los datos lidar resulta inviable. Los datos brutos fueron facilitados por</w:t>
        <w:br/>
        <w:t>los proveedores en forma de nubes de puntos de retorno discretas en 3D.Cada punto de retorno también está etiquetado</w:t>
        <w:br/>
        <w:t>Esto resulta especialmente problemático para aplicaciones con datos lidar históricos con intensidad de eco, pero para nuestros análisis solo se tuvieron en cuenta los datos de alcance xyz.</w:t>
        <w:br/>
        <w:t>en los que no se recopilaron datos terrestres coincidentes en el tiempo.</w:t>
        <w:br/>
        <w:t>Además, las tecnologías lidar han mejorado rápidamente, y la mayoría de los datos de inventario de campo se recopilaron por primera vez en 2002 en doce</w:t>
        <w:br/>
        <w:t>parcelas de 50 m × 50 m y de nuevo en 2006 en las mismas parcelas (Fig. 1a):ni el</w:t>
        <w:br/>
        <w:t>sensor, la frecuencia de muestreo, el patrón de vuelo ni la fecha de recogida (Cao et al., datos de los estudios de 2008 y 2012. Ambos estudios de campo se llevaron a cabo</w:t>
        <w:br/>
        <w:t>2016; Shan y Toth, 2008). Tales inconsistencias complican aún más los análisis lidar multitemporales (Hirata, 2004; Næsset, 2009).</w:t>
        <w:br/>
        <w:t>Poco después de los respectivos vuelos lidar, con el fin de reducir las discrepancias temporales. Establecidas en 2002, las 12 parcelas se ubicaban a lo largo de la</w:t>
        <w:br/>
        <w:t>Además del análisis de la vegetación basado en el área a nivel de cuadrícula, la región para captar el rango de variabilidad del dosel (Fig. 1a). En cuanto a</w:t>
        <w:br/>
        <w:t>la capacidad del lidar para detectar árboles individuales, está bien documentada (Lietal., 2012; nuevo estudio realizado en 2006, se marcaron las cuatro esquinas de cada parcela con postes permanentes</w:t>
        <w:br/>
        <w:t>Nunes et al., 2017; Popescu et al., 2003; Yu et al., 2006). Los árboles suelen y se numeraron con etiquetas metálicas. Los parámetros</w:t>
        <w:br/>
        <w:t>de los árboles que se midieron incluían el diámetro a la altura del pecho (Dhb), la altura, la anchura de la copa y la ubicación del árbol.</w:t>
        <w:br/>
        <w:t>y el filtro máximo (Zhao y Popescu, 2007). Los algoritmos varían en Se calculó el diámetro a la altura del pecho (dbh) para todos los árboles con un diámetro superior a 7 cm. La altura de los árboles se midió con un hipómetro Sonic Vertex III para todos los árboles en tres</w:t>
        <w:br/>
        <w:t>complejidad, pero por lo general implican un uso mínimo o nulo de datos auxiliares del terreno.</w:t>
        <w:br/>
        <w:t>subparcelas de 10 × 10 m² seleccionadas dentro de cada parcela de 50 m × 50 m, así como Por lo tanto, se ha considerado que los análisis de árboles individuales adolecen de 10 × 10 m² de subparcelas seleccionadas dentro de cada parcela de 50 m × 50 m, así como</w:t>
        <w:br/>
        <w:t>884</w:t>
      </w:r>
    </w:p>
    <w:p>
      <w:pPr>
        <w:ind w:firstLine="720"/>
      </w:pPr>
      <w:r>
        <w:rPr>
          <w:rFonts w:ascii="Times New Roman" w:hAnsi="Times New Roman"/>
          <w:sz w:val="24"/>
        </w:rPr>
        <w:t>K. Zhao et al. Remote Sensing of Environment 204 (2018) 883–897</w:t>
        <w:br/>
        <w:t>Fig. 1. (a) Área de estudio y (b) disponibilidad de datos de campo y de lidar. Se inspeccionaron doce parcelas de campo de 50 m × 50 m tanto en 2002 como en 2006.Se realizaron cuatro vuelos repetidos con lidar en 2002,</w:t>
        <w:br/>
        <w:t>2006, 2008 y 2012, respectivamente, para capturar los cambios forestales a lo largo del tiempo (parte superior B).</w:t>
        <w:br/>
        <w:t>para una fracción de árboles seleccionados al azar en cada parcela. Las ubicaciones de los árboles 3.1. Procesamiento de los datos de lidar</w:t>
        <w:br/>
        <w:t>se obtuvieron utilizando un GPS Leica 500D y una estación total Trimble 5600:</w:t>
        <w:br/>
        <w:t>Cerca de cada parcela, se seleccionaron primero algunos puntos de referencia como estaciones terrestres. Las nubes de puntos lidar sin procesar se convirtieron en varios productos intermedios,</w:t>
        <w:br/>
        <w:t>tales como el MDE, nubes de puntos normalizadas y la altura del dosel</w:t>
        <w:br/>
        <w:t>de 20 minutos; a continuación, las coordenadas del GPS se combinaron con el modelo (CHM) (Fig.</w:t>
      </w:r>
    </w:p>
    <w:p>
      <w:pPr>
        <w:ind w:firstLine="720"/>
      </w:pPr>
      <w:r>
        <w:rPr>
          <w:rFonts w:ascii="Times New Roman" w:hAnsi="Times New Roman"/>
          <w:sz w:val="24"/>
        </w:rPr>
        <w:t>tales a lo largo del tiempo (parte superior B).</w:t>
        <w:br/>
        <w:t>para una fracción de árboles seleccionados al azar en cada parcela. Las ubicaciones de los árboles 3.1. Procesamiento de datos LIDAR</w:t>
        <w:br/>
        <w:t>se obtuvieron utilizando un Leica 500 DGPS y una estación total Trimble 5600:</w:t>
        <w:br/>
        <w:t>Cerca de cada parcela, se seleccionaron primero algunos puntos de referencia como estaciones terrestres. Las nubes de puntos Lidar sin procesar se convirtieron en varios productos intermedios,</w:t>
        <w:br/>
        <w:t>tales como el DEM, las nubes de puntos normalizadas y la altura del dosel;</w:t>
        <w:br/>
        <w:t>señal GPS de 20 minutos; a continuación, las coordenadas GPS se combinaron con el modelo (CHM) (fig. 2, parte superior). En resumen, primero clasificamos las lecturas brutas del lidar</w:t>
        <w:br/>
        <w:t>de la estación total para calcular tres ubicaciones mediante triangulación. La nube de puntos de cada levantamiento se utilizó para separar los puntos en el suelo de los que no lo estaban,</w:t>
        <w:br/>
        <w:t>utilizando un método iterativo basado en TIN desarrollado por Axelsson (2000).</w:t>
        <w:br/>
        <w:t>A continuación, los puntos del suelo clasificados se interpolaron en DEM con una resolución de 0,5 m</w:t>
        <w:br/>
        <w:t>3. Métodos. La calidad del DEM se comprobó tomando como referencia diez</w:t>
        <w:br/>
        <w:t>puntos de control GPS independientes, mostrando un RMSE global de 6,3 cm.</w:t>
        <w:br/>
        <w:t>Combinamos los datos del lidar y de campo para obtener parámetros forestales para A continuación, se restaron los DEM de la nube de puntos sin procesar, lo que dio como resultado una</w:t>
        <w:br/>
        <w:t>cada uno de los cuatro levantamientos con lidar y examinar sus cambios temporales.En la figura 2 se muestra una visión general de nuestros análisis, incluida una nube de puntos sin tendencia que tiene una elevación del suelo de cero y captura</w:t>
        <w:br/>
        <w:t>la estructura vertical del dosel. Los datos sin tendencia, conocidos como nube de puntos normalizada,</w:t>
        <w:br/>
        <w:t>se utilizaron para calcular métricas LIDAR basadas en el área y</w:t>
        <w:br/>
        <w:t>procesamiento, algoritmos y modelización correlativa que varían en naturaleza y</w:t>
        <w:br/>
        <w:t>complejidad. Se consideraron dos niveles de unidad espacial: árboles individuales frente a celdas de malla (es decir, parcelas). Estas son unidades de análisis habituales elegidas</w:t>
        <w:br/>
        <w:t>rasterizados en datos CHM con una resolución de 0,25 m mediante triangulación y</w:t>
        <w:br/>
        <w:t>interpolación de los puntos de máximo local de la nube.Estos pasos de procesamiento</w:t>
        <w:br/>
        <w:t>para el uso rutinario del lidar (Coomes et al., 2017). Concretamente, nuestro análisis individual de árboles tiene como objetivo medir los cambios en la altura de los árboles (Fig. 2).</w:t>
        <w:br/>
        <w:t>dieron como resultado productos lidar intermedios esenciales para los posteriores análisis forestales (Fig. 2).</w:t>
        <w:br/>
        <w:t>Implementamos un algoritmo personalizado para delimitar los árboles, corregimos</w:t>
        <w:br/>
        <w:t>los sesgos relativos de las alturas de los árboles medidas por lidar asociados a las</w:t>
        <w:br/>
        <w:t>3.2. Análisis de árboles individuales: delimitación de árboles</w:t>
        <w:br/>
        <w:t>diferentes densidades de pulsos, y aplicamos un esquema semiautomático para emparejar</w:t>
        <w:br/>
        <w:t>árboles de diferentes fuentes. A nivel de malla, calculamos diversas métricas del lidar</w:t>
        <w:br/>
        <w:t>Nuestro análisis de árboles individuales se centra en la altura de los árboles y su dinámica.</w:t>
        <w:br/>
        <w:t>clasificamos los patrones espaciotemporales del cambio forestal y evaluamos</w:t>
        <w:br/>
        <w:t>Para aislar árboles individuales y medir su altura, implementamos un</w:t>
        <w:br/>
        <w:t>evaluamos múltiples estrategias de modelización para estimar la biomasa y la dinámica del carbono. A continuación, detallamos los enfoques para tres grupos de análisis (fig. 2): procesamiento de datos lidar, análisis de árboles individuales y</w:t>
        <w:br/>
        <w:t>segmentación de cuencas hidrográficas.En primer lugar, se aplicó un filtrado máximo con ventana circular variable</w:t>
        <w:br/>
        <w:t>análisis (Fig. 2): procesamiento de datos lidar, análisis de árboles individuales y</w:t>
        <w:br/>
        <w:t>al CHM lidar, identificando los máximos locales como copas de los árboles (Fig. 2,</w:t>
        <w:br/>
        <w:t>análisis a nivel de cuadrícula. parte inferior izquierda).La ventana del filtro imita una copa en movimiento. Su tamaño aumenta</w:t>
        <w:br/>
        <w:t>con la altura, variando de forma adaptativa según una ecuación ajustada a partir de</w:t>
        <w:br/>
        <w:t>nuestras mediciones de campo del ancho de la copa (CW, metros) y la altura (H, metros):</w:t>
        <w:br/>
        <w:t>Tabla 1</w:t>
        <w:br/>
        <w:t>Cuatro conjuntos de datos de lidar y especificaciones de adquisición asociadas.Cabe señalar que los costes de los datos se han ajustado a la inflación hasta alcanzar libras de 2012 y que los errores de alcance del lidar son los valores nominales del fabricante,</w:t>
        <w:br/>
        <w:t>que resultaron coherentes con nuestras estimaciones independientes de precisión basadas en el método de propagación de errores de May y Toth (2007).</w:t>
        <w:br/>
        <w:t>Año 2002 2006 2008 2012</w:t>
        <w:br/>
        <w:t>Sensor Optech ALTM 2033 Optech ALTM 2100 Optech ALTM 2100 Optech Gemini 167 ALTM</w:t>
        <w:br/>
        <w:t>Fecha 19 de septiembre de 2002 31 de mayo de 2006 12 de marzo de 2008 31 de marzo de 2012</w:t>
        <w:br/>
        <w:t>Frecuencia de pulso del láser 33 000 Hz 100 000 Hz 100 000 Hz 100 000 Hz</w:t>
        <w:br/>
        <w:t>Altitud de vuelo 1 000 m 950 m 1 000 m 1 000 m</w:t>
        <w:br/>
        <w:t>Divergencia del haz 0,3 mrad 0,3 mrad 0,3 mrad 0,3 mrad</w:t>
        <w:br/>
        <w:t>Ángulo de barrido 20° 10° 20° 10°</w:t>
        <w:br/>
        <w:t>Densidad media de puntos 6,1 pts/m² 23,7 pts/m² 3,0 pts/m² 8,1 pts/m²</w:t>
        <w:br/>
        <w:t>Precisión vertical nominal 5–10 cm 5–10 cm 5–10 cm 5–10 cm</w:t>
        <w:br/>
        <w:t>Precisión horizontal nominal 10 cm 9 cm 10 cm 10 cm</w:t>
        <w:br/>
        <w:t>Coste de adquisición 6,5 £ por ha 6,1 £ por ha 1,2 £ por ha 1,0 £ por ha</w:t>
        <w:br/>
        <w:t>885</w:t>
      </w:r>
    </w:p>
    <w:p>
      <w:pPr>
        <w:ind w:firstLine="720"/>
      </w:pPr>
      <w:r>
        <w:rPr>
          <w:rFonts w:ascii="Times New Roman" w:hAnsi="Times New Roman"/>
          <w:sz w:val="24"/>
        </w:rPr>
        <w:t>K. Zhao et al. Remote Sensing of Environment 204 (2018) 883–897</w:t>
        <w:br/>
        <w:t>Fig. 2. Derivación de los parámetros forestales en dos niveles de análisis contrastantes: árbol individual frente a cuadrícula.Las nubes de puntos 3D sin procesar se filtraron y se les eliminó la tendencia para obtener el terreno y el dosel.</w:t>
        <w:br/>
        <w:t>A continuación, las nubes de puntos sin tendencia se rasterizaron en un modelo de altura del dosel para la delimitación de árboles individuales mediante un algoritmo personalizado para árboles individuales, y también se convirtieron en una cuadrícula con métricas LIDAR para</w:t>
        <w:br/>
        <w:t>estimar los parámetros del dosel (p. ej., biomasa y carbono) a resoluciones espaciales seleccionadas mediante modelización relativa, lo que proporciona una base metodológica para el análisis multitemporal del lidar.</w:t>
        <w:br/>
        <w:t>CW = 0,7 + 0,084H − 0,001∗H². Este filtro LIDAR fue propuesto por de cualquiera de las dos copas de árbol —(x, y, h) y (x, y, h)— es</w:t>
        <w:br/>
        <w:t>1 1 1 2 2 2</w:t>
        <w:br/>
        <w:t>Popescu et al. (2003), y su eficacia queda demostrada por el hecho de que</w:t>
        <w:br/>
        <w:t>D = (x − x)² + (y − y)² + w⋅(h − h)²</w:t>
        <w:br/>
        <w:t>para muchas especies,los árboles más altos tienen copas más grandes y los vértices de los árboles son 121 2 12</w:t>
        <w:br/>
        <w:t>localmente más elevadas. Consideramos las coordenadas horizontales de las copas identificadas como las ubicaciones xy de los árboles.</w:t>
        <w:br/>
        <w:t>En primer lugar, la distancia planimétrica dif(1)</w:t>
        <w:br/>
        <w:t>se calculó como la diferencia entre las coordenadas de las copas. En segundo lugar, las copas de los árboles se trataron como</w:t>
        <w:br/>
        <w:t>donde el parámetro w, especificado por el usuario, pondera la diferencia de altura vertical</w:t>
        <w:br/>
        <w:t>como marcadores para iniciar una segmentación de cuencas hidrográficas del CHM,análoga a</w:t>
        <w:br/>
        <w:t>la diferencia con respecto a la distancia horizontal; aquí se utilizó un valor de 0,5 para</w:t>
        <w:br/>
        <w:t>verter agua en el CHM invertido (Zhao y Popescu, 2007). Cada</w:t>
        <w:br/>
        <w:t>una fue una elección sencilla y empírica.</w:t>
        <w:br/>
        <w:t>marcador de árbol daba lugar a una «cuenca» que contenía la copa del árbol, lo que</w:t>
        <w:br/>
        <w:t>Con la métrica de distancia de la ecuación (1), ejecutamos el proceso de emparejamiento anterior</w:t>
        <w:br/>
        <w:t>proporcionaba una máscara para recortar los puntos LIDAR que se encontraban dentro de ella. El</w:t>
        <w:br/>
        <w:t>método para obtener automáticamente una lista preliminar de árboles emparejados. Como</w:t>
        <w:br/>
        <w:t>se calculó el valor z máximo de las nubes de puntos recortadas y se utilizó como</w:t>
        <w:br/>
        <w:t>paso adicional, a la hora de emparejar los árboles de campo con los del lidar (p. ej., para</w:t>
        <w:br/>
        <w:t>la altura del árbol medida por lidar.</w:t>
        <w:br/>
        <w:t>2002 o 2006), seguimos el procedimiento manual descrito por</w:t>
        <w:br/>
        <w:t>Popescu y Zhao (2008) para comprobar visualmente los pares automáticos</w:t>
        <w:br/>
        <w:t>3.3. Análisis de árboles individuales: emparejamiento árbol por árbol en un SIG y rectificar los emparejamientos erróneos o, simplemente, eliminar los</w:t>
        <w:br/>
        <w:t>inciertos. Al emparejar los árboles del lidar entre las cuatro adquisiciones de lidar,</w:t>
        <w:br/>
        <w:t>A continuación, aplicamos un método semiautomático para emparejar árboles con el fin de conservar únicamente aquellos de los árboles emparejados automáticamente que están presentes en todos</w:t>
        <w:br/>
        <w:t>los árboles. La correspondencia es necesaria entre los árboles de campo y los de lidar para poder evaluar la precisión, así como entre árboles de lidar de diferentes años, de modo que no muestren una disminución de la altura por encima de un umbral seleccionado</w:t>
        <w:br/>
        <w:t>(es decir, 3 m, tal y como se ha elegido aquí). Esta regla heurística se dedujo a partir de</w:t>
        <w:br/>
        <w:t>los cuatro años, con el fin de calcular el crecimiento de los árboles. Dados dos conjuntos de copas de árboles (es decir, teniendo en cuenta que los árboles observados en un año pueden desaparecer en un año posterior debido</w:t>
        <w:br/>
        <w:t>a puntos), digamos A y B,cualquier punto de A puede encontrar un punto más cercano en B, y viceversa, pero el punto identificado en B tiene un punto más cercano en A que</w:t>
        <w:br/>
        <w:t>no es necesariamente el punto A original. Esta asimetría es similar a laEn general, nuestro procedimiento semiautomático de emparejamiento de árboles</w:t>
        <w:br/>
        <w:t>no es necesariamente el punto A original. Esta asimetría es similar al fue diseñado para minimizar el error de comisión, aunque a costa de</w:t>
        <w:br/>
        <w:t>concepto de distancia de Hausdorff y puede aprovecharse para ayudar a emparejar aumentar el error de omisión.</w:t>
        <w:br/>
        <w:t>las copas de los árboles.Concretamente, emparejamos un punto de un conjunto con otro punto de un</w:t>
        <w:br/>
        <w:t>segundo conjunto, si y solo si los dos puntos son los más cercanos el uno al 3.4. Análisis individual de árboles: corrección del sesgo en la altura de los árboles</w:t>
        <w:br/>
        <w:t>otro —una regla explorada originalmente por Yu et al. (2006).Además, en el</w:t>
        <w:br/>
        <w:t>emparejamiento, la medida de distancia punto a punto no se limita necesariamente a la distancia planimétrica horizontal, sino que puede ser cualquier métrica de distancia.</w:t>
        <w:br/>
        <w:t>Más importante aún, evaluamos cómo variaría la altura de los árboles medida por lidar en función de diferentes intensidades de muestreo del láser y de los puntos,</w:t>
        <w:br/>
        <w:t>y a continuación modelamos la relación entre la altura y la intensidad de muestreo.La métrica de distancia concreta que utilizamos tiene en cuenta tanto las dimensiones horizontales como las verticales, y a continuación modelamos la relación entre la altura y la intensidad de muestreo como una</w:t>
        <w:br/>
        <w:t>las coordenadas horizontales (es decir, x, y) y la altura (h), de modo que la distancia métrica sirva para corregir empíricamente los sesgos de subestimación del lidar (fig. 3). Árbol</w:t>
        <w:br/>
        <w:t>886</w:t>
      </w:r>
    </w:p>
    <w:p>
      <w:pPr>
        <w:ind w:firstLine="720"/>
      </w:pPr>
      <w:r>
        <w:rPr>
          <w:rFonts w:ascii="Times New Roman" w:hAnsi="Times New Roman"/>
          <w:sz w:val="24"/>
        </w:rPr>
        <w:t>K. Zhao et al. Remote Sensing of Environment 204 (2018) 883–897</w:t>
        <w:br/>
        <w:t>arquitectura del dosel. A diferencia de otras métricas LIDAR, como las alturas percentiles y</w:t>
        <w:br/>
        <w:t>máximas, la métrica de altura del dosel así calculada es un</w:t>
        <w:br/>
        <w:t>estimador insesgado de la altura media del dosel, independiente de las tasas de muestreo del LIDAR</w:t>
        <w:br/>
        <w:t>(Thomas et al., 2006; Zhao et al., 2011); por lo tanto, no se realizó ninguna corrección</w:t>
        <w:br/>
        <w:t>por sesgos relativos en nuestra comparación a nivel de cuadrícula de la</w:t>
        <w:br/>
        <w:t>altura del dosel entre los cuatro años de datos.</w:t>
        <w:br/>
        <w:t>En segundo lugar, nuestra métrica CHP es análoga a la forma de onda del lidar y constituye una</w:t>
        <w:br/>
        <w:t>métrica compuesta que describe la variabilidad vertical de la estructura del dosel</w:t>
        <w:br/>
        <w:t>en función de la altura. Al igual que en Popescu y Zhao (2008), la obtuvimos</w:t>
        <w:br/>
        <w:t>contando la distribución vertical relativa de los puntos de lidar dentro de cada</w:t>
        <w:br/>
        <w:t>vóxel para un número de intervalos de altura en una cuadrícula determinada. El tamaño de la cuadrícula debía ser</w:t>
        <w:br/>
        <w:t>suficientemente grande para contener suficientes puntos de lidar y se fijó aquí en</w:t>
        <w:br/>
        <w:t>25 m. El rango vertical que elegimos va desde el suelo hasta un límite superior</w:t>
        <w:br/>
        <w:t>de 35 m, dividido en 35 intervalos con una separación de 1 m. Por lo tanto, cada CHP es una</w:t>
        <w:br/>
        <w:t>curva discretizada que consta de 35 valores de densidad normalizados. Otros</w:t>
        <w:br/>
        <w:t>autores pueden calcular los CHP de formas ligeramente diferentes (p. ej., Næsset et al.,</w:t>
        <w:br/>
        <w:t>2005; Palace et al., 2015). En cualquier caso, el CHP utilizado aquí es equivalente a</w:t>
        <w:br/>
        <w:t>las métricas de densidad del dosel o a los datos de intervalos de altura del lidar analizados en estudios anteriores</w:t>
        <w:br/>
        <w:t>fig. 3. Cuantificación de la dependencia de la altura de los árboles medida por lidar respecto a la densidad de puntos del lidar, tal y como se ha estudiado en trabajos anteriores.</w:t>
        <w:br/>
        <w:t>para la corrección del sesgo: el lidar tiende a subestimar la altura real de los árboles,</w:t>
        <w:br/>
        <w:t>Para nuestros análisis de cambios a nivel de malla, la altura del dosel y el CHP se</w:t>
        <w:br/>
        <w:t>especialmente cuando la densidad de puntos del lidar es baja.Aquí se muestra un ejemplo de un árbol de 28,8 m tratado de forma diferente. La altura del dosel es una única capa ráster para cada año.</w:t>
        <w:br/>
        <w:t>en el terreno que fue muestreado con 23,2 puntos por m² mediante lidar en el año 2006. Su</w:t>
        <w:br/>
        <w:t>Por lo tanto, los cambios en la altura de la copa entre dos años cualesquiera se calcularon</w:t>
        <w:br/>
        <w:t>a partir de una nube de puntos LIDAR que se redujo progresivamente a datos de menor densidad (p. ej., el recuadro),</w:t>
        <w:br/>
        <w:t>lo que sirvió como conjunto de datos aproximados para inferir una relación empírica entre el sesgo y la densidad de puntos LIDAR.</w:t>
        <w:br/>
        <w:t>se calcularon como diferencias por píxel; su trayectoria temporal para los píxeles puede</w:t>
        <w:br/>
        <w:t>visualizarse e interpretarse fácilmente.Por el contrario, el CHP es un conjunto de datos de tipo hiperespectral,</w:t>
        <w:br/>
        <w:t>compuesto por 35 bandas, y puede analizarse de numerosas formas</w:t>
        <w:br/>
        <w:t>para aprovechar esta riqueza de información.Aquí, para identificar patrones espaciales</w:t>
        <w:br/>
        <w:t>de los cambios forestales, apilamos los datos CHP de los cuatro años, lo que dio como resultado un</w:t>
        <w:br/>
        <w:t>total de 140 capas, y a continuación agrupamos las capas apiladas en un único</w:t>
        <w:br/>
        <w:t>bosque</w:t>
        <w:br/>
        <w:t>(Hirata, 2004; Sibona et al., 2016): Las magnitudes de la subestimación no son constantes, sino que</w:t>
        <w:br/>
        <w:t>un total de 140 capas, y a continuación agrupamos las capas apiladas en diez bosques</w:t>
        <w:br/>
        <w:t>varían con la densidad de puntos del lidar (fig. 3). Cuanto menor es la densidad de puntos,</w:t>
        <w:br/>
        <w:t>mayor es el sesgo de subestimación. Nuestros cuatro levantamientos LIDAR presentan diferentes clases de cambio según el algoritmo k-means. También creamos una representación volumétrica</w:t>
        <w:br/>
        <w:t>de los datos del CHP para facilitar la interpretación visual.</w:t>
        <w:br/>
        <w:t>frecuencias de muestreo (Tabla 1); incluso para un mismo estudio, las densidades de puntos del lidar</w:t>
        <w:br/>
        <w:t>variaban entre las distintas escenas. Si no se corrigen los sesgos dependientes de la densidad,</w:t>
        <w:br/>
        <w:t>las estimaciones del crecimiento de los árboles —la diferencia de altura entre 3,6. Análisis a nivel de cuadrícula: dinámica de la biomasa y flujos de carbono</w:t>
        <w:br/>
        <w:t>dos años— serán incorrectas, ya que los sesgos de ambos años no</w:t>
        <w:br/>
        <w:t>La biomasa y su variación se estimaron mediante modelización relativa realizada por</w:t>
        <w:br/>
        <w:t>se compensan necesariamente entre sí.</w:t>
        <w:br/>
        <w:t>buscando modelos de regresión empíricos para relacionar la biomasa basada en el terreno con</w:t>
        <w:br/>
        <w:t>Para cuantificar y corregir dichos sesgos pertinentes a la frecuencia de muestreo del lidar,</w:t>
        <w:br/>
        <w:t>elegimos los datos del lidar de 2006 —la adquisición con el láser de mayor</w:t>
        <w:br/>
        <w:t>métricas del lidar (fig. 2).Para obtener una biomasa de referencia sobre el terreno con la que ajustar</w:t>
        <w:br/>
        <w:t>y comprobar los modelos de regresión, dividimos cada una de las doce</w:t>
        <w:br/>
        <w:t>frecuencias de pulso y la reducimos a una serie de densidades de puntos inferiores (fig. 3).</w:t>
        <w:br/>
        <w:t>parcelas de 50 × 50 m en cuatro subparcelas de 25 × 25 m (fig. 1b), lo que dio como resultado una</w:t>
        <w:br/>
        <w:t>Estas múltiples versiones de baja densidad de los datos LIDAR nos permitieron generar</w:t>
        <w:br/>
        <w:t>una serie de alturas medidas por LIDAR con las diferentes densidades de puntos, lo que supuso un total de 48 puntos de datos. La biomasa de campo en cada parcela de un cuarto se</w:t>
        <w:br/>
        <w:t>calculó sumando la biomasa total de los árboles —incluida tanto la parte subterránea</w:t>
        <w:br/>
        <w:t>del mismo árbol (Fig. 3).La variación de la altura del árbol (H) en función de la</w:t>
        <w:br/>
        <w:t>densidad de puntos (PD) se ajustó utilizando un modelo parametrizado por H, a, b y c: componentes a nivel del suelo y aéreos —estimados a partir de la combinación</w:t>
        <w:br/>
        <w:t>0 de mediciones de DBM in situ y ecuaciones alométricas generales específicas de la especie</w:t>
        <w:br/>
        <w:t>H = H₀ − a·exp(−b·PDc) (2) (Green et al., 2007; Muukkonen, 2007).Dada la biomasa</w:t>
        <w:br/>
        <w:t>obtenida sobre el terreno, el ajuste del modelo se reduce entonces a determinar qué datos de lidar</w:t>
        <w:br/>
        <w:t>lo que permite determinar el cambio en el sesgo de las métricas de altura de los árboles individuales y qué formas de modelo deben utilizarse —un proceso basado no</w:t>
        <w:br/>
        <w:t>solo en la variación de la densidad de puntos del lidar.La ecuación (2) es un modelo empírico ajustado</w:t>
        <w:br/>
        <w:t>no solo a partir de la información sobre el sesgo absoluto (es decir, la diferencia entre la altura del lidar y su</w:t>
        <w:br/>
        <w:t>meramente a partir de los datos del lidar (fig. 3); no codifica necesariamente la</w:t>
        <w:br/>
        <w:t>Consideramos dos técnicas de modelización: el algoritmo de Bosques Aleatorios (RF)</w:t>
        <w:br/>
        <w:t>información sobre el sesgo absoluto (es decir, la diferencia entre la altura del lidar y su</w:t>
        <w:br/>
        <w:t>(Friedman et al., 2001) y un modelo lineal semimecanicista</w:t>
        <w:br/>
        <w:t>valor verdadero desconocido). Por lo tanto, nuestro uso de la ecuación (2) tenía como objetivo principal la corrección de los sesgos relativos: la corrección del sesgo relativo entre dos densidades puntuales PD y PD para un árbol consiste simplemente en</w:t>
        <w:br/>
        <w:t>1 2 El RF es una técnica de aprendizaje automático de propósito general</w:t>
        <w:br/>
        <w:t>capaz de aproximar relaciones complejas;</w:t>
        <w:br/>
        <w:t>el sesgo relativo entre dos densidades puntuales PD y PD para un árbol es simplemente</w:t>
        <w:br/>
        <w:t>a·[exp(−b·PDc)−exp(−b·PDc)]. Ajustamos las relaciones de la ecuación (2)</w:t>
        <w:br/>
        <w:t>1 2 relaciones con árboles de decisión. Su uso en aplicaciones de teledetección</w:t>
        <w:br/>
        <w:t>a partir de los datos de 2006, por separado para cada árbol individual, y aplicamos el está en auge.Su eficacia está respaldada tanto empíricamente como teóricamente,</w:t>
        <w:br/>
        <w:t>relaciones específicas de cada árbol para corregir empíricamente los sesgos de altura del</w:t>
        <w:br/>
        <w:t>especialmente debido a que se basa no solo en un árbol de decisión, sino en</w:t>
        <w:br/>
        <w:t>otros tres años en relación con los datos de referencia de 2006.</w:t>
        <w:br/>
        <w:t>conjunto de árboles (por ejemplo, cientos o miles) como estrategia para mejorar</w:t>
        <w:br/>
        <w:t>la robustez del modelo. De forma similar al análisis basado en el aprendizaje automático de</w:t>
        <w:br/>
        <w:t>3.5.</w:t>
      </w:r>
    </w:p>
    <w:p>
      <w:pPr>
        <w:ind w:firstLine="720"/>
      </w:pPr>
      <w:r>
        <w:rPr>
          <w:rFonts w:ascii="Times New Roman" w:hAnsi="Times New Roman"/>
          <w:sz w:val="24"/>
        </w:rPr>
        <w:t>individual y aplicamos el está en aumento.Su eficacia está respaldada tanto empíricamente como teóricamente,</w:t>
        <w:br/>
        <w:t>relaciones específicas de cada árbol para corregir empíricamente los sesgos de altura de los</w:t>
        <w:br/>
        <w:t>especialmente debido a que no se basa en un único árbol de decisión, sino en</w:t>
        <w:br/>
        <w:t>otros tres años en relación con los datos de referencia de 2006.</w:t>
        <w:br/>
        <w:t>conjunto de árboles (por ejemplo, cientos o miles) como estrategia para mejorar</w:t>
        <w:br/>
        <w:t>la robustez del modelo. De forma similar al análisis basado en el aprendizaje automático de</w:t>
        <w:br/>
        <w:t>3.5. Análisis a nivel de malla: cambio en la estructura del dosel Zhao et al. (2011), las métricas LIDAR que hemos elegido aquí para RF consisten en 52</w:t>
        <w:br/>
        <w:t>métricas comunes, incluyendo alturas cuantílicas, densidades del dosel, altura media</w:t>
        <w:br/>
        <w:t>Además del análisis de la dinámica de la altura de los árboles individuales, analizamos los datos del lidar para caracterizar los cambios en la estructura del bosque a niveles de malla</w:t>
        <w:br/>
        <w:t>a través del paisaje, examinando dos métricas comunes basadas en el área: la altura del dosel y el perfil de altura del dosel (CHP).</w:t>
        <w:br/>
        <w:t>niveles a lo largo del paisaje mediante el examen de dos métricas LIDAR comunes basadas en el área Nuestra segunda opción —el modelo funcional lineal de biomasa— fue propuesta originalmente</w:t>
        <w:br/>
        <w:t>por Zhao et al. (2009).El modelo presenta algunas ventajas únicas</w:t>
        <w:br/>
        <w:t>La altura se define aquí como la altura media de las superficies superiores de la copa en una escala determinada.Es invariante a escala, es decir, se calibra para un tamaño de parcela o</w:t>
        <w:br/>
        <w:t>malla y se calculó simplemente agregando el CHM de 0,25 m a una resolución de 5 m.</w:t>
        <w:br/>
        <w:t>forma, pero aplicable a otra sin introducir discrepancias artificiales.La elección de 5 m representa un equilibrio entre conservar los detalles espaciales y suprimir la heterogeneidad subcuadrícula debida a la distribución aleatoria de la altura del dosel (CHD) en relación con la densidad de biomasa.</w:t>
        <w:br/>
        <w:t>887</w:t>
      </w:r>
    </w:p>
    <w:p>
      <w:pPr>
        <w:ind w:firstLine="720"/>
      </w:pPr>
      <w:r>
        <w:rPr>
          <w:rFonts w:ascii="Times New Roman" w:hAnsi="Times New Roman"/>
          <w:sz w:val="24"/>
        </w:rPr>
        <w:t>K. Zhao et al. Remote Sensing of Environment 204 (2018) 883–897</w:t>
        <w:br/>
        <w:t>Fig. 4. Comparación de las alturas, determinadas sobre el terreno y mediante lidar, de árboles individuales</w:t>
        <w:br/>
        <w:t>para los años 2002 (izquierda) y 2006 (derecha).</w:t>
        <w:br/>
        <w:t>Por esta razón, lo denominamos modelo semimecanicista. Nuestros denominados modelos, uno para cada año, pero por la combinatoria, el método directo</w:t>
        <w:br/>
        <w:t>CHD se asemeja, pero difiere fundamentalmente del perfil de altura del dosel (CHP) de la sección 3.5. En una malla dada, el CHP captura la variabilidad vertical</w:t>
        <w:br/>
        <w:t>de toda la capa vertical del dosel, incluida la variabilidad intracoro</w:t>
        <w:br/>
        <w:t>variabilidad de toda la capa vertical del dosel, incluyendo los materiales dentro de la copa. Por último, calculamos el flujo de carbono, definido aquí como la tasa de</w:t>
        <w:br/>
        <w:t>variación de las reservas de carbono forestal. La reserva de carbono, que incluye tanto la biomasa en pie</w:t>
        <w:br/>
        <w:t>como la biomasa de las raíces, se calculó a partir de la biomasa derivada del lidar</w:t>
        <w:br/>
        <w:t>y el suelo expuesto. La versión discretizada del CHD, p i=1,…,n , se calculó como un histograma de la altura de la copa para cada celda de 25 m × 25 m;</w:t>
        <w:br/>
        <w:t>calculada como un histograma de la altura del dosel para cada celda de 25 m × 25 m; por lo tanto, el flujo de carbono se obtuvo como la variación en la biomasa total de los árboles</w:t>
        <w:br/>
        <w:t>a partir de los CHM del lidar, siendo n el número de intervalos del histograma; a continuación, se calculó por unidad de superficie y por año, escalado por 0,5. Los flujos de carbono positivos indican</w:t>
        <w:br/>
        <w:t>que el CHD está relacionado con la biomasa a través de sumideros asociados a la acumulación de carbono derivada del crecimiento natural, y</w:t>
        <w:br/>
        <w:t>los flujos negativos son fuentes de carbono debidas a diversas perturbaciones.</w:t>
        <w:br/>
        <w:t>Biomasa = f(p)</w:t>
        <w:br/>
        <w:t>i = 1, ..., n</w:t>
        <w:br/>
        <w:t>= ∫ k(h) · p(h)dh⎯ d ⎯ i ⎯ s ⎯ c ⎯ r ⎯ e ⎯⎯ t ⎯ iz ⎯⎯ e ⎯ d ⎯ ⎯ b ⎯ y ⎯⎯ Δ → h Δh·∑k i ·p i (3) 4. Resultados</w:t>
        <w:br/>
        <w:t>donde k(h) o su versión discretizada k i=1,…,n es una función no decreciente 4.1. Análisis individual: altura del árbol y crecimiento</w:t>
        <w:br/>
        <w:t>función de la altura h. La ecuación (3) es un modelo de regresión funcional o de curva,</w:t>
        <w:br/>
        <w:t>ya que los predictores no son solo unas pocas métricas, sino una curva p(h). Las alturas de los árboles medidas con Lidar se correlacionaron fuertemente con los valores de campo</w:t>
        <w:br/>
        <w:t>(Magnussen et al., 2016).Tras la discretización, la ecuación (3) es lineal con (r = 0,96 para 2002 y 0,93 para 2006), pero con un notable sesgo de subestimación</w:t>
        <w:br/>
        <w:t>siendo k i=1,…,n los coeficientes desconocidos que deben estimarse a partir de los sesgos de estimación (fig. 4). La comparación se realizó basándose en todos los</w:t>
        <w:br/>
        <w:t>datos de entrenamiento. A diferencia de la mayoría de los modelos empíricos analizados anteriormente, que comparaban árboles de campo y de Lidar. En nuestros estudios de campo, se contabilizaron 490 y 395 árboles</w:t>
        <w:br/>
        <w:t>examinados, el modelo de la ecuación (3) está teóricamente justificado (Zhao et al., 2009) cuya altura se midió en 2002 y 2006, respectivamente. Para los datos de 2002</w:t>
        <w:br/>
        <w:t>y tiene el potencial de inferir una relación entre el lidar y la biomasa que sea generalizable y transferible —una característica que se ha comprobado aquí basándonos en nuestros datos de 2002 y 2006—.</w:t>
        <w:br/>
        <w:t>De los 490 árboles de campo, solo 354 se emparejaron con árboles detectados por lidar</w:t>
        <w:br/>
        <w:t>mediante nuestro emparejamiento automático árbol a árbol, lo que supone una tasa del 72 %. No todas las</w:t>
        <w:br/>
        <w:t>coincidencias de los datos de 2002 y 2006 eran correctas; como segundo paso de nuestro método semiautomático,</w:t>
        <w:br/>
        <w:t>Para evaluar y comparar los modelos RF y lineales, aplicamos tres estrategias de evaluación. En primer lugar, aprovechamos la disponibilidad de los errores. En el caso de los datos de 2006, 302 de los 395 árboles de campo (76 %) se emparejaron automáticamente</w:t>
        <w:br/>
        <w:t>tanto los datos de campo de 2002 como los de 2006 para comprobar la generalizabilidad de los modelos y con árboles de lidar,siendo 28 de los pares desajustados. Las</w:t>
        <w:br/>
        <w:t>transferibilidad: Ajustamos modelos a partir de los datos de un año y los probamos comparaciones entre estos árboles correctamente emparejados mostraron que el LIDAR subestimó</w:t>
        <w:br/>
        <w:t>frente a los datos del otro año.La comprobación de la generalidad del modelo es fundamental para nuestro análisis del cambio en la biomasa. Solo si se confirma la generalidad del modelo, podremos aplicar con seguridad los modelos de biomasa de lidar calibrados a partir de los datos de 2002 y 2006 (Fig. 4).</w:t>
        <w:br/>
        <w:t>El grado en que el LIDAR subestimaba la altura dependía de las densidades de puntos del LIDAR</w:t>
        <w:br/>
        <w:t>para estimar la biomasa en los años 2008 y 2012. Esta dependencia se cuantificó de forma fiable mediante nuestro modelo de corrección empírica</w:t>
        <w:br/>
        <w:t>para los que carecemos de datos terrestres con los que calibrar sus propios modelos específicos para cada año a nivel de árbol individual. Al aplicar el modelo de corrección empírica,</w:t>
        <w:br/>
        <w:t>modelos. En segundo lugar, evaluamos modelos basados en estadísticas de diagnóstico la corrección empírica mejoró la estimación de la altura y el crecimiento de los árboles</w:t>
        <w:br/>
        <w:t>procedentes de la calibración de los modelos, pero dichas estadísticas no son indicadores robustos de (Fig. 5).Tomando como ejemplo el árbol individual de la fig. 3, se observó que su altura detectada por lidar</w:t>
        <w:br/>
        <w:t>capacidad predictiva, en parte porque los modelos de aprendizaje automático como RF tienen una gran capacidad expresiva y pueden ajustarse a los datos de forma arbitrariamente buena.Los modelos pueden evaluarse de forma más fiable utilizando datos muestreados fuera del conjunto de entrenamiento. En consecuencia,</w:t>
        <w:br/>
        <w:t>se realizaron pruebas de validación cruzada «leave-one-out» como tercer método paraEsta relación quedó bien reflejada en nuestra ecuación paramétrica de</w:t>
        <w:br/>
        <w:t>la ecuación (3), H = 24,8 − 39,2 × exp(−2,8 × PD⁰,³⁷²) (R² = 0,90), y se</w:t>
        <w:br/>
        <w:t>utilizó para corregir los sesgos de altura. Al evaluarla sobre los árboles de campo de 2002 y 2006</w:t>
        <w:br/>
        <w:t>También comparamos los métodos indirectos y directos para estimar la biomasa de los árboles en el campo; la corrección del sesgo ayudó a reducir los RMSE del lidar</w:t>
        <w:br/>
        <w:t>entre los años 2002 y 2006. El método indirecto estima el cambio ΔB ajustando primero dos modelos diferentes, f (∙) y Si no se aplican dichas correcciones empíricas, el crecimiento de los árboles desde</w:t>
        <w:br/>
        <w:t>06</w:t>
        <w:br/>
        <w:t>f (∙), para predecir la biomasa por separado para cada año y, a continuación, calculando la diferencia ΔB = f (lidar) − f (lidar). El método directo ajusta solo una estimación de forma débil, con un coeficiente de correlación r = 0,34 basado en</w:t>
        <w:br/>
        <w:t>06 02</w:t>
        <w:br/>
        <w:t>modelo f 06−02 (∙) que relaciona directamente la diferencia de biomasa con las mediciones de lidar, ΔB=f 06−02 (lidar). De manera más general, al estimar las diferencias de biomasa por pares y en los árboles de campo (fig. 5). La corrección del sesgo aumentó la correlación</w:t>
        <w:br/>
        <w:t>entre N años, el método indirecto solo ajustará N de 0,34 a 0,67 y redujo el sesgo global de −0,27 m a 0,02 m</w:t>
        <w:br/>
        <w:t>888</w:t>
      </w:r>
    </w:p>
    <w:p>
      <w:pPr>
        <w:ind w:firstLine="720"/>
      </w:pPr>
      <w:r>
        <w:rPr>
          <w:rFonts w:ascii="Times New Roman" w:hAnsi="Times New Roman"/>
          <w:sz w:val="24"/>
        </w:rPr>
        <w:t>K. Zhao et al. Remote Sensing of Environment 204 (2018) 883–897</w:t>
        <w:br/>
        <w:t>detectar el crecimiento de árboles individuales a corto plazo, incluso a escala subanual.</w:t>
        <w:br/>
        <w:t>Basándose en una comparación entre el crecimiento de los árboles detectado por lidar y el medido sobre el terreno</w:t>
        <w:br/>
        <w:t>entre 2002 y 2006, la incertidumbre en el crecimiento de los árboles derivado del lidar se</w:t>
        <w:br/>
        <w:t>estimó en 0,24 m/año (es decir, SE). Por otra parte, al ajustar una línea a</w:t>
        <w:br/>
        <w:t>las trayectorias de crecimiento medio de 3 400 árboles detectados por lidar en las parcelas de campo</w:t>
        <w:br/>
        <w:t>(fig. 6), estimamos que el crecimiento global de los árboles fue de 0,62 m/año</w:t>
        <w:br/>
        <w:t>entre 2002 y 2012. La combinación de ambas estimaciones sugiere que</w:t>
        <w:br/>
        <w:t>el crecimiento anual de los árboles es detectable mediante lidar con una probabilidad del 96,5 %.</w:t>
        <w:br/>
        <w:t>Dicho de otro modo, nuestros repetidos levantamientos con lidar deberían realizarse con una separación de al menos 0,46 años</w:t>
        <w:br/>
        <w:t>para poder detectar cambios individuales de altura con un nivel de confianza del 95 %</w:t>
        <w:br/>
        <w:t>. Sin embargo, la interpretación práctica de esta capacidad de resolución</w:t>
        <w:br/>
        <w:t>debe tener en cuenta el crecimiento no uniforme de los árboles a lo largo de un año.</w:t>
        <w:br/>
        <w:t>4.2. Análisis a nivel de malla: cambio en la estructura del dosel</w:t>
        <w:br/>
        <w:t>Más allá del nivel de cada árbol individual, los cambios en la altura del dosel se</w:t>
        <w:br/>
        <w:t>midieron adecuadamente mediante lidar a lo largo del paisaje y a lo largo del tiempo. En la fig. 7, los</w:t>
        <w:br/>
        <w:t>Fig. 5. Comparaciones entre el crecimiento de los árboles medido sobre el terreno y el derivado del lidar entre 2002 y 2006, los mapas de diferencias por pares en la altura del dosel muestran la dinámica del bosque a escala fina</w:t>
        <w:br/>
        <w:t>(n = 224 árboles).Los datos del lidar de 2002 y 2006 se obtuvieron con diferentes frecuencias de muestreo y, por lo tanto, subestimaron la altura de los árboles de forma diferencial (véase la fig. 3).Las estimaciones de crecimiento, obtenidas</w:t>
        <w:br/>
        <w:t>en el área de estudio a lo largo de los diez años. La dinámica de altura para todas las</w:t>
        <w:br/>
        <w:t>diferencias directas sigue presentando sesgos (representados como cruces); la corrección de dichos sesgos</w:t>
        <w:br/>
        <w:t>Los 40 000 píxeles de esta subárea también se sintetizaron en el gráfico de densidad</w:t>
        <w:br/>
        <w:t>utilizando el método ilustrado en la fig. 3, lo que ayudó a mejorar la estimación del crecimiento de los árboles</w:t>
        <w:br/>
        <w:t>fig. 7, que muestra múltiples grupos distintos de trayectorias que corresponden</w:t>
        <w:br/>
        <w:t>(signos más).</w:t>
        <w:br/>
        <w:t>a diferentes actividades de gestión de las masas forestales y regímenes de perturbación. En</w:t>
        <w:br/>
        <w:t>los mapas de lidar, se apreciaban claramente masas forestales de distintas clases de edad.</w:t>
        <w:br/>
        <w:t>(Fig. 5). Nuestro modelo de corrección empírico también sugiere que, si un punto de lidar</w:t>
        <w:br/>
        <w:t>Se observó que las masas maduras de gran altura fueron taladas por completo a lo largo de los 10 años, al-</w:t>
        <w:br/>
        <w:t>las densidades superan ciertos umbrales (p. ej., ~7 puntos/m²), los sesgos</w:t>
        <w:br/>
        <w:t>aunque se dejaron sin talar partes de las masas forestales altas y se gestionaron como</w:t>
        <w:br/>
        <w:t>se vuelven insignificantes y, por lo tanto, no es necesaria ninguna corrección.</w:t>
        <w:br/>
        <w:t>un sistema forestal de cobertura continua. También se observaron algunas parcelas de masas de baja estatura</w:t>
        <w:br/>
        <w:t>Las trayectorias de crecimiento de los árboles entre 2002 y 2012 se registraron correctamente</w:t>
        <w:br/>
        <w:t>también resultaron haber sido eliminadas; estas parcelas sufrieron graves daños a causa de</w:t>
        <w:br/>
        <w:t>por el lidar, pero solo si corregíamos los sesgos de altura asociados a</w:t>
        <w:br/>
        <w:t>una tormenta de viento en enero de 2005.Dichas pérdidas de árboles a causa de los vendavales también</w:t>
        <w:br/>
        <w:t>las densidades variables de puntos del lidar (fig. 6). Los datos del lidar de 2008 tienen se observaron en el estudio de campo de 2006 cerca de las parcelas 1, 3, 4 y 5. Todas estas</w:t>
        <w:br/>
        <w:t>tenían la densidad de puntos más baja y parecían subestimar la altura de los árboles de forma</w:t>
        <w:br/>
        <w:t>actividades de gestión y derribos por el viento se observaron y se delimitaron espacialmente</w:t>
        <w:br/>
        <w:t>muy grave (fig. 6, izquierda). Si no se corrige el sesgo, el crecimiento estimado resultaba</w:t>
        <w:br/>
        <w:t>delimitado por el lidar multitemporal. En aquellas parcelas menos alteradas, el</w:t>
        <w:br/>
        <w:t>irrazonable y, en muchos casos, erróneo (fig. 6, izquierda): Los árboles se encogieron en</w:t>
        <w:br/>
        <w:t>los datos del lidar captaron el crecimiento natural y la dinámica de los claros (fig. 7). El</w:t>
        <w:br/>
        <w:t>tamaño a lo largo del tiempo, lo que contradice este hecho.Por el contrario, las trayectorias de</w:t>
        <w:br/>
        <w:t>crecimiento, una vez corregidas por el efecto de densidad de puntos, revelaron claramente patrones lineales o sigmoides;</w:t>
        <w:br/>
        <w:t>el crecimiento compensó parcialmente las pérdidas del dosel debidas a las perturbaciones;</w:t>
        <w:br/>
        <w:t>la tendencia general a lo largo de los 10 años siguió siendo de descenso en</w:t>
        <w:br/>
        <w:t>el crecimiento, en consonancia con los historiales de crecimiento conocidos de los rodales en esta región.</w:t>
        <w:br/>
        <w:t>altura media del dosel para esta zona de 1 km × 1 km (Fig. 7).</w:t>
        <w:br/>
        <w:t>Estas tendencias de crecimiento se observaron tanto a nivel de árboles individuales como de parcelas</w:t>
        <w:br/>
        <w:t>Los cambios en la estructura tridimensional del dosel se captaron de forma vívida en el</w:t>
        <w:br/>
        <w:t>(Fig. 6). perfil de altura del dosel (CHP) (Fig. 8a).La vista volumétrica del CHP apilado</w:t>
        <w:br/>
        <w:t>Tras corregir los sesgos relacionados con la densidad, el lidar fue capaz de, en la Fig. 8a, ofrecer una representación similar a una tomografía del interior de la copa</w:t>
        <w:br/>
        <w:t>Fig. 6. Crecimiento de los árboles obtenido mediante lidar entre 2002 y 2012 para las 12 parcelas, tal y como se muestra para cada parcela por separado (panel izquierdo) o en combinación (panel derecho):El lidar proporcionaba trayectorias de crecimiento</w:t>
        <w:br/>
        <w:t>irrazonables si no se corregían los sesgos relativos causados por las densidades de muestreo variables del lidar a lo largo de los años (círculo relleno), en comparación con las trayectorias corregidas respecto a dichos sesgos (cuadrado</w:t>
        <w:br/>
        <w:t>vacío).El gráfico de densidad de la derecha es una visualización tipo mapa de calor de las trayectorias de crecimiento ensambladas de 3 400 árboles en el espacio-tiempo de altura, donde las zonas más oscuras indican una mayor</w:t>
        <w:br/>
        <w:t>frecuencia de trayectorias que pasan por ellas.</w:t>
        <w:br/>
        <w:t>889</w:t>
      </w:r>
    </w:p>
    <w:p>
      <w:pPr>
        <w:ind w:firstLine="720"/>
      </w:pPr>
      <w:r>
        <w:rPr>
          <w:rFonts w:ascii="Times New Roman" w:hAnsi="Times New Roman"/>
          <w:sz w:val="24"/>
        </w:rPr>
        <w:t>K. Zhao et al. Remote Sensing of Environment 204 (2018) 883–897</w:t>
        <w:br/>
        <w:t>Fig. 7. Cambios en la altura del dosel forestal derivada del lidar para una</w:t>
        <w:br/>
        <w:t>subregión de 1 km × 1 km con una resolución de malla de 5 m durante</w:t>
        <w:br/>
        <w:t>el periodo 2002-2012. Las cuatro imágenes diagonales se refieren a la altura</w:t>
        <w:br/>
        <w:t>del dosel para los cuatro años de datos, mientras que las imágenes del</w:t>
        <w:br/>
        <w:t>triángulo inferior se refieren a las diferencias de altura entre dos</w:t>
        <w:br/>
        <w:t>cualquiera de los cuatro años.En la parte superior derecha, el gráfico de densidad</w:t>
        <w:br/>
        <w:t>representa el conjunto de trayectorias de los 40 000 píxeles de</w:t>
        <w:br/>
        <w:t>esta subregión: se distinguen dos grupos de trayectorias descendentes</w:t>
        <w:br/>
        <w:t>que corresponden a los bosques talados entre</w:t>
        <w:br/>
        <w:t>2002 y 2006 y entre 2008 y 2012, respectivamente.</w:t>
        <w:br/>
        <w:t>cls5</w:t>
        <w:br/>
        <w:t>Fig. 8. Cambios en la estructura forestal a lo largo del tiempo en la región de 1 km × 1 km de la fig. 7. (a) Vista volumétrica en 3D de los perfiles de altura del dosel obtenidos con lidar, apilados verticalmente para los cuatro años. Los colores más oscuros</w:t>
        <w:br/>
        <w:t>indican mayores densidades de puntos lidar, es decir, más material vegetal.(b) Los datos de altura apilados en 3D se clasificaron en diez clases de cambio forestal (arriba), que muestran perfiles de altura del dosel claramente diferenciados</w:t>
        <w:br/>
        <w:t>(abajo). Yuxtapuestas en la esquina superior derecha hay cuatro fotografías de Google Earth.Se ha dibujado un segmento de línea «AB» de 100 min de longitud como referencia de escala. (Para la interpretación de las referencias</w:t>
        <w:br/>
        <w:t>al color en la leyenda de esta figura, se remite al lector a la versión web de este artículo.)</w:t>
        <w:br/>
        <w:t>estructuras en un espacio tridimensional basado en vóxeles. La cantidad de información sobre fitoelementos inherente a los datos del CHP se aprovechó para clasificar los patrones espaciales</w:t>
        <w:br/>
        <w:t>de cambio forestal (fig. 8b).Las diez clases resultantes presentan distribuciones espaciales</w:t>
        <w:br/>
        <w:t>que se asemejan a los límites de las masas forestales y a los patrones de gestión.</w:t>
        <w:br/>
        <w:t>Los valores medios de CHP calculados para cada clase y cada año, tal y como se muestran en</w:t>
        <w:br/>
        <w:t>la fig. 8b,revelan aún más los patrones distintivos en el crecimiento del dosel y la estructura vertical. Por ejemplo, la clase 2 son corredores abiertos desprovistos de árboles altos</w:t>
        <w:br/>
        <w:t>890</w:t>
      </w:r>
    </w:p>
    <w:p>
      <w:pPr>
        <w:ind w:firstLine="720"/>
      </w:pPr>
      <w:r>
        <w:rPr>
          <w:rFonts w:ascii="Times New Roman" w:hAnsi="Times New Roman"/>
          <w:sz w:val="24"/>
        </w:rPr>
        <w:t>mejan a los límites de las masas forestales y a los patrones de gestión.</w:t>
        <w:br/>
        <w:t>Los valores medios de CHP, promediados para cada clase y cada año, tal y como se muestran en</w:t>
        <w:br/>
        <w:t>la Fig. 8b,revelan aún más los patrones distintivos en el crecimiento del dosel y la estructura vertical. Por ejemplo, la clase 2 corresponde a corredores abiertos desprovistos de árboles altos</w:t>
        <w:br/>
        <w:t>890</w:t>
        <w:br/>
        <w:t>K. Zhao et al. Remote Sensing of Environment 204 (2018) 883–897</w:t>
      </w:r>
    </w:p>
    <w:p>
      <w:pPr>
        <w:ind w:firstLine="720"/>
      </w:pPr>
      <w:r>
        <w:rPr>
          <w:rFonts w:ascii="Times New Roman" w:hAnsi="Times New Roman"/>
          <w:sz w:val="24"/>
        </w:rPr>
        <w:t>K. Zhao et al. Remote Sensing of Environment 204 (2018) 883–897</w:t>
        <w:br/>
        <w:t>Fig. 9. Comparación de la biomasa estimada in situ y mediante lidar para los años 2002 (izquierda) y 2006 (derecha) utilizando bien un modelo funcional lineal (LM, arriba) o Bosques Aleatorios (RF, abajo).El modelo RF se ajustó</w:t>
        <w:br/>
        <w:t>mejor a los datos, pero no necesariamente proporcionó una mayor precisión en las predicciones en la validación cruzada; es decir, el modelo RF se sobreajustó a los datos, mientras que el modelo LM tuvo mejor capacidad predictiva y de generalización.</w:t>
        <w:br/>
        <w:t>a lo largo del periodo de diez años; la Clase 5 corresponde a aquellas masas forestales, por ejemplo, el LM ajustado a partir de los datos de entrenamiento de 2002 se aplicó a los</w:t>
        <w:br/>
        <w:t>datos de 2006,lo que generó un error predictivo medio de 15,7 Mg/ha para los</w:t>
        <w:br/>
        <w:t>bosques que permanecieron intactos y siguieron creciendo desde 2002 hasta 2012. biomasa de 2006. Este error es estadísticamente equivalente al obtenido al</w:t>
        <w:br/>
        <w:t>utilizar el modelo lineal ajustado directamente a los datos de 2006 (14,7 Mg/ha). Del mismo modo,</w:t>
        <w:br/>
        <w:t>4.3. Análisis a nivel de malla: densidad de biomasa y flujo de carbono. El modelo lineal ajustado a los datos de 2006 resultó igualmente aplicable para predecir la biomasa de 2002</w:t>
        <w:br/>
        <w:t>utilizando los datos de 2002 (fig. 10, izquierda). Esta transferibilidad sugiere</w:t>
        <w:br/>
        <w:t>que las densidades de biomasa estimadas mediante Lidar coincidían bien con las estimaciones de campo, lo que indica que el modelo lineal (LM) capta una relación funcional general invariante en el tiempo entre</w:t>
        <w:br/>
        <w:t>la biomasa y las métricas del Lidar. Por el contrario, la transferibilidad del modelo</w:t>
        <w:br/>
        <w:t>no se observó ni para el año 2002 ni para el 2006 (fig. 9). De los dos métodos de estimación,</w:t>
        <w:br/>
        <w:t>los bosques aleatorios (RF) sufrieron un sobreajuste constante de los datos, pero el rendimiento de los RF fue mucho peor (fig. 10, parte inferior).</w:t>
        <w:br/>
        <w:t>Las estimaciones del Lidar sobre el cambio en la biomasa entre 2002 y 2006 fueron pre-</w:t>
        <w:br/>
        <w:t>lineales, a diferencia del modelo funcional (LM). Por ejemplo, para el año 2006, el RF</w:t>
        <w:br/>
        <w:t>se ajustó muy bien a los datos, con un RMSE de 8,5 Mg/ha frente a los 13,6 Mg/ha del ajuste del LM (fig. 9, derecha).</w:t>
        <w:br/>
        <w:t>Se predijeron con una precisión razonable utilizando tanto los métodos indirectos como los directosLos métodos de mejor ajuste (es decir, calibración) (fig. 11). El error global de la tasa de cambio estimada mediante LiDAR</w:t>
        <w:br/>
        <w:t>fue de 5 Mg/ha/año, según la evaluación realizada con respecto a las estimaciones sobre el terreno.De los dos</w:t>
        <w:br/>
        <w:t>métodos examinados, observamos que el método indirecto, en el que el</w:t>
        <w:br/>
        <w:t>cambio se calcula como la diferencia entre la biomasa de 2002 y la de 2006,</w:t>
        <w:br/>
        <w:t>de lo contrario, puede inducir a error a los profesionales sobre la mayor capacidad predictiva del RF.</w:t>
        <w:br/>
        <w:t>Una prueba más fiable mediante la validación cruzada «leave-one-out» indicó</w:t>
        <w:br/>
        <w:t>que, de lo contrario.Los RMSE de la validación cruzada son de 18,7 mg/ha para las estimaciones de RF,</w:t>
        <w:br/>
        <w:t>que mostraron un rendimiento ligeramente mejor (p. ej.,</w:t>
        <w:br/>
        <w:t>y de 14,7 ma/ha para LM.Estas estadísticas de validación cruzada son mejores en</w:t>
        <w:br/>
        <w:t>RMSE = 17,2 frente a RMSE = 19,4 mg/ha) (fig. 11). Para muchos</w:t>
        <w:br/>
        <w:t>indicadores de la verdadera capacidad predictiva, las estadísticas del modelo, tanto indirectas como directas,</w:t>
        <w:br/>
        <w:t>pueden resultar prácticamente marginales para los profesionales.Más importante aún,</w:t>
        <w:br/>
        <w:t>la fase de calibración del modelo. La consistencia de las estadísticas de diagnóstico</w:t>
        <w:br/>
        <w:t>si es necesario calcular cambios por pares durante N años, el método indirecto</w:t>
        <w:br/>
        <w:t>(p. ej., RSME) entre la calibración y la validación del modelo sugiere que el método LM</w:t>
        <w:br/>
        <w:t>ajustará N modelos.Pero el método directo ajustará un total de N∗</w:t>
        <w:br/>
        <w:t>tiene mayor generalidad (fig. 9) y es más probable que capte la verdadera</w:t>
        <w:br/>
        <w:t>(N−1)/2 modelos; además, requiere repetir los estudios de campo exactamente durante los</w:t>
        <w:br/>
        <w:t>N años para obtener la relación empírica entre la biomasa y las métricas del lidar, pero esta</w:t>
        <w:br/>
        <w:t>misma consistencia no se observó para RF.</w:t>
        <w:br/>
        <w:t>La superioridad de la generalidad de LM quedó confirmada además por su —una restricción estricta para muchas aplicaciones prácticas. Independientemente</w:t>
        <w:br/>
        <w:t>de si se trata del método indirecto o directo, el uso de LM mejoró la</w:t>
        <w:br/>
        <w:t>predicción del cambio en la biomasa con respecto al uso de RF (Fig. 11).</w:t>
        <w:br/>
        <w:t>año es aplicable para realizar predicciones para otro año (fig. 10). Para</w:t>
        <w:br/>
        <w:t>fig. 10. Comparaciones de la biomasa in situ y la predicha por lidar.A diferencia de la fig. 9, en la que los modelos se ajustaron y aplicaron</w:t>
        <w:br/>
        <w:t>al mismo conjunto de datos de un año elegido, aquí los modelos se</w:t>
        <w:br/>
        <w:t>ajustaron a partir de los datos de un año y luego se aplicaron a</w:t>
        <w:br/>
        <w:t>datos independientes del otro año. Al igual que en la fig. 9, los modelos lineales</w:t>
        <w:br/>
        <w:t>superaron a los bosques aleatorios. Los modelos lineales</w:t>
        <w:br/>
        <w:t>mostraron una mayor generalidad y resultaron transferibles de un</w:t>
        <w:br/>
        <w:t>momento a otro.</w:t>
        <w:br/>
        <w:t>891</w:t>
      </w:r>
    </w:p>
    <w:p>
      <w:pPr>
        <w:ind w:firstLine="720"/>
      </w:pPr>
      <w:r>
        <w:rPr>
          <w:rFonts w:ascii="Times New Roman" w:hAnsi="Times New Roman"/>
          <w:sz w:val="24"/>
        </w:rPr>
        <w:t>K. Zhao et al. Remote Sensing of Environment 204 (2018) 883–897</w:t>
        <w:br/>
        <w:t>Fig. 11. Gráficos de dispersión de los cambios en la biomasa in situ frente a los predichos por lidar</w:t>
        <w:br/>
        <w:t>(de 2002 a 2006), que se estimaron utilizando</w:t>
        <w:br/>
        <w:t>métodos indirectos ΔB = f06 (lidar) − f02 (lidar): estimación</w:t>
        <w:br/>
        <w:t>de la biomasa para los dos años por separado y, a continuación, cálculo de la</w:t>
        <w:br/>
        <w:t>diferencia; o métodos directos ΔB = f06 − f02 (Lidar): estimación de la</w:t>
        <w:br/>
        <w:t>biomasa obtenida directamente a partir de un único modelo. Las estimaciones indirectas</w:t>
        <w:br/>
        <w:t>resultaron ligeramente más precisas que las directas.</w:t>
        <w:br/>
        <w:t>Los modelos lineales superaron a los bosques aleatorios tanto en los</w:t>
        <w:br/>
        <w:t>métodos indirectos como en los directos.</w:t>
        <w:br/>
        <w:t>Fig. 12. Cambios en la densidad de biomasa a lo largo del tiempo</w:t>
        <w:br/>
        <w:t>para una subregión de 1 km × 1 km con una resolución de 25 m.</w:t>
        <w:br/>
        <w:t>Toda la biomasa se estimó utilizando el modelo funcional</w:t>
        <w:br/>
        <w:t>lineal a lo largo de los años. Las cuatro imágenes</w:t>
        <w:br/>
        <w:t>diagonales se refieren a la densidad de biomasa para los cuatro</w:t>
        <w:br/>
        <w:t>años de datos. Las imágenes del triángulo inferior se refieren al</w:t>
        <w:br/>
        <w:t>cambio de biomasa de un año a otro,</w:t>
        <w:br/>
        <w:t>en el que las zonas negras corresponden a fuentes de carbono</w:t>
        <w:br/>
        <w:t>y las zonas rojizas a sumideros de carbono.</w:t>
        <w:br/>
        <w:t>En la parte superior derecha se muestra un gráfico de densidad de</w:t>
        <w:br/>
        <w:t>las trayectorias de biomasa de 1 600 píxeles. La trayectoria media</w:t>
        <w:br/>
        <w:t>muestra una disminución general de las reservas de carbono,</w:t>
        <w:br/>
        <w:t>con una pérdida estimada de −2,63 MgC/ha/</w:t>
        <w:br/>
        <w:t>año.</w:t>
        <w:br/>
        <w:t>La generalidad y transferibilidad validadas de nuestro modelo —basado en prácticas de gestión lineales y distancias naturales— nos permitieron aplicarlo con seguridad para estimar la biomasa en los cuatro mapas LIDAR de 25 m. Para la misma superficie de 1 km × 1 km que en las figuras 7 y 8,</w:t>
        <w:br/>
        <w:t>años. Disponemos de datos de estudios de campo únicamente para 2002 y 2006, pero no para 2008 y 2012. Las zonas que constituyen los principales sumideros y fuentes de carbono coinciden claramente con</w:t>
        <w:br/>
        <w:t>los límites de las masas forestales y las unidades de gestión, con una tasa de pérdida de carbono</w:t>
        <w:br/>
        <w:t>datos de entrenamiento, y lo utilizamos como modelo genérico para predecir la biomasa y Por lo tanto, ajustamos un modelo lineal (LM) a partir de los datos de entrenamiento combinados de 2002 y 2006, y lo utilizamos como modelo genérico para predecir la biomasa y la tasa de pérdida de carbono de 2,63 MgC/ha/año (fig. 12). La huella de carbono de 2005</w:t>
        <w:br/>
        <w:t>del carbono para los cuatro años con una resolución de 25 m.La biomasa forestal media la tormenta de viento también era visible en el mapa de diferencias de biomasa entre</w:t>
        <w:br/>
        <w:t>la densidad media de toda la región de 20 km² es de 63,3; 69,0; 72,5 y 2002 y 2006, como ilustra la pequeña fuente de carbono procedente de la</w:t>
        <w:br/>
        <w:t>74,5 Mg/ha durante los cuatro años, respectivamente, que actuaba como sumidero de carbono con rodales situados en la parte superior central de la zona (fig. 12).</w:t>
        <w:br/>
        <w:t>con una tasa de 0,59 ± 0,4 (SE) MgC/ha/año. El paisaje a escalas más detalladas</w:t>
        <w:br/>
        <w:t>mostró patrones espaciales diferenciados en la densidad de biomasa y los flujos de carbono</w:t>
        <w:br/>
        <w:t>(Fig. 12). Se sabe que la heterogeneidad a escala detallada viene determinada por factores locales</w:t>
        <w:br/>
        <w:t>892</w:t>
      </w:r>
    </w:p>
    <w:p>
      <w:pPr>
        <w:ind w:firstLine="720"/>
      </w:pPr>
      <w:r>
        <w:rPr>
          <w:rFonts w:ascii="Times New Roman" w:hAnsi="Times New Roman"/>
          <w:sz w:val="24"/>
        </w:rPr>
        <w:t>K. Zhao et al. Remote Sensing of Environment 204 (2018) 883–897</w:t>
        <w:br/>
        <w:t>5. Discusión: deben procesarse en productos estandarizados que sean consistentes a lo largo</w:t>
        <w:br/>
        <w:t>del tiempo y aptos para la comparación entre ellos (Hopkinson et al., 2013); el CHM</w:t>
        <w:br/>
        <w:t>5.1. Utilidad del lidar multitemporal para el seguimiento de los ecosistemas forestales es uno de esos productos. Pero, a diferencia del uso del mismo sensor para adquirir</w:t>
        <w:br/>
        <w:t>datos satelitales, los datos repetidos de lidar pueden proceder de fuentes que difieren en</w:t>
        <w:br/>
        <w:t>El lidar aerotransportado ha demostrado su eficacia para medir atributos de la vegetación a escala fina: tipo de sensor, configuración de vuelo, procesamiento de formas de onda y densidad de muestreo</w:t>
        <w:br/>
        <w:t>(Nelson, 2013). Su uso potencial para el seguimiento de entornos terrestres (Næsset, 2009; Roussel et al., 2017). El efecto de la densidad de puntos del lidar en</w:t>
        <w:br/>
        <w:t>ha sido cada vez más reconocido y se ha instado (Vierling et al., 2008). Sin embargo, el uso real de estudios repetidos con lidar para seguir la dinámica de los sistemas ecológicos sigue sin explorarse lo suficiente.</w:t>
        <w:br/>
        <w:t>Se observó que el efecto de la densidad de puntos del lidar en los análisis de árboles individuales era particularmente marcado. El lidar subestima</w:t>
        <w:br/>
        <w:t>la altura de los árboles de forma más acusada a densidades de puntos más bajas, lo que se atribuye</w:t>
        <w:br/>
        <w:t>a una sobreestimación del DEM debido a Los estudios existentes analizan en su mayoría datos lidar de una sola toma o utilizan datos bitemporales para medir los cambios forestales a nivel de cuadrícula (Andersen et al., 2014; Cao et al., Meng et al., 2010). Este efecto solo disminuye si la densidad de puntos es mayor, lo que aumenta las posibilidades de encontrar las copas de los árboles y reduce la probabilidad de encontrar puntos reales en el suelo (Gatziolis et al., 2010;</w:t>
        <w:br/>
        <w:t>medir los cambios forestales a nivel de malla (Andersen et al., 2014; Cao et al., Meng et al., 2010). Este efecto solo disminuye si la densidad de puntos es</w:t>
        <w:br/>
        <w:t>2016; Dubayah et al., 2010; Hudak et al., 2012; Skowronski et al., lo suficientemente alta (p. ej., 7 puntos/m² para nuestros datos). En general, los sesgos dependientes de la densidad</w:t>
        <w:br/>
        <w:t>2014).Nuestro trabajo fue más allá al considerar cuatro puntos en el tiempo y deducir que los sesgos deben eliminarse para poder seguir con fiabilidad las trayectorias de crecimiento de los árboles individuales</w:t>
        <w:br/>
        <w:t>en múltiples atributos forestales, tanto a nivel de árboles individuales como de la malla.</w:t>
        <w:br/>
        <w:t>niveles, describiendo métodos ejemplares muy adecuados para el análisis de datos repetidos de lidar. Las incertidumbres asociadas a los datos de campo también se observaron en los análisis de árboles individuales</w:t>
        <w:br/>
        <w:t>y ofreciendo nuevas pruebas empíricas que avalan la utilidad de los análisis (Popescu y Zhao, 2008).Al igual que en este estudio, los parámetros de los árboles,</w:t>
        <w:br/>
        <w:t>el lidar para la vigilancia medioambiental y la gestión del carbono. La información sobre la dinámica del lidar a múltiples niveles, como la que se ilustra en las figs. 6 y</w:t>
        <w:br/>
        <w:t>8, representa productos de valor añadido para apoyar las actividades de gestión, conservación e investigación. Por lo tanto, las desviaciones observadas del lidar respecto a la altura in situ, especialmente en el caso de copas cerradas (Gatziolis et al., 2010).</w:t>
        <w:br/>
        <w:t>8, representan productos de valor añadido para apoyar la gestión, la conservación y las actividades de investigación. Por lo tanto, las desviaciones observadas del lidar respecto a la altura de campo, especialmente en el caso de nuestro</w:t>
        <w:br/>
        <w:t>datos lidar de 2006 con 20 puntos/m², pueden estar dominadas no por el verdadero lidar</w:t>
        <w:br/>
        <w:t>La información sobre la dinámica de árboles individuales, como la de nuestro escaneo, puede complementar o incluso sustituir a los estudios de campo para estudiar la ecología forestal y orientar la gestión de las masas forestales. De hecho, una de las motivaciones iniciales de nuestros estudios repetidos con lidar fue la especulación de que la información de dinámicas de árboles individuales podría mejorar la gestión forestal. Esta especulación está justificada, dados los buenos resultados comunicados anteriormente (Sibona et al., 2016).Esta</w:t>
        <w:br/>
        <w:t>especulación está justificada, dados los buenos resultados comunicados anteriormente</w:t>
        <w:br/>
        <w:t>para comprender las respuestas plásticas de la copa ante las perturbaciones, con la esperanza de mejorar la calidad de la madera y la estabilidad de los árboles (Suárez-Mínguez, 2010). En un</w:t>
        <w:br/>
        <w:t>bosque tropical, el uso exclusivo de datos LIDAR de un solo momento arrojó luz sobre la dinámica de los huecos en el dosel (Asner et al., 2016).La precisión definitiva de las</w:t>
        <w:br/>
        <w:t>evaluaciones de la altura obtenidas mediante lidar u otros parámetros requiere mediciones de campo de alta fidelidad</w:t>
        <w:br/>
        <w:t>en un bosque tropical, el uso exclusivo de datos de lidar de un solo momento arrojó luz sobre la dinámica de los huecos en el dosel (Asner et al., 2013).Dichos conocimientos ecológicos se</w:t>
        <w:br/>
        <w:t>avanzarán aún más con el lidar multitemporal. Ma et al. (2017), por (Gatziolis et al., 2010).Además, la correspondencia entre los datos de campo y los árboles del lidar se vio</w:t>
        <w:br/>
        <w:t>dificultada por errores en la localización de los árboles y la falta de delimitación sobre el terreno</w:t>
        <w:br/>
        <w:t>de los controles ecológicos sobre la competencia entre árboles.Más allá del nivel de los árboles individuales, los datos de la copa (Ayrey et al., 2017). Nuestro algoritmo de correspondencia alivió esta</w:t>
        <w:br/>
        <w:t>dificultad hasta cierto punto, pero adolecía de altas tasas de error de comisión. Se</w:t>
        <w:br/>
        <w:t>necesita un algoritmo de emparejamiento totalmente automático, robusto y preciso, pero</w:t>
        <w:br/>
        <w:t>parece que aún no existe.</w:t>
        <w:br/>
        <w:t>monitoreo de recursos y la modelización terrestre (Goetz et al., 2015; Schimel et al., Cómo aprovechar al máximo el potencial del lidar repetitivo para el mapeo automático</w:t>
        <w:br/>
        <w:t>2015). Muchos modelizadores creen que una verdadera ciencia predictiva de la biogeografía de árboles individuales sigue siendo una cuestión abierta.A pesar de dos décadas de</w:t>
        <w:br/>
        <w:t>investigación sobre árboles individuales mediante lidar (incluida la presente), no se ha establecido ningún algoritmo de detección de árboles que sea universalmente aceptado como estándar o como el mejor</w:t>
        <w:br/>
        <w:t>, tal y como ocurre con los derivados del lidar multitemporal (Hurtt et al., 2004; Moorcroft, 2006). (Lietal., 2012; Popescu et al., 2003).</w:t>
        <w:br/>
        <w:t>como los procedentes del lidar multitemporal (Hurt et al., 2004; Moorcroft, 2006). (Liet al., 2012; Popescu et al., 2003).En mayor medida aún, incluso la</w:t>
        <w:br/>
        <w:t>Estos valores demostrados y percibidos de la dinámica de la vegetación en- coincidencia automática entre los datos del lidar y los árboles de campo supone un reto, tal y como</w:t>
        <w:br/>
        <w:t>la información proporcionan el impulso para motivar futuros estudios y aplicaciones con lidar multitemporal, como se ha comentado anteriormente. Una lección general es que los algoritmos sofisticados, tras</w:t>
        <w:br/>
        <w:t>un ajuste minucioso e intensivo, pueden funcionar bien para algunos datos y condiciones forestales,</w:t>
        <w:br/>
        <w:t>pero su transferencia e implementación a otros escenarios no siempre es</w:t>
        <w:br/>
        <w:t>5.2. Análisis de árboles individuales siempre factible (Popescu y Zhao, 2008; Yin y Wang, 2016). En este</w:t>
        <w:br/>
        <w:t>sentido, no intentamos desarrollar algoritmos complejos adaptados a nuestros</w:t>
        <w:br/>
        <w:t>El Lidar se considera la herramienta más prometedora para cartografiar de forma remota árboles individuales, pero, en su lugar, eliminamos manualmente los errores algorítmicos —una tarea tediosa—</w:t>
        <w:br/>
        <w:t>.Las alturas de los árboles medidas con Lidar suelen situarse dentro de un margen de 2 m, pero una estrategia eficaz que nos permite evaluar la precisión del Lidar basándonos en</w:t>
        <w:br/>
        <w:t>las mediciones tras la corrección del efecto de densidad de pulsos (p. ej., solo aquellos árboles detectados y emparejados correctamente. Mientras tanto, nuestra</w:t>
        <w:br/>
        <w:t>RMSE = 0,11 min en nuestro caso) (Kwak et al., 2007; Suárez et al., 2005). observación es que el interés relativo de la comunidad por mejorar el Lidar</w:t>
        <w:br/>
        <w:t>Algunos profesionales señalan que el lidar mide la altura de los árboles mejor que los levantamientos de campo (Sibona et al., 2016).</w:t>
        <w:br/>
        <w:t>parámetros de la comunidad que parecen estar frenando el interés. Esperamos que el potencial Entonces, ¿con qué precisión puede el lidar medir el crecimiento de árboles individuales a lo largo del tiempo? La respuesta depende de cada caso concreto, en función de la calidad de los datos del lidar y de las condiciones del bosque.</w:t>
        <w:br/>
        <w:t>Nuestro lidar repetido podría detectar cambios a lo largo del tiempo.Nuestras mediciones repetidas con lidar pudieron detectar cambios a lo largo del tiempo.</w:t>
        <w:br/>
        <w:t>crecimiento de árboles coníferos individuales de tan solo 0,24 m/año, en</w:t>
        <w:br/>
        <w:t>contraste con los 0,8 m/año registrados en un bosque mixto de coníferas en EE. UU. (Hudak 5.3. Dinámica de la biomasa y flujo de carbono</w:t>
        <w:br/>
        <w:t>et al., 2012) y de 0,5 m/año para una plantación de pino rojo en Canadá</w:t>
        <w:br/>
        <w:t>(Hopkinson et al., 2008). Basándose en las respectivas tasas de crecimiento, estos valores de Lidar también son considerados por muchos profesionales como la herramienta más precisa</w:t>
        <w:br/>
        <w:t>los límites de detección indican que el Lidar repetitivo podría medir árboles individuales para cartografiar la estructura forestal y la biomasa. Nuestra mejor precisión en la predicción de la biomasa fue</w:t>
        <w:br/>
        <w:t>de 14,7 Mg/ha (RMSE) y del 11,6 % (error relativo), cumpliendo</w:t>
        <w:br/>
        <w:t>CV</w:t>
        <w:br/>
        <w:t>complementa y potencia en gran medida los censos forestales periódicos tradicionales, así como los requisitos para la medición operativa del carbono, la presentación de informes y</w:t>
        <w:br/>
        <w:t>las actividades de verificación (por ejemplo, en un ciclo de 5 años para el programa de inventario forestal) (Zolkos et al., 2013).</w:t>
      </w:r>
    </w:p>
    <w:p>
      <w:pPr>
        <w:ind w:firstLine="720"/>
      </w:pPr>
      <w:r>
        <w:rPr>
          <w:rFonts w:ascii="Times New Roman" w:hAnsi="Times New Roman"/>
          <w:sz w:val="24"/>
        </w:rPr>
        <w:t>herramienta más precisa</w:t>
        <w:br/>
        <w:t>para cartografiar la estructura forestal y la biomasa. Nuestra mejor precisión en la predicción de la biomasa fue de</w:t>
        <w:br/>
        <w:t>crecer en intervalos de &lt;3 años (p. ej., medio año en nuestro caso). Esta capacidad de 14,7 Mg/ha (RMSE) y un 11,6 % (error relativo), cumpliendo</w:t>
        <w:br/>
        <w:t>CV</w:t>
        <w:br/>
        <w:t>complementa y potencia en gran medida la capacidad de los censos forestales periódicos tradicionales, que cumplen el requisito de medición operativa del carbono, presentación de informes y</w:t>
        <w:br/>
        <w:t>actividades de verificación (p. ej., en un ciclo de 5 años para el programa de inventario forestal en EE. UU.) (Zolkos et al., 2013). Con el tiempo, nuestros datos de LIDAR</w:t>
        <w:br/>
        <w:t>(en EE. UU.) pudieron detectar cambios en la biomasa tan pequeños como 5 Mg/ha/año en una parcela.</w:t>
        <w:br/>
        <w:t>Sin embargo, la detección del crecimiento de los árboles mediante LIDAR es complicada y se ve entorpecida por variaciones extrañas. Además, en comparación con los análisis de árboles individuales, el uso de mediciones repetidas con LIDAR</w:t>
        <w:br/>
        <w:t>para medir la dinámica de la biomasa a nivel de parcela se ve menos afectado por la inconsistencia de los datosSe requiere un cuidado especial para suprimir los efectos extraños, de modo que se revele la verdadera dinámica inherente (Hirata, 2004; Næsset, 2009). En particular, la</w:t>
        <w:br/>
        <w:t>medición de la dinámica de la biomasa a nivel de parcela se ve menos afectada por la inconsistencia de los datos (Cao et al., 2016; García et al., 2017b).</w:t>
        <w:br/>
        <w:t>2004; Næsset, 2009). Del mismo modo que las imágenes de satélite requieren una corrección de los factores extraños (Roy et al., 2016), los datos de lidar repetidos —una diferencia de cuatro veces entre nuestros</w:t>
        <w:br/>
        <w:t>datos de 2002 y 2006— fue menos pronunciada o inexistente. Hudak et al.</w:t>
        <w:br/>
        <w:t>893</w:t>
      </w:r>
    </w:p>
    <w:p>
      <w:pPr>
        <w:ind w:firstLine="720"/>
      </w:pPr>
      <w:r>
        <w:rPr>
          <w:rFonts w:ascii="Times New Roman" w:hAnsi="Times New Roman"/>
          <w:sz w:val="24"/>
        </w:rPr>
        <w:t>K. Zhao et al. Remote Sensing of Environment 204 (2018) 883–897</w:t>
        <w:br/>
        <w:t>(2012) observaron que ni siquiera una diferencia de 30 veces en la densidad de puntos afectaba al ajuste de los modelos LIDAR para la ganancia y la pérdida de biomasa por separado, ni a la estimación</w:t>
        <w:br/>
        <w:t>de la biomasa a nivel de parcela. Esta insensibilidad puede explicarse comparando explícitamente el escaneo LIDAR con el muestreo a partir de una distribución de probabilidad —algunas estrategias que se pondrán a prueba en futuras investigaciones—</w:t>
        <w:br/>
        <w:t>para los errores heterogéneos en los cambios de biomasa medidos sobre el terreno.</w:t>
        <w:br/>
        <w:t>distribución. El muestreo tiende a pasar por alto los valores extremos (p. ej., máximos locales —como las copas de los árboles—) a menos que se utilicen densidades de muestreo muy elevadas, pero proporciona estimaciones fiables de los parámetros (es decir, métricas de lidar) insensibles a la falta de datos de campo para la calibración de modelos en la cartografía regional (Asner</w:t>
        <w:br/>
        <w:t>en los últimos años se ha observado un creciente interés por buscar modelos de biomasa basados en lidar que sean universales y transferibles, en parte para mitigar la</w:t>
        <w:br/>
        <w:t>estimaciones fiables de los parámetros (es decir, las métricas del lidar) insensibles a la falta de datos de campo para la calibración de modelos en la cartografía regional (Asner</w:t>
        <w:br/>
        <w:t>et al., 2012b). Nuestro modelo funcional lineal constituye una de estas opciones viables</w:t>
        <w:br/>
        <w:t>puede contrarrestarse implícitamente mediante la calibración de modelos lidar independientes.Su generalidad y transferibilidad no excluyen la necesidad de</w:t>
        <w:br/>
        <w:t>datos de campo, sino que reducen la dependencia de datos de campo temporalmente coincidentes</w:t>
        <w:br/>
        <w:t>para la biomasa de la masa terrestre. para diferentes años de adquisición con datos de campo temporalmente coincidentes. Esta propiedad es</w:t>
        <w:br/>
        <w:t>La precisión de las estimaciones de biomasa por lidar no solo está limitada por el propio lidar, sino también por la naturaleza y la calidad de los datos de campo (Englhart et al., 2013). Las incertidumbres asociadas a los datos de campo, como la alometría inexacta, los sesgos de medición y los errores de muestreo, a menudo carecen de transferibilidad y es poco probable que revelen la</w:t>
        <w:br/>
        <w:t>verdad o que se puedan tratar como «cajas negras» (Englhart et al., 2013).</w:t>
        <w:br/>
        <w:t>et al., 2013). Las incertidumbres asociadas a los datos de campo, tales como la alometría inexacta, los sesgos de medición y los errores de muestreo, se propagarán a lo largo del proceso de modelización, limitando la precisión</w:t>
        <w:br/>
        <w:t>(Liang, 2007; Zhao</w:t>
        <w:br/>
        <w:t>propagados a través del proceso de modelización, lo que limita la precisión et al., 2013). Al igual que con nuestro modelo lineal, la verdadera relación entre el lidar y la biomasa</w:t>
        <w:br/>
        <w:t>es más probable que se deduzca recurriendo a los principios fundamentales, independientemente de cuán perfectamente se ajuste un modelo estadístico</w:t>
        <w:br/>
        <w:t>(Dubayah et al., 2010; Zolkos et al., 2013). La evaluación de la verdadera relación y de la física de la teledetección (Liang, 2007; Zhao et al., 2015). Nuestro modelo lineal</w:t>
        <w:br/>
        <w:t>es, por lo tanto, difícil a menos que se disponga de datos de alta fidelidad, como los obtenidos a partir de muestreos no destructivos —una paradoja práctica a la que se enfrentan los enfoques basados en lidar—.(2009)</w:t>
        <w:br/>
        <w:t>procedentes de muestreos destructivos —una paradoja práctica a la que se enfrentan los enfoques basados en lidar—. Cabe destacar que la alometría que modelamos hace referencia a la biomasa de todo el árbol y puede dar lugar a una sobreestimación de la biomasa de los bosques templados de EE. UU. Animamos a los investigadores a seguir probando su utilidad</w:t>
        <w:br/>
        <w:t>y validez en bosques de otros biomas. Además, décadas de</w:t>
        <w:br/>
        <w:t>pérdida de carbono: los bosques alterados o talados pierden tallos, pero pueden conservar las raíces; sin embargo, nuestros modelos siempre tienen en cuenta las pérdidas de ambos.Por lo tanto, es poco probable que existan modelos empíricos con una verdadera aplicabilidad universal;</w:t>
        <w:br/>
        <w:t>las interpretaciones de los cambios en la biomasa y el flujo de carbono derivados del LIDAR (Liang, 2007; Lu, 2006; Zhao et al., 2013) y que la transferibilidad de los modelos</w:t>
        <w:br/>
        <w:t>requiere un cuidado especial, sobre todo si intervienen componentes subterráneos. debe interpretarse de forma relativa, sujeta a los márgenes de error admisibles de los modeladores</w:t>
        <w:br/>
        <w:t>En términos generales, los flujos de carbono derivados del lidar son indicativos del equilibrio de carbono a largo plazo en un bosque, pero difieren fundamentalmente de ¿Es nuestro modelo funcional lineal mejor que los bosques aleatorios?</w:t>
        <w:br/>
        <w:t>los medidos mediante técnicas de covarianza de remolinos (Baldocchi, 2003). El</w:t>
        <w:br/>
        <w:t>los medidos mediante técnicas de covarianza de remolinos (Baldocchi, 2003). Es indiscutible que los «bosques aleatorios» son potentes para la modelización empírica de</w:t>
        <w:br/>
        <w:t>dos son complementarios y no deberían compararse directamente. datos complejos (Friedman et al., 2001). Su capacidad predictiva</w:t>
        <w:br/>
        <w:t>Se señalan tres advertencias específicas con respecto a nuestros resultados y al uso generalizado del lidar para el seguimiento de la biomasa y el carbono. En primer lugar, las escalas son importantes.</w:t>
        <w:br/>
        <w:t>de los RMSE o los errores absolutos de las estimaciones de la densidad de la biomasa disminuirá si se destacan las fortalezas de los modelos mecanicistas frente a los modelos puramente empíricos. destacando las ventajas de los modelos mecanicistas frente a los modelos puramente empíricos</w:t>
        <w:br/>
        <w:t>Los RMSE o los errores absolutos de las estimaciones de la densidad de la biomasa disminuirán si se agrupan espacialmente hacia arriba, un fenómeno estadístico bien conocido que no depende de los datos de lidar ni de teledetección en sí mismos (Zolkos et al., 2001).</w:t>
        <w:br/>
        <w:t>de agregación espacial ascendente, un fenómeno estadístico bien conocido que no depende de los propios datos de lidar o de teledetección (Zolkos et al.,</w:t>
        <w:br/>
        <w:t>es posible calcular métricas de lidar, seleccionar predictores, elegir técnicas de modelización, formular ecuaciones y determinar estrategias de calibración</w:t>
        <w:br/>
        <w:t>2013). En nuestros resultados, el límite medible de 5 Mg/ha/año implica estrategias, entre otras (Næsset et al., 2005; Zhao et al., 2013).</w:t>
        <w:br/>
        <w:t>incapacidad del lidar para detectar cambios en la biomasa inferiores a 5 Mg/ha/año. Los profesionales examinan únicamente un conjunto finito de modelos candidatos (Hultquist</w:t>
        <w:br/>
        <w:t>en una cuadrícula de 25 m × 25 m, lo que no contradice nuestra capacidad demostrada para detectar et al., 2014;Zhao et al., 2013), un proceso basado en la evidencia teórica y</w:t>
        <w:br/>
        <w:t>un cambio global de 1,2 Mg/ha/año para toda la región —mucho mayor experimental, así como en los conocimientos y la filosofía de los creadores de modelos—</w:t>
        <w:br/>
        <w:t>que una cuadrícula o parcela.En segundo lugar, la autocorrelación espacial en las estimaciones de biomasa es ampliamente reconocida (Babcock et al., 2015). Además, nuestros resultados siempre deben entenderse como relativos y específicos de cada escenario(Friedman et al.,</w:t>
        <w:br/>
        <w:t>sugieren una posible autocorrelación temporal, especialmente en aquellos 2001; Jensen, 1986; Zolkos et al., 2013). Por ello, el énfasis de nuestra</w:t>
        <w:br/>
        <w:t>bosques no alterados que acumulan biomasa gradualmente. Su magnitud exacta no se examina aquí, lo que requerirá técnicas estadísticas avanzadas para estimar adicionalmente la covarianza de la correlación temporal.</w:t>
        <w:br/>
        <w:t>La evaluación de nuestro modelo no consiste en menospreciar o defender uno frente a otro</w:t>
        <w:br/>
        <w:t>en futuros estudios, sino más bien en poner a prueba el comportamiento y la generalidad de los modelos en un</w:t>
        <w:br/>
        <w:t>estudio de caso concreto. estudio de caso concreto.</w:t>
        <w:br/>
        <w:t>Por lo tanto, tener en cuenta dicha autocorrelación temporal supondrá... Creemos que el uso del lidar para estudios de ecosistemas es tanto una</w:t>
        <w:br/>
        <w:t>ciencia como un arte (Jensen, 1986). El desarrollo de métodos lidar en-</w:t>
        <w:br/>
        <w:t>del lidar para el seguimiento de la dinámica de la biomasa. implica muchos factores subjetivos (Zhao et al., 2013), como sugiere nuestra</w:t>
        <w:br/>
        <w:t>Como tercera salvedad, la eficacia del lidar para medir el cambio es preferencia por determinadas reglas de delimitación de árboles y modelos de regresión.</w:t>
        <w:br/>
        <w:t>asimétrica con respecto al signo del cambio. Las pérdidas de árboles tienden a ser, dada la misma tarea, los analistas actúan de forma diferente por razones idiosincrásicas</w:t>
        <w:br/>
        <w:t>más fácilmente detectables que el crecimiento.A menudo, las pérdidas de biomasa son de gran (Friedman et al., 2001; Hultquist et al., 2014): algunos profesionales del lidar</w:t>
        <w:br/>
        <w:t>magnitud y bruscas, mientras que las ganancias son pequeñas y graduales. Como resultado, la pérdida y la ganancia de biomasa medidas sobre el terreno pueden presentar características de error diferentes</w:t>
        <w:br/>
        <w:t>(Fig. 11), lo que hace inadecuado calibrar los modelos de regresión con dichos datos de campo suponiendo errores homogéneos. Incluso lo que se conoce como</w:t>
        <w:br/>
        <w:t>características (fig. 11), lo que hace inadecuado calibrar los modelos de regresión con dichos datos de campo suponiendo errores homogéneos.</w:t>
        <w:br/>
        <w:t>Esta norma puede tratarse de forma diferente. Por ejemplo, los productos o métricas comunes del lidar, como la altura media (CHM) y las alturas cuartiles, se han derivado Esta norma puede abordarse de forma diferente. Por ejemplo, los productos o métricas comunes del LiDAR,</w:t>
        <w:br/>
        <w:t>como el CHM y las alturas cuantílicas, se han derivado</w:t>
        <w:br/>
        <w:t>de manera asimétrica, lo que puede explicar por qué nuestro método directo para estimar el cambio en la biomasa fue menos preciso (Fig. 11):Las grandes pérdidas de biomasa de las parcelas alteradas pueden, de diversas maneras —en lo que respecta al preprocesamiento de datos, los tipos de puntos LIDAR</w:t>
        <w:br/>
        <w:t>eclipsan las pequeñas ganancias incrementales de las numerosas parcelas no alteradas y, por lo tanto, se convierten en puntos de gran influencia en la regresión (fig. 11) (Zhao y</w:t>
        <w:br/>
        <w:t>Popescu, 2007). La modelización por regresión es otro proceso plagado de</w:t>
        <w:br/>
        <w:t>elementos que pueden inducir a error en el ajuste del modelo del método directo. Por lo tanto, cabe esperar numerosas opciones (Zhao et al., 2013). Dados los mismos predictores,</w:t>
        <w:br/>
        <w:t>si las parcelas de campo presentan pérdidas moderadas de biomasa o si todas las parcelas presentan analistas calibran los modelos lineales de forma diferente: mínimos cuadrados parciales u ordinarios;</w:t>
        <w:br/>
        <w:t>ganancias de biomasa, el método directo para estimar el cambio en la biomasa es mejor; inferencia bayesiana; o regresión L1 y ridge(Næsset et al.,</w:t>
        <w:br/>
        <w:t>probablemente ofrezca mejores resultados que el método indirecto. Este razonamiento pro- 2005; Zhao et al., 2013).¿Cuál es el mejor método para cartografiar la estructura y la dinámica relativas del ecosistema?</w:t>
        <w:br/>
        <w:t>El lidar es tanto una cuestión técnica como una cuestión subjetiva.</w:t>
        <w:br/>
        <w:t>Esto proporciona una explicación plausible de los resultados contradictorios sobre las imprecisiones relativas de los métodos indirectos y directos en estudios anteriores sobre la biomasa mediante lidar (Cao et al., 2016).</w:t>
        <w:br/>
        <w:t>(Cao et al., 2016). En cualquier caso, la asimetría identificada</w:t>
        <w:br/>
        <w:t>aquí debería aprovecharse para mejorar la modelización, por ejemplo, mediante</w:t>
        <w:br/>
        <w:t>894</w:t>
      </w:r>
    </w:p>
    <w:p>
      <w:pPr>
        <w:ind w:firstLine="720"/>
      </w:pPr>
      <w:r>
        <w:rPr>
          <w:rFonts w:ascii="Times New Roman" w:hAnsi="Times New Roman"/>
          <w:sz w:val="24"/>
        </w:rPr>
        <w:t>K. Zhao et al. Remote Sensing of Environment 204 (2018) 883–897</w:t>
        <w:br/>
        <w:t>5.4. Perspectivas futuras: a frecuencias de muestreo más bajas, es más probable que el lidar omita</w:t>
        <w:br/>
        <w:t>las copas de los árboles y subestime su altura. Es necesario eliminar dichos sesgos</w:t>
        <w:br/>
        <w:t>El uso futuro del lidar multitemporal ofrece tanto perspectivas como Para obtener de forma fiable el crecimiento de los árboles a partir de datos repetidos con diferente densidad de puntos</w:t>
        <w:br/>
        <w:t>retos. Las tecnologías lidar están lo suficientemente maduras (Shan y Toth, a lo largo del tiempo. A nivel de cuadrícula o parcela, la estimación de la biomasa</w:t>
        <w:br/>
        <w:t>2008) y los costes de los datos están disminuyendo: de 6,5 libras por hectárea en 2002 a 1,0 libra por hectárea en 2012, en nuestro caso.</w:t>
        <w:br/>
        <w:t>ha en 2012 en nuestro caso. El papel del lidar como herramienta polivalente es cada vez más reconocido por múltiples partes interesadas; las colaboraciones entre las administraciones federal, estatal y local, así como el sector privado, Nuestro modelo lineal semimecanicista superó a</w:t>
        <w:br/>
        <w:t>cada vez más reconocido por múltiples partes interesadas; las colaboraciones RandomForests. Esto no debe interpretarse como que desaconsejamos el</w:t>
        <w:br/>
        <w:t>entre actores federales, estatales, locales, comerciales o académicos se han convertido en un importante modelo de negocio para la recopilación fluida de datos LIDAR uso del aprendizaje automático. Más bien, esperamos que la generalidad de nuestro</w:t>
        <w:br/>
        <w:t>modelo lineal inspire más esfuerzos en la aplicación de la física de la teledetección</w:t>
        <w:br/>
        <w:t>para fundamentar la estimación de la biomasa mediante lidar.</w:t>
        <w:br/>
        <w:t>(Stoker et al., 2008). Muchas instituciones cuentan incluso con sus propios sistemas lidar dedicados a la investigación de ecosistemas, como el G-LiHT de la NASA. Los modelos basados en la física, como</w:t>
        <w:br/>
        <w:t>sistemas dedicados a la investigación de ecosistemas, tales como el G-LiHT de la NASA, el CAO de Stanford, el AOP de NEON y el LiCHy de la Academia China de Silvicultura</w:t>
        <w:br/>
        <w:t>(Asner et al., 2012a;</w:t>
        <w:br/>
        <w:t>Cook et al., 2013; Kampe et al., 2010; Pang et al., 2016). En general, la utilidad del lidar multitemporal paraCook et al., 2013; Kampe et al., 2010; Pang et al., 2016).</w:t>
        <w:br/>
        <w:t>En general, la utilidad del lidar multitemporal paraA pesar de la reducción de los costes y la creciente disponibilidad de datos, el lidar no resulta actualmente lo suficientemente asequible como para desplegarse con frecuencia sobre áreas extensas; los datos de escaneo láser aéreo siguen siendo, en general, limitados en cuanto a cobertura y repetibilidad. Prevemos un papel cada vez mayor del lidar en el apoyo a la investigación</w:t>
        <w:br/>
        <w:t>en áreas extensas; los datos de escaneo láser aéreo siguen siendo, en general, limitados en cuanto a cobertura y repetibilidad.</w:t>
        <w:br/>
        <w:t>Prevemos un papel cada vez mayor del lidar en el apoyo a la investigación y a las actividades de gestión, como las relacionadas con el carbono,Por lo tanto, cualquier dato LIDAR existente, incluidos los adquiridos con fines distintos a los estudios de ecosistemas, será valioso</w:t>
        <w:br/>
        <w:t>para proporcionar datos de referencia para futuras actividades de seguimiento y</w:t>
        <w:br/>
        <w:t>valiosos como datos de referencia para futuras actividades de seguimiento y</w:t>
        <w:br/>
        <w:t>análisis de cambios (Jackson, 2002).Por otra parte, se necesitan datos terrestres complementarios para maximizar la utilidad del lidar (Næsset et al., 2005), los cuales, de no estar</w:t>
        <w:br/>
        <w:t>disponibles, constituyen otro factor limitante. Este trabajo ha contado con el apoyo del Fondo de Investigación Abierta del Estado</w:t>
        <w:br/>
        <w:t>El creciente uso del lidar aerotransportado va acompañado de un interés cada vez mayor Laboratorio Clave de Ciencias de la Tierra Digital, Instituto de Teledetección</w:t>
        <w:br/>
        <w:t>por la aplicación de imágenes multiespectrales en series temporales para estudiar la ecología y la Dinámica de Sistemas (Goetz et al., 2006), atribuido al aumento de los datos Premio de Investigación de Microsoft Azure (CRM:0518513); y un</w:t>
        <w:br/>
        <w:t>sistema de dinámica (Goetz et al., 2006), atribuido al aumento de la disponibilidad de datos, como la apertura de los archivos de Landsat y el crecimiento de los sistemas de vehículos aéreos no tripulados (UAV) (Wulder et al., 2012).</w:t>
        <w:br/>
        <w:t>, como la apertura de los archivos del Landsat y el crecimiento de los sistemas de UAV Beca Internacional de Salida en el marco del 7.º Programa Marco de la Comunidad Europea</w:t>
        <w:br/>
        <w:t>(Wulder et al., 2012).A pesar de la superioridad del lidar para los estudios de marcos de trabajo (ForeStMap — Seguimiento y cartografía de la estructura forestal en 3D,</w:t>
        <w:br/>
        <w:t>n.º de referencia del proyecto: 629376). El contenido de este artículo</w:t>
        <w:br/>
        <w:t>refleja únicamente las opiniones de los autores y no las de la Comisión Europea. Agradecemos a Xiaohuan Xi, Erik Nasset, Bruce Cook, Greg</w:t>
      </w:r>
    </w:p>
    <w:p>
      <w:pPr>
        <w:ind w:firstLine="720"/>
      </w:pPr>
      <w:r>
        <w:rPr>
          <w:rFonts w:ascii="Times New Roman" w:hAnsi="Times New Roman"/>
          <w:sz w:val="24"/>
        </w:rPr>
        <w:t>del lidar para los estudios de Marco Europeo de Investigación y Desarrollo Tecnológico (Programa Marco) (ForeStMap — Seguimiento y cartografía de la estructura forestal en 3D,</w:t>
        <w:br/>
        <w:t>referencia del proyecto: 629376). El contenido de este artículo</w:t>
        <w:br/>
        <w:t>refleja únicamente las opiniones de los autores y no las de la Comisión Europea.</w:t>
        <w:br/>
        <w:t>2011). En particular, las trayectorias de cambio forestal que hemos obtenido muestran tendencias decenales y no pueden resolver cambios a corto plazo ni perturbaciones transitorias.</w:t>
        <w:br/>
        <w:t>La baja resolución temporal de los datos repetidos del lidar también supone un problema para muchas aplicaciones prácticas y puede mitigarse mediante la fusión de datos.La baja resolución temporal de los datos de lidar repetidos también es un problema para muchas aplicaciones prácticas y puede mitigarse mediante la fusión de datos de satélite para aprovechar la capacidad de resolución temporal de la imagen satelital y la riqueza de la información de los datos de satélite.</w:t>
        <w:br/>
        <w:t>Agradecemos especialmente a Ross Nelson, Shruthi Srinivasan y a dos revisores por sus comentarios detallados, que han mejorado este manuscrito.Un agradecimiento especial a Ross Nelson, Shruthi Srinivasan y</w:t>
        <w:br/>
        <w:t>dos revisores por sus comentarios detallados, que han mejorado este manuscrito.</w:t>
        <w:br/>
        <w:t>los datos de satélite para aprovechar la capacidad de resolución temporal de las imágenes satelitales y los ricos detalles espaciales de las nubes de puntos del lidar (Ahmed et al.,</w:t>
        <w:br/>
        <w:t>2015; García et al., 2017a). La fusión de datos también ayuda a mitigar los</w:t>
        <w:br/>
        <w:t>problemas asociados a la cobertura limitada del lidar, como se ejemplifica en las Referencias</w:t>
        <w:br/>
        <w:t>el uso del lidar como herramienta de muestreo para calibrar los datos satelitales con vistas a la cartografía regional</w:t>
        <w:br/>
        <w:t>del carbono.Dadas estas ventajas, no es de extrañar que en el futuro</w:t>
        <w:br/>
        <w:t>Ahmed, O. S., Franklin, S. E., Wulder, M. A., White, J. C., 2015.Caracterización a nivel de rodal</w:t>
        <w:br/>
        <w:t>surja de la integración de datos LIDAR multitemporales y satelitales de la cobertura y la altura del dosel forestal utilizando series temporales de Landsat, muestras de LIDAR aerotransportado,</w:t>
        <w:br/>
        <w:t>y el algoritmo de bosque aleatorio. ISPRS J. Photogramm.Remote Sens. 101, 89–101.</w:t>
        <w:br/>
        <w:t>para cartografiar los cambios en la superficie terrestre y la dinámica forestal.</w:t>
        <w:br/>
        <w:t>Andersen, H.-E., Reutebuch, S. E., McGaughey, R. J., d’Oliveira, M. V., Keller, M., 2014.</w:t>
        <w:br/>
        <w:t>El LiDAR multitemporal añade la dimensión temporal a los datos 3D xyz y permite ampliar aún más la información con la quinta dimensión: la intensidad o los espectros (Eitel et al., Sens. Environ. 151, 157–165).</w:t>
        <w:br/>
        <w:t>Asner, G.P., Knapp, D.E., Boardman, J., Green, R.O., Kennedy-Bowdoin, T., Eastwood, M.,</w:t>
        <w:br/>
        <w:t>Asner, G.P., Knapp, D.E., Boardman, J., Green, R.O., Kennedy-Bowdoin, T., Eastwood, M.,</w:t>
        <w:br/>
        <w:t>espectros (Eitel et al., 2016). La perspectiva de capturar instantáneas de</w:t>
        <w:br/>
        <w:t>Martin, R. E., Anderson, C., Field, C. B., 2012a.Carnegie Airborne Observatory-2: en</w:t>
        <w:br/>
        <w:t>paisajes de forma permanente en nubes de puntos 3D resulta apasionante, ya que ofrece una dimensionalidad cada vez mayor de los datos científicos mediante la fusión multisensor de alta fidelidad.Solución de teledetección</w:t>
        <w:br/>
        <w:t>para investigar los cambios y procesos medioambientales con niveles Sens. Environ. 124, 454–465.</w:t>
        <w:br/>
        <w:t>de detalle espacial y precisión inalcanzables mediante otras tecnologías de teledetección Asner, G. P., Mascaro, J., Muller-Landau, H. C., Vieilledent, G., Vaudry, R., Rasamoelina,</w:t>
        <w:br/>
        <w:t>M.,Hall, J. S., van Breugel, M., 2012b. «Un enfoque universal de LiDAR aerotransportado para</w:t>
        <w:br/>
        <w:t>tecnologías de teledetección — una capacidad ejemplificada y ampliada por nuestro mapeo del carbono en bosques tropicales mediante LiDAR». Oecologia 168, 1147–1160.</w:t>
        <w:br/>
        <w:t>análisis. Sin embargo, es posible que esta capacidad no se manifieste automáticamente Asner, G. P., Kellner, J. R.,Kennedy-Bowdoin, T., Knapp, D. E., Anderson, C., Martin, R. E.,</w:t>
        <w:br/>
        <w:t>una verdadera utilidad para los usuarios finales (Gibbs et al., 2007; Kalluri et al., 2003).2013. Distribuciones de las brechas en el dosel forestal en la Amazonía peruana meridional. PLoS One 8,</w:t>
        <w:br/>
        <w:t>e60875.</w:t>
        <w:br/>
        <w:t>Las complejidades técnicas de muchos análisis de vegetación con LIDAR pueden resultar desconcertantes</w:t>
        <w:br/>
        <w:t>Axelsson, P., 2000. Generación de MDE a partir de datos de escáner láser utilizando modelos TIN adaptativos.</w:t>
        <w:br/>
        <w:t>a los expertos, y mucho más a las partes interesadas. Para acelerar el uso fiable del lidar, Int. Arch. Photogramm. Remote. Sens. 33, 111–118.</w:t>
        <w:br/>
        <w:t>Se pueden emplear enfoques de modelización participativa para involucrar a las partes interesadas</w:t>
        <w:br/>
        <w:t>Ayrey, E., Fraver, S., Kershaw Jr., J. A., Kenefic, L. S., Hayes, D., Weiskittel, A. R., Roth,</w:t>
        <w:br/>
        <w:t>B. E., 2017.Apilamiento de capas: un algoritmo novedoso para la segmentación de árboles forestales individuales</w:t>
        <w:br/>
        <w:t>a conocer las fortalezas y debilidades de los productos LiDAR y a partir de nubes de puntos LiDAR. Can. J. Remote Sens. 1–13.</w:t>
        <w:br/>
        <w:t>En consecuencia, para aumentar su fiabilidad y confianza a la hora de adoptar</w:t>
        <w:br/>
        <w:t>Babcock, C., Finley, A. O., Bradford, J. B., Kolka, R., Birdsey, R., Ryan, M. G., 2015. LiDAR</w:t>
        <w:br/>
        <w:t>productos LiDAR para aplicaciones críticas como la conservación y el comercio de carbono; predicción de la biomasa forestal basada en modelos jerárquicos con coeficientes que varían espacialmente</w:t>
        <w:br/>
        <w:t>. Remote Sens. Environ. 169, 113–127.</w:t>
        <w:br/>
        <w:t>(Mendoza y Prabhu, 2005; Sandker et al., 2010). Sin</w:t>
        <w:br/>
        <w:t>Baldocchi, D. D., 2003.Evaluación de la técnica de covarianza de remolinos para valorar las tasas de intercambio de dióxido de carbono</w:t>
        <w:br/>
        <w:t>No obstante, el futuro uso de lidares multitemporales es prometedor. de los ecosistemas: pasado, presente y futuro. Glob. Chang. Biol. 9,</w:t>
        <w:br/>
        <w:t>479–492.</w:t>
        <w:br/>
        <w:t>Bonan, G. B., 2008. Bosques y cambio climático: forzamientos, retroalimentaciones y el clima</w:t>
      </w:r>
    </w:p>
    <w:p>
      <w:pPr>
        <w:pStyle w:val="Heading1"/>
      </w:pPr>
      <w:r>
        <w:rPr>
          <w:rFonts w:ascii="Times New Roman" w:hAnsi="Times New Roman"/>
        </w:rPr>
        <w:t>Summary</w:t>
      </w:r>
    </w:p>
    <w:p>
      <w:pPr>
        <w:ind w:firstLine="720"/>
      </w:pPr>
      <w:r>
        <w:rPr>
          <w:rFonts w:ascii="Times New Roman" w:hAnsi="Times New Roman"/>
          <w:sz w:val="24"/>
        </w:rPr>
        <w:t>beneficios de los bosques. Science 320, 1444-1449.</w:t>
        <w:br/>
        <w:t>Cao, L., Coops, N. C., Innes, J. L., Sheppard, S. R., Fu, L., Ruan, H., She, G., 2016. Estimación</w:t>
        <w:br/>
        <w:t>El LiDAR cuenta con la mejor tecnología para cartografiar la estructura de la vegetación en 3D de la dinámica de la biomasa forestal en bosques subtropicales utilizando datos LiDAR aéreos multitemporales</w:t>
        <w:br/>
        <w:t>; su utilidad para abordar las dinámicas forestales a lo largo del tiempo a escalas finas fue evaluada y confirmada por nuestros análisis a nivel de árbol individual y de cuadrícula.</w:t>
        <w:br/>
        <w:t>Cook, B.D., Nelson, R.F., Middleton, E.M., Morton,D.C., McCorkel, J.T., Masek, J.G.,</w:t>
        <w:br/>
        <w:t>evaluada y confirmada por nuestros análisis a nivel de árbol individual y de cuadrícula.</w:t>
        <w:br/>
        <w:t>Ranson, K.J., Ly, V., Montesano, P. M., 2013. El LiDAR de la NASA Goddard, el sensor hiperespectral</w:t>
        <w:br/>
        <w:t>Nuestros análisis sugieren que el LiDAR podría detectar con fiabilidad árboles individuales y el sensor térmico aerotransportado (G-LiHT). Remote Sens. 5, 4045–4066.</w:t>
        <w:br/>
        <w:t>a intervalos subanuales, pero esta capacidad depende del LiDAR Coomes, D. A., Dalponte, M., Jucker, T., Asner, G. P., Banin, L. F., Burslem, D. F., Lewis, S. L.,</w:t>
        <w:br/>
        <w:t>895</w:t>
      </w:r>
    </w:p>
    <w:p>
      <w:pPr>
        <w:ind w:firstLine="720"/>
      </w:pPr>
      <w:r>
        <w:rPr>
          <w:rFonts w:ascii="Times New Roman" w:hAnsi="Times New Roman"/>
          <w:sz w:val="24"/>
        </w:rPr>
        <w:t>K. Zhao et al. Remote Sensing of Environment 204 (2018) 883–897</w:t>
        <w:br/>
        <w:t>Nilus, R., Phillips, O. L., Phua, M.-H., 2017.Enfoques basados en el área frente a los centrados en los árboles para Liang, S., 2007. Avances recientes en la estimación de variables biogeofísicas de la superficie terrestre</w:t>
        <w:br/>
        <w:t>cartografiar el carbono forestal en los bosques del sudeste asiático a partir de datos de escaneo láser aéreo. a partir de la teledetección óptica. Prog.Phys. Geogr. 31, 501–516.</w:t>
        <w:br/>
        <w:t>Remote Sens. Environ. 194, 77–88. Lu, D., 2006. El potencial y los retos de la estimación de la biomasa basada en la teledetección.</w:t>
        <w:br/>
        <w:t>Dassot, M., Constant, T., Fournier, M., 2011.El uso de la tecnología LiDAR terrestre en Int. J. Remote Sens. 27, 1297–1328.</w:t>
        <w:br/>
        <w:t>la ciencia forestal: campos de aplicación, beneficios y retos. Ann. For. Sci. 68, 959–974. Ma, Q., Su, Y., Tao, S., Guo, Q., 2017. Cuantificación del crecimiento de árboles individuales y de la competencia</w:t>
        <w:br/>
        <w:t>DeVries, B., Verbesselt, J., Kooistra, L.,Herold, M., 2015. Seguimiento robusto de la competencia a pequeña escala mediante datos de escaneo láser aéreo bitemporal: un estudio de caso en la Sierra</w:t>
        <w:br/>
        <w:t>de Nevada, California. Int. J. Digital Earth 1–19.</w:t>
        <w:br/>
        <w:t>Remote Sens. Environ. 161, 107–121. Magnussen, S., Næsset, E., Kändler, G., Adler, P., Renaud, J., Gobakken, T., 2016. Un</w:t>
        <w:br/>
        <w:t>Dubayah, R. O., Drake, J. B., 2000. «Teledetección Lidar para la silvicultura». J. For. 98, 44–46. «Modelo de regresión funcional para inventarios basado en datos de escáner láser aéreo» o</w:t>
        <w:br/>
        <w:t>Dubayah, R., Sheldon, S., Clark, D., Hofton, M., Blair, J., Hurtt, G., Chazdon, R., 2010. Nubes de puntos fotogramétricas.Remote Sens. Environ. 184, 496–505.</w:t>
        <w:br/>
        <w:t>Estimación de la altura de los bosques tropicales y la dinámica de la biomasa mediante teledetección LIDAR May, N. C., Toth, C. K., 2007.Precisión en el posicionamiento de puntos de los sistemas LiDAR aerotransportados: un</w:t>
        <w:br/>
        <w:t>en La Selva, Costa Rica. J. Geophys. Res. Biogeosci. 115. análisis riguroso. Int. Arch. Photogramm.Remote. Sens. Spat. Inf. Sci. 36, 107–111</w:t>
        <w:br/>
        <w:t>Eitel, J. U., Höfle, B., Vierling, L. A., Abellán, A., Asner, G. P., Deems, J. S., Glennie, C. L., (n.º 3/W49B, sep.).</w:t>
        <w:br/>
        <w:t>Joerg, P. C., LeWinter, A. L., Magney, T. S., 2016. Más allá del 3D: el nuevo espectro de Mendoza, G. A., Prabhu, R., 2005.Combinación de modelización participativa y análisis multicriterio</w:t>
        <w:br/>
        <w:t>de aplicaciones LIDAR para las ciencias de la Tierra y ecológicas. Remote Sens. Environ. 186, para la gestión forestal basada en la comunidad. For. Ecol. Manag. 207, 145–156.</w:t>
        <w:br/>
        <w:t>372–392. Meng, X., Currit, N., Zhao, K., 2010. «Algoritmos de filtrado del suelo para datos LiDAR aerotransportados:</w:t>
        <w:br/>
        <w:t>Englhart, S., Jubanski, J., Siegert, F., 2013. Cuantificación de la dinámica en las turberas tropicales: una revisión de cuestiones críticas. Remote Sens. 2, 833–860.</w:t>
        <w:br/>
        <w:t>biomasa forestal con conjuntos de datos LiDAR multitemporales. Remote Sens. 5, 2368–2388. Moorcroft, P. R., 2006. «¿Cuánto nos falta para alcanzar una ciencia predictiva de la biosfera?». Trends</w:t>
        <w:br/>
        <w:t>Foody, G. M., Boyd, D. S., Cutler, M. E., 2003. «Relaciones predictivas de la biomasa forestal tropical», Ecol. Evol. 21, 400–407.</w:t>
        <w:br/>
        <w:t>a partir de datos del Landsat TM y su transferibilidad entre regiones. Remote Sens. Mutlu, M., Popescu, S. C., Zhao, K., 2008. Análisis de sensibilidad de la modelización del comportamiento del fuego</w:t>
        <w:br/>
        <w:t>Environ. 85, 463–474. con mapas de combustible superficiales derivados de LIDAR. *For. Ecol. Manag.* 256, 289–294.</w:t>
        <w:br/>
        <w:t>Friedman, J., Hastie, T., Tibshirani, R., 2001. «Los elementos del aprendizaje estadístico».En: Muukkonen, P., 2007. Ecuaciones alométricas generalizadas de volumen y biomasa para algunas</w:t>
        <w:br/>
        <w:t>Springer Series in Statistics, Springer, Berlín. especies arbóreas en Europa. Eur. J. For. Res. 126, 157–166.</w:t>
        <w:br/>
        <w:t>García, M.,Popescu, S., Riaño, D., Zhao, K., Neuenschwander, A., Agca, M., Chuvie-co, E., Næsset, E., 2009. Efectos de diferentes sensores, altitudes de vuelo y frecuencias de repetición de pulsos</w:t>
        <w:br/>
        <w:t>2012. Caracterización de los combustibles del dosel forestal utilizando datos de ICESat/GLAS. Remote Sens. en las métricas del dosel forestal y las propiedades biofísicas de las masas forestales derivadas de</w:t>
        <w:br/>
        <w:t>Environ. 123, 81–89. datos de láser aerotransportado de huella pequeña. Remote Sens. Environ. 113, 148–159.</w:t>
        <w:br/>
        <w:t>García, M.,Gajardo, J., Riaño, D., Zhao, K., Martín, P., Ustin, S., 2015. Agrupación de la copa Næsset, E.,Bollandsås, O. M., Gobakken, T., 2005. Comparación de métodos de regresión en la</w:t>
        <w:br/>
        <w:t>evaluación mediante escaneo láser terrestre y aéreo. Remote Sens. Environ. 161, estimación de las propiedades biofísicas de las masas forestales a partir de dos inventarios diferentes</w:t>
        <w:br/>
        <w:t>78–88. utilizando datos de escáner láser. Remote Sens. Environ. 94, 541–553.</w:t>
        <w:br/>
        <w:t>García, M.,Saatchi, S., Casas, A., Koltunov, A., Ustin, S., Ramírez, C., García-Gutiérrez, J., Nelson, R., 2013.¿Cómo llegamos hasta aquí? Una breve historia del LiDAR forestal 1. Can. J.</w:t>
        <w:br/>
        <w:t>Balzter, H., 2017a. Cuantificación del consumo de biomasa y la liberación de carbono en el incendio Rimfire de California mediante la integración de datos de LiDAR aéreo y Landsat OLI. J. Geophys. Remote. Sens. 39, S6–S17.</w:t>
        <w:br/>
        <w:t>Incendio Rimfire de California mediante la integración de datos LiDAR aéreos y Landsat OLI. J. Geophys. Nunes, M. H., Ewers, R. M., Turner, E. C., Coomes, D. A., 2017. Cartografía de la biomasa aérea</w:t>
        <w:br/>
        <w:t>Res. Biogeosci. 122, 340–353. en plantaciones de palma aceitera mediante LiDAR: una comparación entre el enfoque centrado en los árboles y el enfoque por área</w:t>
        <w:br/>
        <w:t>García, M., Saatchi, S., Ferraz, A., Silva, C. A., Ustin, S.,Koltunov, A., Balzter, H., 2017b. Remote Sens. 9, 816.</w:t>
        <w:br/>
        <w:t>Impacto del modelo de datos y la densidad de puntos en la estimación de la biomasa forestal aérea Palace, M. W., Sullivan, F. B., Ducey, M. J.,Treuhaft, R. N., Herrick, C., Shimbo, J. Z., Mota-</w:t>
        <w:br/>
        <w:t>a partir de LiDAR aerotransportado. *Carbon Balance Manag.* 12, 4. E-Silva, J., 2015.Estimación de la estructura forestal en un bosque tropical mediante mediciones de campo,</w:t>
        <w:br/>
        <w:t>Gatziolis, D., Fried, J. S., Monleon, V. S., 2010. Retos para la estimación de la altura de los árboles mediante un modelo sintético y datos LiDAR de retorno discreto. Remote Sens. Environ.</w:t>
        <w:br/>
        <w:t>LiDAR en bosques de dosel cerrado: un ejemplo del oeste de Oregón. For. Sci. 56, 161, 1–11.</w:t>
        <w:br/>
        <w:t>139–155. Pang, Y., Li, Z., Ju, H., Lu, H., Jia, W., Si, L.,Guo, Y., Liu, Q., Li, S., Liu, L., 2016. LiCHy:</w:t>
        <w:br/>
        <w:t>Gibbs, H. K., Brown, S., Niles, J. O., Foley, J. A., 2007.Seguimiento y estimación de las reservas de carbono en los bosques tropicales mediante el sistema integrado de observación aérea LiDAR, CCD e hiperespectral del CAF.</w:t>
        <w:br/>
        <w:t>Hacer realidad el REDD.Environ. Res. Lett. 2, 045023. Remote Sens. 8, 398.</w:t>
        <w:br/>
        <w:t>Goetz, S. J., Fiske, G. J., Bunn, A. G., 2006. Uso de conjuntos de datos de series temporales de satélite para analizar Popescu,S.C., Zhao, K., 2008. Un método LIDAR basado en vóxeles para estimar la altura en la base de la copa</w:t>
        <w:br/>
        <w:t>de árboles caducifolios y pinos tras perturbaciones por incendios forestales en todo Canadá. Remote Sens. Environ. 101, y la recuperación forestal.Remote Sens. Environ. 112, 767-781.</w:t>
        <w:br/>
        <w:t>352-365. Popescu, S.C., Wynne, R.H., Nelson, R.F., 2003. Medición del diámetro de la copa de árboles individuales</w:t>
        <w:br/>
        <w:t>Goetz, S. J., Steinberg, D., Betts, M. G., Holmes, R. T., Doran, P. J., Dubayah, R., Hofton, M., con lidar y evaluación de su influencia en la estimación del volumen forestal y la biomasa.</w:t>
        <w:br/>
        <w:t>2010. Las variables de teledetección por lidar predicen el hábitat de cría de un ave de tamaño medio neotropical. Can. J. Remote. Sens. 29, 564–577.</w:t>
        <w:br/>
        <w:t>Ecology 91, 1569–1576. Réjou-Méchain, M., Tymen, B., Blanc, L., Fauset, S., Feldpausch, T. R., Monteagudo, A.,</w:t>
        <w:br/>
        <w:t>Goetz, S. J., Hansen, M.,Houghton, R. A., Walker, W., Laporte, N., Busch, J., 2015. Phillips, O. L., Richard, H., Chave, J., 2015.Uso de mediciones LiDAR repetidas de huella reducida</w:t>
        <w:br/>
        <w:t>Necesidades, capacidades y potencial de medición y seguimiento para abordar las re-adquisiciones con el fin de inferir la variación espacial y temporal de los bosques neotropicales con alta biomasa</w:t>
        <w:br/>
        <w:t>Emisiones reducidas por deforestación y degradación forestal en el marco de REDD+.Environ. Forest. Remote Sens. Environ. 169, 93-101.</w:t>
        <w:br/>
        <w:t>Res. Lett. 10, 123001. Roussel, J.-R., Caspersen, J., Béland, M., Thomas, S., Achim, A., 2017. Eliminación del sesgo</w:t>
        <w:br/>
        <w:t>Green, C., Tobin, B.,O’Shea, M., Farrell, E. P., Byrne, K. A., 2007.Estimaciones de la altura del dosel basadas en LiDAR: efectos sobre la biomasa</w:t>
        <w:br/>
        <w:t>en un rodal sin clareo de pícea de Sitka (Picea sitchensis (Bong)), teniendo en cuenta la densidad de los pulsos y el tamaño de la huella.Remote Sens. Environ. 198, 1-16.</w:t>
        <w:br/>
        <w:t>Carr.). Eur. J. For. Res. 126, 179-188. Roy, D., Zhang, H., Ju, J., Gómez-Dans, J., Lewis, P., Schaaf, C., Sun, Q., Li, J., Huang, H.,</w:t>
        <w:br/>
        <w:t>Hirata, Y., 2004.Los efectos del tamaño de la huella y la densidad de muestreo en el escaneo láser aéreo Kovalskyy, V., 2016. Un método general para normalizar los datos de reflectancia de Landsat en el nadir</w:t>
        <w:br/>
        <w:t>para extraer árboles individuales en terreno montañoso. 8. Reflectancia ajustada al BRDF mediante SPRS.Remote Sens. Environ. 176, 255–271.</w:t>
        <w:br/>
        <w:t>grupo de trabajo, pp. 102–107. Sandker, M., Campbell, B., Ruiz-Pérez, M., Sayer, J., Cowling, R., Kassa, H., Knight, A.,</w:t>
        <w:br/>
        <w:t>Hopkinson, C., Chasmer, L., Hall, R., 2008. La incertidumbre en la predicción del crecimiento de las plantaciones de coníferas 2010. El papel de la modelización participativa en los enfoques paisajísticos para conciliar la</w:t>
        <w:br/>
        <w:t>conservación y el desarrollo. Ecol. Soc. 15.</w:t>
        <w:br/>
        <w:t>1168–1180.conjuntos de datos LIDAR multitemporales. Remote Sens. Environ. 112, conservación y desarrollo. Ecol. Soc. 15.</w:t>
        <w:br/>
        <w:t>1168–1180. Sankey, T., Glenn, N., 2011. «Fusión de datos Landsat-5 TM y LIDAR para estimaciones de la cobertura arbórea de enebro a nivel subpíxel»</w:t>
        <w:br/>
        <w:t>Hopkinson, C., Chasmer, L., Colville, D., Fournier, R. A., Hall, R. J., Luther, J. E., Milne, T., estimaciones en un pastizal del oeste. Photogramm. Eng. Remote.Sens. 77, 1241–1248.</w:t>
        <w:br/>
        <w:t>Petrone, R. M., St-Onge, B., 2013. «Avances hacia un seguimiento coherente mediante ALS de los bosques Schimel, D., Pavlick, R., Fisher, J. B., Asner, G. P., Saatchi, S.,Townsend, P., Miller, C.,</w:t>
        <w:br/>
        <w:t>atributos en todo Canadá. Photogramm. Eng. Remote. Sens. 79, 159–173. Frankenberg, C., Hibbard, K., Cox, P., 2015. Observación de los ecosistemas terrestres y el</w:t>
        <w:br/>
        <w:t>Hudak, A. T., Strand, E. K., Vierling, L. A., Byrne, J. C., Eitel, J. U., Martinuzzi, S., Falkowski, ciclo del carbono desde el espacio. Glob. Chang.Biol. 21, 1762–1776.</w:t>
        <w:br/>
        <w:t>M. J., 2012. Cuantificación de las reservas y los flujos de carbono forestal en superficie a partir de Schweiger, A. K., Risch, A. C., Damm, A., Kneubühler, M., Haller, R., Schaepman, M. E.,</w:t>
        <w:br/>
        <w:t>estudios LiDAR repetidos. Remote Sens. Environ. 123, 25–40. Schütz, M., 2015. Uso de la espectroscopia de imagen para predecir la biomasa vegetal aérea</w:t>
        <w:br/>
        <w:t>Hultquist, C., Chen, G., Zhao, K., 2014.Una comparación entre la regresión de procesos gaussianos, en praderas alpinas pastoreadas por grandes ungulados. J. Veg. Sci. 26, 175–190.</w:t>
        <w:br/>
        <w:t>bosques aleatorios y la regresión de vectores de soporte para la evaluación de la gravedad de los incendios en Shan, J., Toth, C. K., 2008. Telemetría láser topográfica y escaneo: principios y</w:t>
        <w:br/>
        <w:t>bosques de vectores de soporte.Remote Sens. Lett. 5, 723–732. Processing. CRC Press.</w:t>
        <w:br/>
        <w:t>Hurtt, G. C., Dubayah, R., Drake, J., Moorcroft, P. R., Pacala, S. W., Blair, J. B., Fearon, Sibona, E., Vitali, A., Meloni, F.,Caffo, L., Dotta, A., Lingua, E., Motta, R., Garbarino, M.,</w:t>
        <w:br/>
        <w:t>M. G., 2004. Más allá de la vegetación potencial: combinación de datos de lidar y estructura de altura — 2016.La medición directa de la altura de los árboles proporciona resultados diferentes en la evaluación</w:t>
        <w:br/>
        <w:t>del modelo estructurado para estudios sobre el carbono. Ecol. Appl. 14, 873–883. de la precisión del LiDAR. Forests 8, 7.</w:t>
        <w:br/>
        <w:t>Jackson, R., 2002. La Tierra permanece para siempre: generaciones en una encrucijada.Universidad de Skowronski, N. S., Clark, K. L., Gallagher, M., Birdsey, R. A., Hom, J. L., 2014. Estimación, asistida por escáner láser aerotransportado, del cambio en la biomasa aérea en un bosque templado de robles y pinos. Remote Sens. Environ. 151, 166–177.</w:t>
        <w:br/>
        <w:t>Texas Press.</w:t>
        <w:br/>
        <w:t>Jensen, J. R., 1986. «Introducción al procesamiento de imágenes digitales: una perspectiva de teledetección». en bosques de roble y pino. Remote Sens. Environ. 151, 166–174.</w:t>
        <w:br/>
        <w:t>Universidad de Carolina del Sur, Columbus. Srinivasan, S., Popescu, S. C., Eriksson, M., Sheridan, R. D., Ku, N.-W., 2014. Escaneo láser terrestre multitemporal</w:t>
        <w:br/>
        <w:t>Kalluri, S., Gilruth, P., Bergman, R., 2003. «El potencial de los datos de teledetección para el escaneo láser terrestre para modelar el cambio en la biomasa arbórea». For. Ecol. Manag.</w:t>
        <w:br/>
        <w:t>para los responsables de la toma de decisiones a nivel estatal, local y tribal: experiencias del programa Synergy de la NASA 318, 304–317.</w:t>
        <w:br/>
        <w:t>Environ. Sci. Pol. 6, 487–500. Ståhl, G.,Heikkinen, J., Petersson, H., Repola, J., Holm, S., 2014.Estimación basada en muestras</w:t>
        <w:br/>
        <w:t>Kampe, T. U., Johnson, B. R., Kuester, M., Keller, M., 2010. NEON: el primer observatorio ecológico a escala continental de las emisiones de gases de efecto invernadero de los bosques —un nuevo enfoque para tener en cuenta</w:t>
        <w:br/>
        <w:t>los errores tanto de muestreo como de modelización. For. Sci. 60, 3–13.</w:t>
        <w:br/>
        <w:t>bioquímica y estructura. J. Appl. Remote Sens. 4, 043510-043510-043524. Stoker, J. M., Harding, D., Parrish, J., 2008. La necesidad de un conjunto de datos LIDAR nacional.</w:t>
        <w:br/>
        <w:t>Kwak, D.-A., Lee, W.-K., Lee, J.-H., Biging, G.S., Gong, P., 2007. Detección de árboles individuales Photogramm. Eng. Remote. Sens. 74, 1066–1068.</w:t>
        <w:br/>
        <w:t>y estimación de la altura de los árboles mediante datos LiDAR. J. For. Res. 12, 425–434. Suárez, J. C., Ontiveros, C., Smith, S., Snape, S., 2005. Uso de LiDAR aerotransportado y fotografía aérea</w:t>
        <w:br/>
        <w:t>Li, W., Guo, Q., Jakubowski, M. K., Kelly, M., 2012. Un nuevo método para la segmentación de árboles individuales a partir de la nube de puntos LiDAR. Comput. Geosci.</w:t>
        <w:br/>
        <w:t>árboles individuales a partir de la nube de puntos del LiDAR. Photogramm. Eng. Remote. Sens. 78, 75–84. 31, 253–262.</w:t>
        <w:br/>
        <w:t>896</w:t>
      </w:r>
    </w:p>
    <w:p>
      <w:pPr>
        <w:ind w:firstLine="720"/>
      </w:pPr>
      <w:r>
        <w:rPr>
          <w:rFonts w:ascii="Times New Roman" w:hAnsi="Times New Roman"/>
          <w:sz w:val="24"/>
        </w:rPr>
        <w:t>K. Zhao et al. Remote Sensing of Environment 204 (2018) 883–897</w:t>
        <w:br/>
        <w:t>Suárez-Mínguez, J. C., 2010. Análisis de las consecuencias de la variabilidad de las masas forestales en las plantaciones de pícea de Sitka en Gran Bretaña mediante una combinación de análisis LiDAR aerotransportado y técnica forestal. ISPRS J. Photogramm. Remote Sens. 66, 28–37.</w:t>
        <w:br/>
        <w:t>plantaciones de abetos de Sitka en Gran Bretaña mediante una combinación de análisis LiDAR aéreo y técnicas forestales. ISPRS J. Photogramm. Remote Sens. 66, 28–37.</w:t>
        <w:br/>
        <w:t>modelos. Universidad de Sheffield. Zhao, K., Jackson, R. B., 2014. Forzamientos biofísicos de los cambios en el uso del suelo a partir de</w:t>
        <w:br/>
        <w:t>Thomas, V., Treitz, P., McCaughey, J., Morrison, I., 2006. Cartografía de las actividades forestales a nivel de masa forestal en Norteamérica. Ecol.Monogr. 84, 329–353.</w:t>
        <w:br/>
        <w:t>variables biofísicas para un bosque boreal de madera mixta utilizando lidar: un análisis de Zhao, K., Popescu, S., 2007.En: Segmentación jerárquica de cuencas hidrográficas de la altura del dosel</w:t>
        <w:br/>
        <w:t>y la densidad de escaneo. Can. J. For. Res. 36, 34–47. Modelo para el inventario forestal a múltiples escalas. Actas del Grupo de Trabajo de la ISPRS</w:t>
        <w:br/>
        <w:t>Véga, C., Renaud, J.-P.,Durrieu, S., Bouvier, M., 2016. Sobre la importancia de la profundidad de penetración «Laser Scanning». pp. 436–442.</w:t>
        <w:br/>
        <w:t>, el área del dosel y los parámetros de volumen para mejorar los modelos forestales basados en lidar. Zhao, K., Popescu, S., Nelson, R., 2009. Teledetección Lidar de la biomasa forestal: un</w:t>
        <w:br/>
        <w:t>enfoque de estimación invariante a escala mediante láseres aerotransportados. Remote Sens. Environ. 113,</w:t>
        <w:br/>
        <w:t>Vierling, K. T., Vierling, L. A., Gould, W. A., Martinuzzi, S., Clawges, R. M., 2008. Lidar: 182–196.</w:t>
        <w:br/>
        <w:t>nuevas perspectivas sobre la caracterización y modelización del hábitat. *Front. Ecol. Environ.* 6, Zhao, K., Popescu, S., Meng, X., Pang, Y., Agca, M., 2011. Caracterización de la estructura del dosel forestal</w:t>
        <w:br/>
        <w:t>90–98. mediante métricas compuestas de Lidar y aprendizaje automático. Remote Sens. Environ.</w:t>
        <w:br/>
        <w:t>West, P. W., West, P. W., 2009. Tree and Forest Measurement. Springer. 115, 1978–1996.</w:t>
        <w:br/>
        <w:t>Wulder, M. A., Masek, J. G., Cohen, W. B., Loveland, T. R., Woodcock, C. E., 2012. Apertura Zhao, K., Valle, D., Popescu, S., Zhang, X., Mallick,B., 2013. «El archivo de teledetección hiperespectral:</w:t>
        <w:br/>
        <w:t>cómo los datos abiertos han permitido la selección científica y de seguimiento de la bioquímica vegetal mediante el promedio de modelos bayesianos con variables y bandas</w:t>
        <w:br/>
        <w:t>Landsat». Remote Sens. Environ. 122, 2–10. . Remote Sens. Environ. 132, 102–119.</w:t>
        <w:br/>
        <w:t>Yin, D., Wang, L., 2016. Cómo evaluar la precisión de los modelos forestales basados en árboles individuales Zhao, K., García, M., Liu, S., Guo, Q., Chen, G., Zhang, X., Zhou, Y., Meng, X., 2015.</w:t>
      </w:r>
    </w:p>
    <w:p>
      <w:pPr>
        <w:ind w:firstLine="720"/>
      </w:pPr>
      <w:r>
        <w:rPr>
          <w:rFonts w:ascii="Times New Roman" w:hAnsi="Times New Roman"/>
          <w:sz w:val="24"/>
        </w:rPr>
        <w:t>hen, W. B., Loveland, T. R., Woodcock, C. E., 2012.Introducción Zhao, K., Valle, D., Popescu, S., Zhang, X., Mallick, B., 2013.Selección hiperespectral por teledetección:</w:t>
        <w:br/>
        <w:t>el archivo: cómo los datos libres han hecho posible la promesa científica y de seguimiento de la bioquímica vegetal mediante el promedio de modelos bayesianos con selección variable de bandas y</w:t>
        <w:br/>
        <w:t>Landsat. Remote Sens. Environ. 122, 2–10. selección. Remote Sens. Environ. 132, 102–119.</w:t>
        <w:br/>
        <w:t>Yin, D., Wang, L., 2016.Cómo evaluar la precisión del inventario forestal basado en árboles individuales Zhao, K., García, M., Liu, S., Guo, Q., Chen, G., Zhang, X., Zhou, Y., Meng, X., 2015.</w:t>
        <w:br/>
        <w:t>derivado de datos de teledetección: una revisión. Int. J. Remote Sens. 37, Teledetección de bosques mediante lidar terrestre: estimaciones de máxima verosimilitud del perfil del dosel</w:t>
        <w:br/>
        <w:t>4521–4553. de la copa, el índice de área foliar y la distribución del ángulo de las hojas. Agric. For. Meteorol. 209,</w:t>
        <w:br/>
        <w:t>Yu, X., Hyyppä, J., Kukko, A., Maltamo, M., Kaartinen, H., 2006. Detección de cambios 100–113.</w:t>
        <w:br/>
        <w:t>para medir el crecimiento de la altura del dosel mediante escáneres láser aerotransportados Zolkos, S., Goetz, S., Dubayah, R., 2013.Un metaanálisis de datos terrestres sobre el suelo</w:t>
        <w:br/>
        <w:t>Photogramm. Eng. Remote. Sens. 72, 1339–1348. Estimación de la biomasa mediante teledetección con lidar. Remote Sens. Environ. 128, 289–298.</w:t>
        <w:br/>
        <w:t>Yu, X., Hyyppä, J., Vastaranta, M., Holopainen, M., Viitala, R., 2011. Predicción de</w:t>
        <w:br/>
        <w:t>897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