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0D80" w14:textId="1D761F00" w:rsidR="00466097" w:rsidRPr="00547356" w:rsidRDefault="00466097" w:rsidP="00547356">
      <w:pPr>
        <w:pBdr>
          <w:bottom w:val="single" w:sz="6" w:space="1" w:color="auto"/>
        </w:pBdr>
        <w:spacing w:line="240" w:lineRule="auto"/>
        <w:jc w:val="center"/>
        <w:rPr>
          <w:b/>
          <w:bCs/>
        </w:rPr>
      </w:pPr>
      <w:r w:rsidRPr="00547356">
        <w:t xml:space="preserve"> </w:t>
      </w:r>
      <w:r w:rsidRPr="00547356">
        <w:rPr>
          <w:b/>
          <w:bCs/>
        </w:rPr>
        <w:t>CS116: Computational reasoning with and without data</w:t>
      </w:r>
    </w:p>
    <w:p w14:paraId="1573192B" w14:textId="77777777" w:rsidR="00466097" w:rsidRPr="00547356" w:rsidRDefault="00466097" w:rsidP="00547356">
      <w:pPr>
        <w:spacing w:line="240" w:lineRule="auto"/>
        <w:rPr>
          <w:rFonts w:eastAsiaTheme="minorEastAsia"/>
        </w:rPr>
      </w:pPr>
    </w:p>
    <w:p w14:paraId="17B3D92F" w14:textId="08D44F85" w:rsidR="00466097" w:rsidRPr="00547356" w:rsidRDefault="00466097" w:rsidP="00547356">
      <w:pPr>
        <w:spacing w:line="240" w:lineRule="auto"/>
        <w:jc w:val="right"/>
      </w:pPr>
      <w:r w:rsidRPr="00547356">
        <w:t xml:space="preserve"> </w:t>
      </w:r>
      <w:r w:rsidRPr="00547356">
        <w:t>Date</w:t>
      </w:r>
      <w:r w:rsidRPr="00547356">
        <w:t xml:space="preserve">: </w:t>
      </w:r>
      <w:r w:rsidRPr="00547356">
        <w:rPr>
          <w:rFonts w:eastAsia="맑은 고딕"/>
        </w:rPr>
        <w:t>Nov 29,</w:t>
      </w:r>
      <w:r w:rsidRPr="00547356">
        <w:t xml:space="preserve"> </w:t>
      </w:r>
      <w:r w:rsidRPr="00547356">
        <w:t>2022</w:t>
      </w:r>
    </w:p>
    <w:p w14:paraId="699FAFF2" w14:textId="53FB5C22" w:rsidR="00466097" w:rsidRPr="00547356" w:rsidRDefault="00466097" w:rsidP="00547356">
      <w:pPr>
        <w:pBdr>
          <w:bottom w:val="single" w:sz="6" w:space="1" w:color="auto"/>
        </w:pBdr>
        <w:spacing w:line="240" w:lineRule="auto"/>
        <w:jc w:val="right"/>
      </w:pPr>
      <w:r w:rsidRPr="00547356">
        <w:t xml:space="preserve"> </w:t>
      </w:r>
      <w:r w:rsidRPr="00547356">
        <w:t>Name</w:t>
      </w:r>
      <w:r w:rsidRPr="00547356">
        <w:t>: Jikhan Jeong (JJ)</w:t>
      </w:r>
    </w:p>
    <w:p w14:paraId="6F72AFCF" w14:textId="77777777" w:rsidR="00547356" w:rsidRPr="00547356" w:rsidRDefault="00547356" w:rsidP="00547356">
      <w:pPr>
        <w:spacing w:line="240" w:lineRule="auto"/>
        <w:rPr>
          <w:rFonts w:eastAsiaTheme="minorEastAsia" w:hint="eastAsia"/>
        </w:rPr>
      </w:pPr>
    </w:p>
    <w:p w14:paraId="2CC30234" w14:textId="76EA20DA" w:rsidR="00466097" w:rsidRPr="00547356" w:rsidRDefault="00466097" w:rsidP="00547356">
      <w:pPr>
        <w:spacing w:line="240" w:lineRule="auto"/>
        <w:rPr>
          <w:rFonts w:eastAsiaTheme="minorEastAsia"/>
        </w:rPr>
      </w:pPr>
      <w:r w:rsidRPr="00547356">
        <w:t xml:space="preserve">1. </w:t>
      </w:r>
      <w:r w:rsidRPr="00547356">
        <w:rPr>
          <w:b/>
          <w:bCs/>
        </w:rPr>
        <w:t>Intro</w:t>
      </w:r>
    </w:p>
    <w:p w14:paraId="503858A9" w14:textId="00C85297" w:rsidR="00466097" w:rsidRPr="00547356" w:rsidRDefault="00466097" w:rsidP="00547356">
      <w:pPr>
        <w:spacing w:line="240" w:lineRule="auto"/>
      </w:pPr>
      <w:r w:rsidRPr="00547356">
        <w:t xml:space="preserve"> </w:t>
      </w:r>
      <w:r w:rsidR="00547356">
        <w:t>I</w:t>
      </w:r>
      <w:r w:rsidRPr="00547356">
        <w:t>ce-breaking: digital currency, smart contract, vending machine, and Amazon</w:t>
      </w:r>
    </w:p>
    <w:p w14:paraId="60447B8D" w14:textId="20151591" w:rsidR="00466097" w:rsidRPr="00547356" w:rsidRDefault="00466097" w:rsidP="00547356">
      <w:pPr>
        <w:spacing w:line="240" w:lineRule="auto"/>
        <w:ind w:firstLineChars="50" w:firstLine="120"/>
      </w:pPr>
      <w:r w:rsidRPr="00547356">
        <w:t>Questions about tools (</w:t>
      </w:r>
      <w:proofErr w:type="spellStart"/>
      <w:r w:rsidRPr="00547356">
        <w:t>Jupyternotebook</w:t>
      </w:r>
      <w:proofErr w:type="spellEnd"/>
      <w:r w:rsidRPr="00547356">
        <w:t xml:space="preserve">, </w:t>
      </w:r>
      <w:proofErr w:type="spellStart"/>
      <w:r w:rsidRPr="00547356">
        <w:t>colab</w:t>
      </w:r>
      <w:proofErr w:type="spellEnd"/>
      <w:r w:rsidRPr="00547356">
        <w:t xml:space="preserve">, </w:t>
      </w:r>
      <w:proofErr w:type="spellStart"/>
      <w:r w:rsidRPr="00547356">
        <w:t>github</w:t>
      </w:r>
      <w:proofErr w:type="spellEnd"/>
      <w:r w:rsidRPr="00547356">
        <w:t xml:space="preserve">, and others) </w:t>
      </w:r>
    </w:p>
    <w:p w14:paraId="3E44CCD4" w14:textId="77777777" w:rsidR="00466097" w:rsidRPr="00547356" w:rsidRDefault="00466097" w:rsidP="00547356">
      <w:pPr>
        <w:spacing w:line="240" w:lineRule="auto"/>
      </w:pPr>
    </w:p>
    <w:p w14:paraId="7072BD79" w14:textId="615ED650" w:rsidR="00466097" w:rsidRPr="00547356" w:rsidRDefault="00466097" w:rsidP="00547356">
      <w:pPr>
        <w:spacing w:line="240" w:lineRule="auto"/>
        <w:rPr>
          <w:b/>
          <w:bCs/>
        </w:rPr>
      </w:pPr>
      <w:r w:rsidRPr="00547356">
        <w:t xml:space="preserve">2. </w:t>
      </w:r>
      <w:r w:rsidRPr="00547356">
        <w:rPr>
          <w:b/>
          <w:bCs/>
        </w:rPr>
        <w:t xml:space="preserve">Goal: learn how to apply computational thinking   </w:t>
      </w:r>
    </w:p>
    <w:p w14:paraId="7CDBD0B3" w14:textId="77777777" w:rsidR="00466097" w:rsidRPr="00547356" w:rsidRDefault="00466097" w:rsidP="00547356">
      <w:pPr>
        <w:spacing w:line="240" w:lineRule="auto"/>
      </w:pPr>
      <w:r w:rsidRPr="00547356">
        <w:t>- step 0: intro (5 min)</w:t>
      </w:r>
    </w:p>
    <w:p w14:paraId="17E26C13" w14:textId="77777777" w:rsidR="00466097" w:rsidRPr="00547356" w:rsidRDefault="00466097" w:rsidP="00547356">
      <w:pPr>
        <w:spacing w:line="240" w:lineRule="auto"/>
      </w:pPr>
      <w:r w:rsidRPr="00547356">
        <w:t>- step 1: learn the basics (10 min)</w:t>
      </w:r>
    </w:p>
    <w:p w14:paraId="6458D0EB" w14:textId="77777777" w:rsidR="00466097" w:rsidRPr="00547356" w:rsidRDefault="00466097" w:rsidP="00547356">
      <w:pPr>
        <w:spacing w:line="240" w:lineRule="auto"/>
      </w:pPr>
      <w:r w:rsidRPr="00547356">
        <w:t>- step 2: apply it with small examples (20 min)</w:t>
      </w:r>
    </w:p>
    <w:p w14:paraId="3E53B42B" w14:textId="77777777" w:rsidR="00466097" w:rsidRPr="00547356" w:rsidRDefault="00466097" w:rsidP="00547356">
      <w:pPr>
        <w:spacing w:line="240" w:lineRule="auto"/>
      </w:pPr>
      <w:r w:rsidRPr="00547356">
        <w:t>- step 3: apply it with a real dataset (20 min)</w:t>
      </w:r>
    </w:p>
    <w:p w14:paraId="2C33A592" w14:textId="77777777" w:rsidR="00466097" w:rsidRPr="00547356" w:rsidRDefault="00466097" w:rsidP="00547356">
      <w:pPr>
        <w:spacing w:line="240" w:lineRule="auto"/>
      </w:pPr>
      <w:r w:rsidRPr="00547356">
        <w:t>- step 4: discuss future directions (5 min)</w:t>
      </w:r>
    </w:p>
    <w:p w14:paraId="5463A49C" w14:textId="77777777" w:rsidR="00466097" w:rsidRPr="00547356" w:rsidRDefault="00466097" w:rsidP="00547356">
      <w:pPr>
        <w:spacing w:line="240" w:lineRule="auto"/>
      </w:pPr>
    </w:p>
    <w:p w14:paraId="0DAED4F5" w14:textId="632C56A7" w:rsidR="00466097" w:rsidRPr="00547356" w:rsidRDefault="00466097" w:rsidP="00547356">
      <w:pPr>
        <w:spacing w:line="240" w:lineRule="auto"/>
      </w:pPr>
      <w:r w:rsidRPr="00547356">
        <w:t xml:space="preserve">3. </w:t>
      </w:r>
      <w:r w:rsidRPr="00547356">
        <w:rPr>
          <w:b/>
          <w:bCs/>
        </w:rPr>
        <w:t xml:space="preserve">Google </w:t>
      </w:r>
      <w:proofErr w:type="spellStart"/>
      <w:r w:rsidR="00547356" w:rsidRPr="00547356">
        <w:rPr>
          <w:b/>
          <w:bCs/>
        </w:rPr>
        <w:t>C</w:t>
      </w:r>
      <w:r w:rsidRPr="00547356">
        <w:rPr>
          <w:b/>
          <w:bCs/>
        </w:rPr>
        <w:t>olab</w:t>
      </w:r>
      <w:proofErr w:type="spellEnd"/>
      <w:r w:rsidRPr="00547356">
        <w:rPr>
          <w:b/>
          <w:bCs/>
        </w:rPr>
        <w:t xml:space="preserve"> </w:t>
      </w:r>
      <w:r w:rsidR="00547356" w:rsidRPr="00547356">
        <w:rPr>
          <w:b/>
          <w:bCs/>
        </w:rPr>
        <w:t>intro:</w:t>
      </w:r>
      <w:r w:rsidRPr="00547356">
        <w:rPr>
          <w:b/>
          <w:bCs/>
        </w:rPr>
        <w:t xml:space="preserve"> https://colab.research.google.com/</w:t>
      </w:r>
    </w:p>
    <w:p w14:paraId="072C7E25" w14:textId="77777777" w:rsidR="00466097" w:rsidRPr="00547356" w:rsidRDefault="00466097" w:rsidP="00547356">
      <w:pPr>
        <w:spacing w:line="240" w:lineRule="auto"/>
      </w:pPr>
      <w:r w:rsidRPr="00547356">
        <w:t>- Free CPU</w:t>
      </w:r>
    </w:p>
    <w:p w14:paraId="50EFFB53" w14:textId="77777777" w:rsidR="00466097" w:rsidRPr="00547356" w:rsidRDefault="00466097" w:rsidP="00547356">
      <w:pPr>
        <w:spacing w:line="240" w:lineRule="auto"/>
      </w:pPr>
      <w:r w:rsidRPr="00547356">
        <w:t>- Free Storage</w:t>
      </w:r>
    </w:p>
    <w:p w14:paraId="21898D99" w14:textId="77777777" w:rsidR="00466097" w:rsidRPr="00547356" w:rsidRDefault="00466097" w:rsidP="00547356">
      <w:pPr>
        <w:spacing w:line="240" w:lineRule="auto"/>
      </w:pPr>
      <w:r w:rsidRPr="00547356">
        <w:t xml:space="preserve">- Free GPU </w:t>
      </w:r>
    </w:p>
    <w:p w14:paraId="3509F662" w14:textId="3ACD25F6" w:rsidR="00466097" w:rsidRPr="00547356" w:rsidRDefault="00466097" w:rsidP="00547356">
      <w:pPr>
        <w:spacing w:line="240" w:lineRule="auto"/>
      </w:pPr>
      <w:r w:rsidRPr="00547356">
        <w:t>- With Google Drive and GitHub</w:t>
      </w:r>
      <w:r w:rsidR="00547356">
        <w:t xml:space="preserve"> </w:t>
      </w:r>
    </w:p>
    <w:p w14:paraId="5A3DD23C" w14:textId="77777777" w:rsidR="00466097" w:rsidRPr="00547356" w:rsidRDefault="00466097" w:rsidP="00547356">
      <w:pPr>
        <w:spacing w:line="240" w:lineRule="auto"/>
      </w:pPr>
    </w:p>
    <w:p w14:paraId="10B73053" w14:textId="6511CA71" w:rsidR="00466097" w:rsidRPr="00547356" w:rsidRDefault="00466097" w:rsidP="00547356">
      <w:pPr>
        <w:spacing w:line="240" w:lineRule="auto"/>
      </w:pPr>
      <w:r w:rsidRPr="00547356">
        <w:t xml:space="preserve">4. </w:t>
      </w:r>
      <w:r w:rsidRPr="00547356">
        <w:rPr>
          <w:b/>
          <w:bCs/>
        </w:rPr>
        <w:t xml:space="preserve">(concept) Python key concepts </w:t>
      </w:r>
      <w:r w:rsidR="00547356" w:rsidRPr="00547356">
        <w:rPr>
          <w:b/>
          <w:bCs/>
        </w:rPr>
        <w:t>(</w:t>
      </w:r>
      <w:hyperlink r:id="rId5" w:history="1">
        <w:r w:rsidR="00547356" w:rsidRPr="00AF20A3">
          <w:rPr>
            <w:rStyle w:val="a4"/>
            <w:b/>
            <w:bCs/>
          </w:rPr>
          <w:t>https://github.com/Jikhan-Jeong/IDA</w:t>
        </w:r>
      </w:hyperlink>
      <w:r w:rsidR="00547356" w:rsidRPr="00547356">
        <w:rPr>
          <w:b/>
          <w:bCs/>
        </w:rPr>
        <w:t>)</w:t>
      </w:r>
    </w:p>
    <w:p w14:paraId="5EC5A28A" w14:textId="0E50A131" w:rsidR="00466097" w:rsidRPr="00547356" w:rsidRDefault="00466097" w:rsidP="00547356">
      <w:pPr>
        <w:spacing w:line="240" w:lineRule="auto"/>
      </w:pPr>
      <w:r w:rsidRPr="00547356">
        <w:t xml:space="preserve"> Basic operations</w:t>
      </w:r>
    </w:p>
    <w:p w14:paraId="5EF95F6C" w14:textId="46449E61" w:rsidR="00466097" w:rsidRPr="00547356" w:rsidRDefault="00466097" w:rsidP="00547356">
      <w:pPr>
        <w:spacing w:line="240" w:lineRule="auto"/>
      </w:pPr>
      <w:r w:rsidRPr="00547356">
        <w:t xml:space="preserve"> Iteration</w:t>
      </w:r>
    </w:p>
    <w:p w14:paraId="1FCEA387" w14:textId="517CD750" w:rsidR="00466097" w:rsidRPr="00547356" w:rsidRDefault="00466097" w:rsidP="00547356">
      <w:pPr>
        <w:spacing w:line="240" w:lineRule="auto"/>
      </w:pPr>
      <w:r w:rsidRPr="00547356">
        <w:t xml:space="preserve"> Conditional statement</w:t>
      </w:r>
    </w:p>
    <w:p w14:paraId="55643E18" w14:textId="3D5CFD5E" w:rsidR="00466097" w:rsidRPr="00547356" w:rsidRDefault="00466097" w:rsidP="00547356">
      <w:pPr>
        <w:spacing w:line="240" w:lineRule="auto"/>
      </w:pPr>
      <w:r w:rsidRPr="00547356">
        <w:t xml:space="preserve"> Function</w:t>
      </w:r>
    </w:p>
    <w:p w14:paraId="01AF0693" w14:textId="77777777" w:rsidR="00466097" w:rsidRPr="00547356" w:rsidRDefault="00466097" w:rsidP="00547356">
      <w:pPr>
        <w:spacing w:line="240" w:lineRule="auto"/>
      </w:pPr>
    </w:p>
    <w:p w14:paraId="20D7A1B6" w14:textId="27E913FD" w:rsidR="00466097" w:rsidRPr="00547356" w:rsidRDefault="00466097" w:rsidP="00547356">
      <w:pPr>
        <w:spacing w:line="240" w:lineRule="auto"/>
        <w:rPr>
          <w:rFonts w:eastAsiaTheme="minorEastAsia" w:hint="eastAsia"/>
        </w:rPr>
      </w:pPr>
      <w:r w:rsidRPr="00547356">
        <w:t xml:space="preserve">5. </w:t>
      </w:r>
      <w:r w:rsidRPr="00547356">
        <w:rPr>
          <w:b/>
          <w:bCs/>
        </w:rPr>
        <w:t xml:space="preserve">(example demo) </w:t>
      </w:r>
      <w:r w:rsidR="00547356" w:rsidRPr="00547356">
        <w:rPr>
          <w:b/>
          <w:bCs/>
        </w:rPr>
        <w:t xml:space="preserve">Creating </w:t>
      </w:r>
      <w:r w:rsidR="002A44BB">
        <w:rPr>
          <w:b/>
          <w:bCs/>
        </w:rPr>
        <w:t>our v</w:t>
      </w:r>
      <w:r w:rsidRPr="00547356">
        <w:rPr>
          <w:b/>
          <w:bCs/>
        </w:rPr>
        <w:t>ending machine</w:t>
      </w:r>
      <w:r w:rsidR="00547356" w:rsidRPr="00547356">
        <w:rPr>
          <w:b/>
          <w:bCs/>
        </w:rPr>
        <w:t xml:space="preserve"> function</w:t>
      </w:r>
    </w:p>
    <w:p w14:paraId="0B637B51" w14:textId="77777777" w:rsidR="00466097" w:rsidRPr="00547356" w:rsidRDefault="00466097" w:rsidP="00547356">
      <w:pPr>
        <w:spacing w:line="240" w:lineRule="auto"/>
      </w:pPr>
    </w:p>
    <w:p w14:paraId="027E8EBF" w14:textId="6D7065FE" w:rsidR="00466097" w:rsidRPr="00547356" w:rsidRDefault="00466097" w:rsidP="00547356">
      <w:pPr>
        <w:spacing w:line="240" w:lineRule="auto"/>
      </w:pPr>
      <w:r w:rsidRPr="00547356">
        <w:t xml:space="preserve">6. </w:t>
      </w:r>
      <w:r w:rsidRPr="00547356">
        <w:rPr>
          <w:b/>
          <w:bCs/>
        </w:rPr>
        <w:t xml:space="preserve">(example activities) In-class activity for </w:t>
      </w:r>
      <w:r w:rsidR="00547356" w:rsidRPr="00547356">
        <w:rPr>
          <w:b/>
          <w:bCs/>
        </w:rPr>
        <w:t xml:space="preserve">modifying </w:t>
      </w:r>
      <w:r w:rsidR="002A44BB">
        <w:rPr>
          <w:b/>
          <w:bCs/>
        </w:rPr>
        <w:t xml:space="preserve">our </w:t>
      </w:r>
      <w:r w:rsidR="00547356" w:rsidRPr="00547356">
        <w:rPr>
          <w:b/>
          <w:bCs/>
        </w:rPr>
        <w:t>vending machine function</w:t>
      </w:r>
    </w:p>
    <w:p w14:paraId="4C36F154" w14:textId="77777777" w:rsidR="00466097" w:rsidRPr="00547356" w:rsidRDefault="00466097" w:rsidP="00547356">
      <w:pPr>
        <w:spacing w:line="240" w:lineRule="auto"/>
      </w:pPr>
    </w:p>
    <w:p w14:paraId="72D50958" w14:textId="1D325513" w:rsidR="00466097" w:rsidRPr="00547356" w:rsidRDefault="00466097" w:rsidP="00547356">
      <w:pPr>
        <w:spacing w:line="240" w:lineRule="auto"/>
      </w:pPr>
      <w:r w:rsidRPr="00547356">
        <w:t xml:space="preserve">7. </w:t>
      </w:r>
      <w:r w:rsidRPr="00547356">
        <w:rPr>
          <w:b/>
          <w:bCs/>
        </w:rPr>
        <w:t xml:space="preserve">(example discussion) </w:t>
      </w:r>
      <w:r w:rsidR="00547356" w:rsidRPr="00547356">
        <w:rPr>
          <w:b/>
          <w:bCs/>
        </w:rPr>
        <w:t>How to improve our vending machine function</w:t>
      </w:r>
    </w:p>
    <w:p w14:paraId="71D4600A" w14:textId="77777777" w:rsidR="00466097" w:rsidRPr="00547356" w:rsidRDefault="00466097" w:rsidP="00547356">
      <w:pPr>
        <w:spacing w:line="240" w:lineRule="auto"/>
      </w:pPr>
    </w:p>
    <w:p w14:paraId="5E6C4333" w14:textId="5D1EFAD6" w:rsidR="00466097" w:rsidRPr="00547356" w:rsidRDefault="00466097" w:rsidP="00547356">
      <w:pPr>
        <w:spacing w:line="240" w:lineRule="auto"/>
      </w:pPr>
      <w:r w:rsidRPr="00547356">
        <w:t xml:space="preserve">8. </w:t>
      </w:r>
      <w:r w:rsidRPr="00547356">
        <w:rPr>
          <w:b/>
          <w:bCs/>
        </w:rPr>
        <w:t>(real data example)</w:t>
      </w:r>
      <w:r w:rsidR="00547356" w:rsidRPr="00547356">
        <w:rPr>
          <w:rFonts w:eastAsiaTheme="minorEastAsia" w:hint="eastAsia"/>
          <w:b/>
          <w:bCs/>
        </w:rPr>
        <w:t>:</w:t>
      </w:r>
      <w:r w:rsidRPr="00547356">
        <w:rPr>
          <w:b/>
          <w:bCs/>
        </w:rPr>
        <w:t xml:space="preserve"> Amazon Online Review for Wine</w:t>
      </w:r>
      <w:r w:rsidR="00547356">
        <w:t xml:space="preserve"> (</w:t>
      </w:r>
      <w:r w:rsidR="00547356" w:rsidRPr="00547356">
        <w:t>amazon_wine.csv</w:t>
      </w:r>
      <w:r w:rsidR="00547356">
        <w:t>)</w:t>
      </w:r>
    </w:p>
    <w:p w14:paraId="7A5AD61D" w14:textId="77777777" w:rsidR="00466097" w:rsidRPr="00547356" w:rsidRDefault="00466097" w:rsidP="00547356">
      <w:pPr>
        <w:spacing w:line="240" w:lineRule="auto"/>
      </w:pPr>
    </w:p>
    <w:p w14:paraId="09D50788" w14:textId="4C69164D" w:rsidR="00466097" w:rsidRPr="00547356" w:rsidRDefault="00466097" w:rsidP="00547356">
      <w:pPr>
        <w:spacing w:line="240" w:lineRule="auto"/>
      </w:pPr>
      <w:r w:rsidRPr="00547356">
        <w:t xml:space="preserve">9. </w:t>
      </w:r>
      <w:r w:rsidRPr="00547356">
        <w:rPr>
          <w:b/>
          <w:bCs/>
        </w:rPr>
        <w:t>(real data example demo)</w:t>
      </w:r>
      <w:r w:rsidR="00547356" w:rsidRPr="00547356">
        <w:rPr>
          <w:b/>
          <w:bCs/>
        </w:rPr>
        <w:t>: Applying iteration and function</w:t>
      </w:r>
    </w:p>
    <w:p w14:paraId="4C8E9C96" w14:textId="77777777" w:rsidR="00466097" w:rsidRPr="00547356" w:rsidRDefault="00466097" w:rsidP="00547356">
      <w:pPr>
        <w:spacing w:line="240" w:lineRule="auto"/>
      </w:pPr>
    </w:p>
    <w:p w14:paraId="1619F877" w14:textId="7A666EDC" w:rsidR="00466097" w:rsidRPr="00547356" w:rsidRDefault="00466097" w:rsidP="00547356">
      <w:pPr>
        <w:spacing w:line="240" w:lineRule="auto"/>
      </w:pPr>
      <w:r w:rsidRPr="00547356">
        <w:t xml:space="preserve">10. </w:t>
      </w:r>
      <w:r w:rsidRPr="00547356">
        <w:rPr>
          <w:b/>
          <w:bCs/>
        </w:rPr>
        <w:t>(real data example activity)</w:t>
      </w:r>
      <w:r w:rsidR="00547356" w:rsidRPr="00547356">
        <w:rPr>
          <w:b/>
          <w:bCs/>
        </w:rPr>
        <w:t>: Applying all we have learn today</w:t>
      </w:r>
    </w:p>
    <w:p w14:paraId="7D5DBC20" w14:textId="77777777" w:rsidR="00466097" w:rsidRPr="00547356" w:rsidRDefault="00466097" w:rsidP="00547356">
      <w:pPr>
        <w:spacing w:line="240" w:lineRule="auto"/>
      </w:pPr>
    </w:p>
    <w:p w14:paraId="10072219" w14:textId="513F0F05" w:rsidR="00466097" w:rsidRPr="00547356" w:rsidRDefault="00466097" w:rsidP="00547356">
      <w:pPr>
        <w:spacing w:line="240" w:lineRule="auto"/>
      </w:pPr>
      <w:r w:rsidRPr="00547356">
        <w:t xml:space="preserve">11. </w:t>
      </w:r>
      <w:r w:rsidRPr="00547356">
        <w:rPr>
          <w:b/>
          <w:bCs/>
        </w:rPr>
        <w:t>(real data example discussion)</w:t>
      </w:r>
      <w:r w:rsidR="00547356" w:rsidRPr="00547356">
        <w:rPr>
          <w:b/>
          <w:bCs/>
        </w:rPr>
        <w:t>: For computational thinking and future ideas</w:t>
      </w:r>
    </w:p>
    <w:p w14:paraId="7CB3BFF7" w14:textId="77777777" w:rsidR="00466097" w:rsidRPr="00547356" w:rsidRDefault="00466097" w:rsidP="00547356">
      <w:pPr>
        <w:spacing w:line="240" w:lineRule="auto"/>
      </w:pPr>
    </w:p>
    <w:p w14:paraId="16D8715A" w14:textId="0330967A" w:rsidR="00466097" w:rsidRDefault="00466097" w:rsidP="00547356">
      <w:pPr>
        <w:spacing w:line="240" w:lineRule="auto"/>
      </w:pPr>
      <w:r w:rsidRPr="00547356">
        <w:t xml:space="preserve">12. </w:t>
      </w:r>
      <w:r w:rsidRPr="00547356">
        <w:rPr>
          <w:b/>
          <w:bCs/>
        </w:rPr>
        <w:t>Share resources for future studies</w:t>
      </w:r>
      <w:r w:rsidR="00547356" w:rsidRPr="00547356">
        <w:rPr>
          <w:b/>
          <w:bCs/>
        </w:rPr>
        <w:t>:</w:t>
      </w:r>
    </w:p>
    <w:p w14:paraId="2819EFD0" w14:textId="1AF86379" w:rsidR="00547356" w:rsidRPr="00547356" w:rsidRDefault="00547356" w:rsidP="00547356">
      <w:pPr>
        <w:pStyle w:val="a3"/>
        <w:widowControl/>
        <w:numPr>
          <w:ilvl w:val="0"/>
          <w:numId w:val="3"/>
        </w:numPr>
        <w:shd w:val="clear" w:color="auto" w:fill="FFFFFE"/>
        <w:wordWrap/>
        <w:autoSpaceDE/>
        <w:autoSpaceDN/>
        <w:spacing w:line="285" w:lineRule="atLeast"/>
        <w:ind w:leftChars="0"/>
        <w:jc w:val="left"/>
        <w:rPr>
          <w:rFonts w:eastAsia="굴림"/>
          <w:iCs w:val="0"/>
          <w:color w:val="000000"/>
          <w:kern w:val="0"/>
          <w:sz w:val="21"/>
          <w:szCs w:val="21"/>
          <w14:ligatures w14:val="none"/>
        </w:rPr>
      </w:pPr>
      <w:r w:rsidRPr="00547356">
        <w:rPr>
          <w:rFonts w:eastAsia="굴림"/>
          <w:iCs w:val="0"/>
          <w:color w:val="000000"/>
          <w:kern w:val="0"/>
          <w:sz w:val="21"/>
          <w:szCs w:val="21"/>
          <w14:ligatures w14:val="none"/>
        </w:rPr>
        <w:t>Yelp product review dataset: https://www.yelp.com/dataset</w:t>
      </w:r>
    </w:p>
    <w:p w14:paraId="0611B5F0" w14:textId="23222828" w:rsidR="00547356" w:rsidRPr="00547356" w:rsidRDefault="00547356" w:rsidP="00547356">
      <w:pPr>
        <w:pStyle w:val="a3"/>
        <w:widowControl/>
        <w:numPr>
          <w:ilvl w:val="0"/>
          <w:numId w:val="3"/>
        </w:numPr>
        <w:shd w:val="clear" w:color="auto" w:fill="FFFFFE"/>
        <w:wordWrap/>
        <w:autoSpaceDE/>
        <w:autoSpaceDN/>
        <w:spacing w:line="285" w:lineRule="atLeast"/>
        <w:ind w:leftChars="0"/>
        <w:jc w:val="left"/>
        <w:rPr>
          <w:rFonts w:eastAsia="굴림"/>
          <w:iCs w:val="0"/>
          <w:color w:val="000000"/>
          <w:kern w:val="0"/>
          <w:sz w:val="21"/>
          <w:szCs w:val="21"/>
          <w14:ligatures w14:val="none"/>
        </w:rPr>
      </w:pPr>
      <w:r w:rsidRPr="00547356">
        <w:rPr>
          <w:rFonts w:eastAsia="굴림"/>
          <w:iCs w:val="0"/>
          <w:color w:val="000000"/>
          <w:kern w:val="0"/>
          <w:sz w:val="21"/>
          <w:szCs w:val="21"/>
          <w14:ligatures w14:val="none"/>
        </w:rPr>
        <w:t>Amazon product review dataset: http://jmcauley.ucsd.edu/data/amazon/links.html</w:t>
      </w:r>
    </w:p>
    <w:p w14:paraId="707D7494" w14:textId="1E13902F" w:rsidR="00547356" w:rsidRPr="00547356" w:rsidRDefault="00547356" w:rsidP="00547356">
      <w:pPr>
        <w:pStyle w:val="a3"/>
        <w:widowControl/>
        <w:numPr>
          <w:ilvl w:val="0"/>
          <w:numId w:val="3"/>
        </w:numPr>
        <w:shd w:val="clear" w:color="auto" w:fill="FFFFFE"/>
        <w:wordWrap/>
        <w:autoSpaceDE/>
        <w:autoSpaceDN/>
        <w:spacing w:line="285" w:lineRule="atLeast"/>
        <w:ind w:leftChars="0"/>
        <w:jc w:val="left"/>
        <w:rPr>
          <w:rFonts w:eastAsia="굴림"/>
          <w:iCs w:val="0"/>
          <w:color w:val="000000"/>
          <w:kern w:val="0"/>
          <w:sz w:val="21"/>
          <w:szCs w:val="21"/>
          <w14:ligatures w14:val="none"/>
        </w:rPr>
      </w:pPr>
      <w:r w:rsidRPr="00547356">
        <w:rPr>
          <w:rFonts w:eastAsia="굴림"/>
          <w:iCs w:val="0"/>
          <w:color w:val="000000"/>
          <w:kern w:val="0"/>
          <w:sz w:val="21"/>
          <w:szCs w:val="21"/>
          <w14:ligatures w14:val="none"/>
        </w:rPr>
        <w:t>NYTimes API (book and movie reviews)</w:t>
      </w:r>
    </w:p>
    <w:p w14:paraId="295BD06A" w14:textId="0C78FCB4" w:rsidR="00547356" w:rsidRPr="00547356" w:rsidRDefault="00547356" w:rsidP="00547356">
      <w:pPr>
        <w:pStyle w:val="a3"/>
        <w:widowControl/>
        <w:numPr>
          <w:ilvl w:val="0"/>
          <w:numId w:val="3"/>
        </w:numPr>
        <w:shd w:val="clear" w:color="auto" w:fill="FFFFFE"/>
        <w:wordWrap/>
        <w:autoSpaceDE/>
        <w:autoSpaceDN/>
        <w:spacing w:line="285" w:lineRule="atLeast"/>
        <w:ind w:leftChars="0"/>
        <w:jc w:val="left"/>
        <w:rPr>
          <w:rFonts w:eastAsia="굴림"/>
          <w:iCs w:val="0"/>
          <w:color w:val="000000"/>
          <w:kern w:val="0"/>
          <w:sz w:val="21"/>
          <w:szCs w:val="21"/>
          <w14:ligatures w14:val="none"/>
        </w:rPr>
      </w:pPr>
      <w:r w:rsidRPr="00547356">
        <w:rPr>
          <w:rFonts w:eastAsia="굴림"/>
          <w:iCs w:val="0"/>
          <w:color w:val="000000"/>
          <w:kern w:val="0"/>
          <w:sz w:val="21"/>
          <w:szCs w:val="21"/>
          <w14:ligatures w14:val="none"/>
        </w:rPr>
        <w:t>Amazon review analysis paper:</w:t>
      </w:r>
      <w:r>
        <w:rPr>
          <w:rFonts w:eastAsia="굴림"/>
          <w:iCs w:val="0"/>
          <w:color w:val="000000"/>
          <w:kern w:val="0"/>
          <w:sz w:val="21"/>
          <w:szCs w:val="21"/>
          <w14:ligatures w14:val="none"/>
        </w:rPr>
        <w:t xml:space="preserve"> </w:t>
      </w:r>
      <w:r w:rsidRPr="00547356">
        <w:rPr>
          <w:rFonts w:eastAsia="굴림"/>
          <w:iCs w:val="0"/>
          <w:color w:val="000000"/>
          <w:kern w:val="0"/>
          <w:sz w:val="21"/>
          <w:szCs w:val="21"/>
          <w14:ligatures w14:val="none"/>
        </w:rPr>
        <w:t>https://ieeexplore.ieee.org/abstract/document/9590517</w:t>
      </w:r>
    </w:p>
    <w:p w14:paraId="08813EAC" w14:textId="77777777" w:rsidR="00466097" w:rsidRPr="00547356" w:rsidRDefault="00466097" w:rsidP="00547356">
      <w:pPr>
        <w:spacing w:line="240" w:lineRule="auto"/>
        <w:rPr>
          <w:rFonts w:eastAsiaTheme="minorEastAsia" w:hint="eastAsia"/>
        </w:rPr>
      </w:pPr>
    </w:p>
    <w:p w14:paraId="277B6DD4" w14:textId="33309FCA" w:rsidR="00F328B8" w:rsidRPr="00547356" w:rsidRDefault="00466097" w:rsidP="00547356">
      <w:pPr>
        <w:spacing w:line="240" w:lineRule="auto"/>
        <w:rPr>
          <w:rFonts w:eastAsiaTheme="minorEastAsia" w:hint="eastAsia"/>
        </w:rPr>
      </w:pPr>
      <w:r w:rsidRPr="00547356">
        <w:t xml:space="preserve">13. </w:t>
      </w:r>
      <w:r w:rsidRPr="00547356">
        <w:rPr>
          <w:b/>
          <w:bCs/>
        </w:rPr>
        <w:t>Q&amp;A</w:t>
      </w:r>
    </w:p>
    <w:sectPr w:rsidR="00F328B8" w:rsidRPr="005473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21F"/>
    <w:multiLevelType w:val="hybridMultilevel"/>
    <w:tmpl w:val="86A4A2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70343"/>
    <w:multiLevelType w:val="hybridMultilevel"/>
    <w:tmpl w:val="2DB27722"/>
    <w:lvl w:ilvl="0" w:tplc="047098B6">
      <w:numFmt w:val="bullet"/>
      <w:lvlText w:val=""/>
      <w:lvlJc w:val="left"/>
      <w:pPr>
        <w:ind w:left="760" w:hanging="360"/>
      </w:pPr>
      <w:rPr>
        <w:rFonts w:ascii="Wingdings" w:eastAsia="굴림" w:hAnsi="Wingdings" w:cs="Courier New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FF2E4B"/>
    <w:multiLevelType w:val="hybridMultilevel"/>
    <w:tmpl w:val="5410400C"/>
    <w:lvl w:ilvl="0" w:tplc="C3B807FC">
      <w:start w:val="1"/>
      <w:numFmt w:val="bullet"/>
      <w:lvlText w:val="ㆍ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18665252">
    <w:abstractNumId w:val="0"/>
  </w:num>
  <w:num w:numId="2" w16cid:durableId="1864125418">
    <w:abstractNumId w:val="1"/>
  </w:num>
  <w:num w:numId="3" w16cid:durableId="177161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97"/>
    <w:rsid w:val="00053E6F"/>
    <w:rsid w:val="000926DA"/>
    <w:rsid w:val="002A44BB"/>
    <w:rsid w:val="00466097"/>
    <w:rsid w:val="00547356"/>
    <w:rsid w:val="00932549"/>
    <w:rsid w:val="00A84ED5"/>
    <w:rsid w:val="00AF20A3"/>
    <w:rsid w:val="00C12FD7"/>
    <w:rsid w:val="00DD7FC1"/>
    <w:rsid w:val="00E620A5"/>
    <w:rsid w:val="00EB52CF"/>
    <w:rsid w:val="00F328B8"/>
    <w:rsid w:val="00F57936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D732"/>
  <w15:chartTrackingRefBased/>
  <w15:docId w15:val="{E664ADDD-0EE0-4A5C-A282-5B4648A2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in Modern Math" w:eastAsiaTheme="minorEastAsia" w:hAnsi="Latin Modern Math" w:cs="Times New Roman"/>
        <w:i/>
        <w:iCs/>
        <w:kern w:val="2"/>
        <w:sz w:val="24"/>
        <w:szCs w:val="24"/>
        <w:lang w:val="en-US" w:eastAsia="ko-KR" w:bidi="ar-SA"/>
        <w14:ligatures w14:val="standard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0A5"/>
    <w:pPr>
      <w:widowControl w:val="0"/>
      <w:wordWrap w:val="0"/>
      <w:autoSpaceDE w:val="0"/>
      <w:autoSpaceDN w:val="0"/>
      <w:spacing w:after="0" w:line="480" w:lineRule="auto"/>
    </w:pPr>
    <w:rPr>
      <w:rFonts w:ascii="Times New Roman" w:eastAsia="Times New Roman" w:hAnsi="Times New Roman"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tex">
    <w:name w:val="Latex"/>
    <w:basedOn w:val="a"/>
    <w:link w:val="LatexChar"/>
    <w:qFormat/>
    <w:rsid w:val="00C12FD7"/>
    <w:pPr>
      <w:jc w:val="left"/>
    </w:pPr>
    <w:rPr>
      <w:rFonts w:ascii="LM Roman 12" w:eastAsia="LM Roman 12" w:hAnsi="LM Roman 12"/>
      <w:i/>
      <w:iCs w:val="0"/>
    </w:rPr>
  </w:style>
  <w:style w:type="character" w:customStyle="1" w:styleId="LatexChar">
    <w:name w:val="Latex Char"/>
    <w:basedOn w:val="a0"/>
    <w:link w:val="Latex"/>
    <w:rsid w:val="00C12FD7"/>
    <w:rPr>
      <w:rFonts w:ascii="LM Roman 12" w:eastAsia="LM Roman 12" w:hAnsi="LM Roman 12"/>
      <w:i w:val="0"/>
      <w:iCs w:val="0"/>
    </w:rPr>
  </w:style>
  <w:style w:type="paragraph" w:customStyle="1" w:styleId="latextdobule">
    <w:name w:val="latext dobule"/>
    <w:basedOn w:val="a"/>
    <w:link w:val="latextdobuleChar"/>
    <w:qFormat/>
    <w:rsid w:val="00C12FD7"/>
    <w:rPr>
      <w:rFonts w:ascii="LM Roman 12" w:eastAsia="LM Roman 12" w:hAnsi="LM Roman 12"/>
      <w:i/>
      <w:iCs w:val="0"/>
    </w:rPr>
  </w:style>
  <w:style w:type="character" w:customStyle="1" w:styleId="latextdobuleChar">
    <w:name w:val="latext dobule Char"/>
    <w:basedOn w:val="a0"/>
    <w:link w:val="latextdobule"/>
    <w:rsid w:val="00C12FD7"/>
    <w:rPr>
      <w:rFonts w:ascii="LM Roman 12" w:eastAsia="LM Roman 12" w:hAnsi="LM Roman 12"/>
      <w:i w:val="0"/>
      <w:iCs w:val="0"/>
    </w:rPr>
  </w:style>
  <w:style w:type="paragraph" w:customStyle="1" w:styleId="cambria-math">
    <w:name w:val="cambria-math"/>
    <w:basedOn w:val="a"/>
    <w:link w:val="cambria-mathChar"/>
    <w:qFormat/>
    <w:rsid w:val="000926DA"/>
    <w:pPr>
      <w:widowControl/>
      <w:wordWrap/>
      <w:autoSpaceDE/>
      <w:ind w:firstLineChars="100" w:firstLine="240"/>
    </w:pPr>
    <w:rPr>
      <w:rFonts w:eastAsia="Cambria Math"/>
      <w:i/>
      <w:iCs w:val="0"/>
      <w14:ligatures w14:val="none"/>
    </w:rPr>
  </w:style>
  <w:style w:type="character" w:customStyle="1" w:styleId="cambria-mathChar">
    <w:name w:val="cambria-math Char"/>
    <w:basedOn w:val="a0"/>
    <w:link w:val="cambria-math"/>
    <w:rsid w:val="000926DA"/>
    <w:rPr>
      <w:rFonts w:eastAsia="Cambria Math"/>
      <w:i w:val="0"/>
      <w:iCs w:val="0"/>
      <w14:ligatures w14:val="none"/>
    </w:rPr>
  </w:style>
  <w:style w:type="paragraph" w:styleId="a3">
    <w:name w:val="List Paragraph"/>
    <w:basedOn w:val="a"/>
    <w:uiPriority w:val="34"/>
    <w:qFormat/>
    <w:rsid w:val="00547356"/>
    <w:pPr>
      <w:ind w:leftChars="400" w:left="800"/>
    </w:pPr>
  </w:style>
  <w:style w:type="character" w:styleId="a4">
    <w:name w:val="Hyperlink"/>
    <w:basedOn w:val="a0"/>
    <w:uiPriority w:val="99"/>
    <w:unhideWhenUsed/>
    <w:rsid w:val="00AF20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2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ikhan-Jeong/I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Jikhan</dc:creator>
  <cp:keywords/>
  <dc:description/>
  <cp:lastModifiedBy>Jeong, Jikhan</cp:lastModifiedBy>
  <cp:revision>2</cp:revision>
  <dcterms:created xsi:type="dcterms:W3CDTF">2022-11-29T14:21:00Z</dcterms:created>
  <dcterms:modified xsi:type="dcterms:W3CDTF">2022-11-29T14:21:00Z</dcterms:modified>
</cp:coreProperties>
</file>