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1C4D">
      <w:pPr>
        <w:jc w:val="center"/>
        <w:rPr>
          <w:rFonts w:ascii="微软雅黑" w:hAnsi="微软雅黑" w:eastAsia="微软雅黑"/>
          <w:b/>
          <w:color w:val="14285A"/>
          <w:sz w:val="48"/>
        </w:rPr>
      </w:pPr>
      <w:r>
        <w:rPr>
          <w:rFonts w:ascii="微软雅黑" w:hAnsi="微软雅黑" w:eastAsia="微软雅黑"/>
          <w:b/>
          <w:color w:val="14285A"/>
          <w:sz w:val="48"/>
        </w:rPr>
        <w:t>ASPNet 长尾原型学习</w:t>
      </w:r>
      <w:r>
        <w:rPr>
          <w:rFonts w:ascii="微软雅黑" w:hAnsi="微软雅黑" w:eastAsia="微软雅黑"/>
          <w:b/>
          <w:color w:val="14285A"/>
          <w:sz w:val="48"/>
        </w:rPr>
        <w:br w:type="textWrapping"/>
      </w:r>
      <w:r>
        <w:rPr>
          <w:rFonts w:ascii="微软雅黑" w:hAnsi="微软雅黑" w:eastAsia="微软雅黑"/>
          <w:b/>
          <w:color w:val="14285A"/>
          <w:sz w:val="48"/>
        </w:rPr>
        <w:t>可视化整理版</w:t>
      </w:r>
    </w:p>
    <w:p w14:paraId="08C48259">
      <w:pPr>
        <w:jc w:val="center"/>
        <w:rPr>
          <w:rFonts w:ascii="微软雅黑" w:hAnsi="微软雅黑" w:eastAsia="微软雅黑"/>
          <w:b/>
          <w:color w:val="14285A"/>
          <w:sz w:val="48"/>
        </w:rPr>
      </w:pPr>
    </w:p>
    <w:p w14:paraId="4835D4DA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48788AB7">
      <w:pPr>
        <w:pStyle w:val="30"/>
        <w:keepNext w:val="0"/>
        <w:keepLines w:val="0"/>
        <w:widowControl/>
        <w:suppressLineNumbers w:val="0"/>
        <w:rPr>
          <w:rStyle w:val="137"/>
          <w:rFonts w:hint="eastAsia"/>
        </w:rPr>
      </w:pPr>
      <w:r>
        <w:rPr>
          <w:rStyle w:val="137"/>
          <w:rFonts w:hint="eastAsia"/>
        </w:rPr>
        <w:t>我又整理了下结构大体上思路是：</w:t>
      </w:r>
    </w:p>
    <w:p w14:paraId="6ED925F6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37"/>
          <w:rFonts w:hint="eastAsia"/>
        </w:rPr>
      </w:pPr>
      <w:r>
        <w:rPr>
          <w:rStyle w:val="137"/>
          <w:rFonts w:hint="eastAsia"/>
        </w:rPr>
        <w:t>大背景：长尾数据存在从数量不平衡和类内结构不平衡两方面，但大多数长尾分类的方法都集中在处理数量不平衡上，</w:t>
      </w:r>
    </w:p>
    <w:p w14:paraId="2B6B47AC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37"/>
          <w:rFonts w:hint="eastAsia"/>
        </w:rPr>
      </w:pPr>
      <w:r>
        <w:rPr>
          <w:rStyle w:val="137"/>
          <w:rFonts w:hint="eastAsia"/>
          <w:lang w:val="en-US" w:eastAsia="zh-CN"/>
        </w:rPr>
        <w:t>大背景解决方法：</w:t>
      </w:r>
      <w:r>
        <w:rPr>
          <w:rStyle w:val="137"/>
          <w:rFonts w:hint="eastAsia"/>
        </w:rPr>
        <w:t>因此我们提出原型学习来代表类内结构不平衡，从而特征表示能力。</w:t>
      </w:r>
    </w:p>
    <w:p w14:paraId="7D6BA0E3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37"/>
          <w:rFonts w:hint="eastAsia"/>
        </w:rPr>
      </w:pPr>
      <w:r>
        <w:rPr>
          <w:rStyle w:val="137"/>
          <w:rFonts w:hint="eastAsia"/>
          <w:lang w:val="en-US" w:eastAsia="zh-CN"/>
        </w:rPr>
        <w:t>原型学习分类带来的小问题</w:t>
      </w:r>
    </w:p>
    <w:p w14:paraId="5F683556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rPr>
          <w:rStyle w:val="137"/>
          <w:rFonts w:hint="default"/>
          <w:lang w:val="en-US" w:eastAsia="zh-CN"/>
        </w:rPr>
      </w:pPr>
      <w:r>
        <w:rPr>
          <w:rStyle w:val="137"/>
          <w:rFonts w:hint="default"/>
          <w:lang w:val="en-US" w:eastAsia="zh-CN"/>
        </w:rPr>
        <w:t>单一原型表征能力问题</w:t>
      </w:r>
    </w:p>
    <w:p w14:paraId="2BB13CEA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rPr>
          <w:rStyle w:val="137"/>
          <w:rFonts w:hint="default"/>
          <w:lang w:val="en-US" w:eastAsia="zh-CN"/>
        </w:rPr>
      </w:pPr>
      <w:r>
        <w:rPr>
          <w:rStyle w:val="137"/>
          <w:rFonts w:hint="eastAsia"/>
          <w:lang w:val="en-US" w:eastAsia="zh-CN"/>
        </w:rPr>
        <w:t>原型更新问题：单一batch原型生成不稳定；batch与batch间更新不稳定；batch与batch间更新不匹配</w:t>
      </w:r>
    </w:p>
    <w:p w14:paraId="71941064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rPr>
          <w:rStyle w:val="137"/>
          <w:rFonts w:hint="default"/>
          <w:lang w:val="en-US" w:eastAsia="zh-CN"/>
        </w:rPr>
      </w:pPr>
      <w:r>
        <w:rPr>
          <w:rStyle w:val="137"/>
          <w:rFonts w:hint="eastAsia"/>
          <w:lang w:val="en-US" w:eastAsia="zh-CN"/>
        </w:rPr>
        <w:t>分类得分问题</w:t>
      </w:r>
    </w:p>
    <w:p w14:paraId="2FCDFFFF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37"/>
          <w:rFonts w:hint="eastAsia"/>
        </w:rPr>
      </w:pPr>
      <w:r>
        <w:rPr>
          <w:rStyle w:val="137"/>
          <w:rFonts w:hint="eastAsia"/>
          <w:lang w:val="en-US" w:eastAsia="zh-CN"/>
        </w:rPr>
        <w:t>小问题的解决方法（ASPnet）</w:t>
      </w:r>
    </w:p>
    <w:p w14:paraId="49BAD445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rPr>
          <w:rStyle w:val="137"/>
          <w:rFonts w:hint="eastAsia"/>
          <w:lang w:val="en-US" w:eastAsia="zh-CN"/>
        </w:rPr>
      </w:pPr>
      <w:r>
        <w:rPr>
          <w:rStyle w:val="137"/>
          <w:rFonts w:hint="eastAsia"/>
          <w:lang w:val="en-US" w:eastAsia="zh-CN"/>
        </w:rPr>
        <w:t>多个子原型</w:t>
      </w:r>
    </w:p>
    <w:p w14:paraId="21EE4D2A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rPr>
          <w:rStyle w:val="137"/>
          <w:rFonts w:hint="default"/>
          <w:lang w:val="en-US" w:eastAsia="zh-CN"/>
        </w:rPr>
      </w:pPr>
      <w:r>
        <w:rPr>
          <w:rStyle w:val="137"/>
          <w:rFonts w:hint="eastAsia"/>
          <w:lang w:val="en-US" w:eastAsia="zh-CN"/>
        </w:rPr>
        <w:t>置信度；EMA；匈牙利</w:t>
      </w:r>
    </w:p>
    <w:p w14:paraId="3CC2B72A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rPr>
          <w:rStyle w:val="137"/>
          <w:rFonts w:hint="default"/>
          <w:lang w:val="en-US" w:eastAsia="zh-CN"/>
        </w:rPr>
      </w:pPr>
      <w:r>
        <w:rPr>
          <w:rStyle w:val="137"/>
          <w:rFonts w:hint="eastAsia"/>
          <w:lang w:val="en-US" w:eastAsia="zh-CN"/>
        </w:rPr>
        <w:t>Logit调整</w:t>
      </w:r>
    </w:p>
    <w:p w14:paraId="75486914">
      <w:pPr>
        <w:jc w:val="center"/>
      </w:pPr>
      <w:r>
        <w:br w:type="page"/>
      </w:r>
    </w:p>
    <w:p w14:paraId="0B093BC8">
      <w:pPr>
        <w:pStyle w:val="3"/>
        <w:rPr>
          <w:rFonts w:hint="eastAsia" w:eastAsia="宋体"/>
          <w:color w:val="FF0000"/>
          <w:sz w:val="48"/>
          <w:szCs w:val="48"/>
          <w:lang w:val="en-US" w:eastAsia="zh-CN"/>
        </w:rPr>
      </w:pPr>
      <w:r>
        <w:rPr>
          <w:rFonts w:hint="eastAsia" w:eastAsia="宋体"/>
          <w:color w:val="FF0000"/>
          <w:sz w:val="48"/>
          <w:szCs w:val="48"/>
          <w:lang w:val="en-US" w:eastAsia="zh-CN"/>
        </w:rPr>
        <w:t>大背景（长尾数据存在数量不平衡，类内结构不平衡两方面，但大多数长尾分类的方法都集中在处理数量不平衡上）</w:t>
      </w:r>
    </w:p>
    <w:p w14:paraId="12BD148F">
      <w:pPr>
        <w:pStyle w:val="3"/>
        <w:rPr>
          <w:rFonts w:hint="eastAsia" w:eastAsia="宋体"/>
          <w:lang w:val="en-US" w:eastAsia="zh-CN"/>
        </w:rPr>
      </w:pPr>
    </w:p>
    <w:p w14:paraId="35638879">
      <w:pPr>
        <w:pStyle w:val="3"/>
      </w:pPr>
      <w:r>
        <w:rPr>
          <w:rFonts w:hint="eastAsia" w:eastAsia="宋体"/>
          <w:lang w:val="en-US" w:eastAsia="zh-CN"/>
        </w:rPr>
        <w:t>一．</w:t>
      </w:r>
      <w:r>
        <w:t>【大背景】</w:t>
      </w:r>
    </w:p>
    <w:p w14:paraId="672D89EA">
      <w:pPr>
        <w:pStyle w:val="3"/>
      </w:pPr>
      <w:r>
        <w:t>long-tailed distribution</w:t>
      </w:r>
    </w:p>
    <w:p w14:paraId="5D0E0856">
      <w:pPr>
        <w:spacing w:after="120" w:line="360" w:lineRule="auto"/>
      </w:pPr>
      <w:r>
        <w:rPr>
          <w:rFonts w:ascii="微软雅黑" w:hAnsi="微软雅黑" w:eastAsia="微软雅黑"/>
        </w:rPr>
        <w:t>即：</w:t>
      </w:r>
    </w:p>
    <w:p w14:paraId="5F7603BE">
      <w:pPr>
        <w:spacing w:after="120" w:line="360" w:lineRule="auto"/>
      </w:pPr>
      <w:r>
        <w:rPr>
          <w:rFonts w:ascii="微软雅黑" w:hAnsi="微软雅黑" w:eastAsia="微软雅黑"/>
        </w:rPr>
        <w:t>少数head classes拥有大量样本，</w:t>
      </w:r>
    </w:p>
    <w:p w14:paraId="373D8AD7">
      <w:pPr>
        <w:spacing w:after="120" w:line="360" w:lineRule="auto"/>
      </w:pPr>
      <w:r>
        <w:rPr>
          <w:rFonts w:ascii="微软雅黑" w:hAnsi="微软雅黑" w:eastAsia="微软雅黑"/>
        </w:rPr>
        <w:t>而大量tail classes只拥有极少样本。</w:t>
      </w:r>
    </w:p>
    <w:p w14:paraId="3C1B9430">
      <w:pPr>
        <w:spacing w:after="120" w:line="360" w:lineRule="auto"/>
      </w:pPr>
      <w:r>
        <w:rPr>
          <w:rFonts w:ascii="微软雅黑" w:hAnsi="微软雅黑" w:eastAsia="微软雅黑"/>
        </w:rPr>
        <w:t>例如：</w:t>
      </w:r>
    </w:p>
    <w:p w14:paraId="67345058">
      <w:pPr>
        <w:spacing w:after="120" w:line="360" w:lineRule="auto"/>
      </w:pPr>
      <w:r>
        <w:rPr>
          <w:rFonts w:ascii="微软雅黑" w:hAnsi="微软雅黑" w:eastAsia="微软雅黑"/>
        </w:rPr>
        <w:t>* 常见动物类别可能有上万张图片</w:t>
      </w:r>
    </w:p>
    <w:p w14:paraId="44A31707">
      <w:pPr>
        <w:spacing w:after="120" w:line="360" w:lineRule="auto"/>
      </w:pPr>
      <w:r>
        <w:rPr>
          <w:rFonts w:ascii="微软雅黑" w:hAnsi="微软雅黑" w:eastAsia="微软雅黑"/>
        </w:rPr>
        <w:t>* 稀有类别可能只有几十张</w:t>
      </w:r>
    </w:p>
    <w:p w14:paraId="4FB90A35">
      <w:pPr>
        <w:spacing w:after="120" w:line="360" w:lineRule="auto"/>
      </w:pPr>
      <w:r>
        <w:rPr>
          <w:rFonts w:ascii="微软雅黑" w:hAnsi="微软雅黑" w:eastAsia="微软雅黑"/>
        </w:rPr>
        <w:t>这种数据不平衡会导致</w:t>
      </w:r>
      <w:r>
        <w:rPr>
          <w:rFonts w:hint="eastAsia"/>
          <w:lang w:val="en-US" w:eastAsia="zh-CN"/>
        </w:rPr>
        <w:t>分类</w:t>
      </w:r>
      <w:r>
        <w:rPr>
          <w:rFonts w:ascii="微软雅黑" w:hAnsi="微软雅黑" w:eastAsia="微软雅黑"/>
        </w:rPr>
        <w:t>模型严重偏向head classes。</w:t>
      </w:r>
    </w:p>
    <w:p w14:paraId="444CEFCA">
      <w:pPr>
        <w:spacing w:after="120" w:line="360" w:lineRule="auto"/>
      </w:pPr>
      <w:r>
        <w:rPr>
          <w:rFonts w:hint="eastAsia"/>
          <w:lang w:val="en-US" w:eastAsia="zh-CN"/>
        </w:rPr>
        <w:t>但</w:t>
      </w:r>
      <w:r>
        <w:rPr>
          <w:rFonts w:ascii="微软雅黑" w:hAnsi="微软雅黑" w:eastAsia="微软雅黑"/>
        </w:rPr>
        <w:t>传统方法通常认为：</w:t>
      </w:r>
    </w:p>
    <w:p w14:paraId="4922E8BF">
      <w:pPr>
        <w:spacing w:after="120" w:line="360" w:lineRule="auto"/>
      </w:pPr>
      <w:r>
        <w:rPr>
          <w:rFonts w:ascii="微软雅黑" w:hAnsi="微软雅黑" w:eastAsia="微软雅黑"/>
        </w:rPr>
        <w:t>long-tail问题的核心是：</w:t>
      </w:r>
    </w:p>
    <w:p w14:paraId="61D5F1DA">
      <w:pPr>
        <w:pStyle w:val="3"/>
      </w:pPr>
      <w:r>
        <w:t>sample数量不平衡</w:t>
      </w:r>
    </w:p>
    <w:p w14:paraId="646827DF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3EB4C480">
      <w:pPr>
        <w:spacing w:after="120" w:line="360" w:lineRule="auto"/>
      </w:pPr>
      <w:r>
        <w:rPr>
          <w:rFonts w:ascii="微软雅黑" w:hAnsi="微软雅黑" w:eastAsia="微软雅黑"/>
        </w:rPr>
        <w:t>大量工作集中在：</w:t>
      </w:r>
    </w:p>
    <w:p w14:paraId="2529EA3E">
      <w:pPr>
        <w:spacing w:after="120" w:line="36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* re-sampling</w:t>
      </w:r>
      <w:r>
        <w:rPr>
          <w:rFonts w:hint="eastAsia"/>
          <w:lang w:val="en-US" w:eastAsia="zh-CN"/>
        </w:rPr>
        <w:t xml:space="preserve"> 过采样</w:t>
      </w:r>
    </w:p>
    <w:p w14:paraId="29743752">
      <w:pPr>
        <w:spacing w:after="120" w:line="36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* logit adjustment</w:t>
      </w:r>
      <w:r>
        <w:rPr>
          <w:rFonts w:hint="eastAsia"/>
          <w:lang w:val="en-US" w:eastAsia="zh-CN"/>
        </w:rPr>
        <w:t xml:space="preserve"> 分类分数调整</w:t>
      </w:r>
    </w:p>
    <w:p w14:paraId="2A93B2F4">
      <w:pPr>
        <w:spacing w:after="120" w:line="360" w:lineRule="auto"/>
      </w:pPr>
      <w:r>
        <w:rPr>
          <w:rFonts w:ascii="微软雅黑" w:hAnsi="微软雅黑" w:eastAsia="微软雅黑"/>
        </w:rPr>
        <w:t>等方向。</w:t>
      </w:r>
    </w:p>
    <w:p w14:paraId="63CB41BF">
      <w:pPr>
        <w:spacing w:after="120" w:line="360" w:lineRule="auto"/>
      </w:pPr>
      <w:r>
        <w:rPr>
          <w:rFonts w:ascii="微软雅黑" w:hAnsi="微软雅黑" w:eastAsia="微软雅黑"/>
        </w:rPr>
        <w:t>这些方法主要解决的是：</w:t>
      </w:r>
    </w:p>
    <w:p w14:paraId="2B196E81">
      <w:pPr>
        <w:pStyle w:val="3"/>
      </w:pPr>
      <w:r>
        <w:t>classifier bias</w:t>
      </w:r>
    </w:p>
    <w:p w14:paraId="3486E9D8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即：</w:t>
      </w:r>
    </w:p>
    <w:p w14:paraId="04E1092D">
      <w:pPr>
        <w:spacing w:after="120"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/>
          <w:lang w:val="en-US" w:eastAsia="zh-CN"/>
        </w:rPr>
        <w:t>提高尾类的训练频率，或抑制头类的训练频率</w:t>
      </w:r>
    </w:p>
    <w:p w14:paraId="7AC61D6F">
      <w:pPr>
        <w:spacing w:after="120" w:line="360" w:lineRule="auto"/>
      </w:pPr>
      <w:r>
        <w:rPr>
          <w:rFonts w:hint="eastAsia"/>
          <w:lang w:val="en-US" w:eastAsia="zh-CN"/>
        </w:rPr>
        <w:t>使其</w:t>
      </w:r>
      <w:r>
        <w:rPr>
          <w:rFonts w:ascii="微软雅黑" w:hAnsi="微软雅黑" w:eastAsia="微软雅黑"/>
        </w:rPr>
        <w:t>在分类边界上占据优势。</w:t>
      </w:r>
    </w:p>
    <w:p w14:paraId="756B497B">
      <w:pPr>
        <w:spacing w:after="120" w:line="360" w:lineRule="auto"/>
      </w:pPr>
      <w:r>
        <w:rPr>
          <w:rFonts w:ascii="微软雅黑" w:hAnsi="微软雅黑" w:eastAsia="微软雅黑"/>
        </w:rPr>
        <w:t>但是：</w:t>
      </w:r>
    </w:p>
    <w:p w14:paraId="2C5D3CFD">
      <w:pPr>
        <w:pStyle w:val="3"/>
      </w:pPr>
      <w:r>
        <w:t>仅仅调整分类器是不够的。</w:t>
      </w:r>
    </w:p>
    <w:p w14:paraId="590017BB">
      <w:pPr>
        <w:spacing w:after="120" w:line="360" w:lineRule="auto"/>
      </w:pPr>
      <w:r>
        <w:rPr>
          <w:rFonts w:ascii="微软雅黑" w:hAnsi="微软雅黑" w:eastAsia="微软雅黑"/>
        </w:rPr>
        <w:t>因为：</w:t>
      </w:r>
    </w:p>
    <w:p w14:paraId="5E8241CA">
      <w:pPr>
        <w:spacing w:after="120" w:line="360" w:lineRule="auto"/>
      </w:pPr>
      <w:r>
        <w:rPr>
          <w:rFonts w:ascii="微软雅黑" w:hAnsi="微软雅黑" w:eastAsia="微软雅黑"/>
        </w:rPr>
        <w:t>long-tail问题不仅存在于decision boundary。</w:t>
      </w:r>
    </w:p>
    <w:p w14:paraId="5437CF3E">
      <w:pPr>
        <w:spacing w:after="120" w:line="360" w:lineRule="auto"/>
      </w:pPr>
      <w:r>
        <w:rPr>
          <w:rFonts w:ascii="微软雅黑" w:hAnsi="微软雅黑" w:eastAsia="微软雅黑"/>
        </w:rPr>
        <w:t>还存在于：</w:t>
      </w:r>
    </w:p>
    <w:p w14:paraId="4C9F1EA9">
      <w:pPr>
        <w:pStyle w:val="3"/>
      </w:pPr>
      <w:r>
        <w:t>feature representation层面。</w:t>
      </w:r>
    </w:p>
    <w:p w14:paraId="6BC3A52A">
      <w:pPr>
        <w:rPr>
          <w:rFonts w:hint="eastAsia"/>
        </w:rPr>
      </w:pPr>
    </w:p>
    <w:p w14:paraId="0BC3699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把头尾类数据比作地图的划分</w:t>
      </w:r>
    </w:p>
    <w:p w14:paraId="6E183411">
      <w:pPr>
        <w:rPr>
          <w:rFonts w:hint="eastAsia"/>
        </w:rPr>
      </w:pPr>
      <w:r>
        <w:rPr>
          <w:rFonts w:hint="eastAsia"/>
        </w:rPr>
        <w:t>因此我们提出原型学习来代表类内结构不平衡，从而特征表示能力。</w:t>
      </w:r>
    </w:p>
    <w:p w14:paraId="68725DF7">
      <w:pPr>
        <w:rPr>
          <w:rFonts w:hint="eastAsia"/>
        </w:rPr>
      </w:pPr>
    </w:p>
    <w:p w14:paraId="7E59647B">
      <w:pPr>
        <w:numPr>
          <w:ilvl w:val="0"/>
          <w:numId w:val="0"/>
        </w:numPr>
        <w:spacing w:after="120" w:line="360" w:lineRule="auto"/>
        <w:rPr>
          <w:rFonts w:hint="eastAsia"/>
          <w:b w:val="0"/>
          <w:bCs w:val="0"/>
          <w:color w:val="FF000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color w:val="FF0000"/>
          <w:sz w:val="44"/>
          <w:szCs w:val="44"/>
          <w:lang w:val="en-US" w:eastAsia="zh-CN"/>
        </w:rPr>
        <w:t>大背景的解决方法（提出原型学习来代表类内结构不平衡，从而特征表示能力。先</w:t>
      </w:r>
      <w:r>
        <w:rPr>
          <w:rFonts w:ascii="微软雅黑" w:hAnsi="微软雅黑" w:eastAsia="微软雅黑"/>
          <w:b w:val="0"/>
          <w:bCs w:val="0"/>
          <w:color w:val="FF0000"/>
          <w:sz w:val="44"/>
          <w:szCs w:val="44"/>
        </w:rPr>
        <w:t>整体讲一下如何利用原型去分类</w:t>
      </w:r>
      <w:r>
        <w:rPr>
          <w:rFonts w:hint="eastAsia" w:ascii="微软雅黑" w:eastAsia="微软雅黑"/>
          <w:b w:val="0"/>
          <w:bCs w:val="0"/>
          <w:color w:val="FF0000"/>
          <w:sz w:val="44"/>
          <w:szCs w:val="44"/>
          <w:lang w:val="en-US" w:eastAsia="zh-CN"/>
        </w:rPr>
        <w:t xml:space="preserve">的通用基本方法 </w:t>
      </w:r>
      <w:r>
        <w:rPr>
          <w:rFonts w:hint="eastAsia"/>
          <w:b w:val="0"/>
          <w:bCs w:val="0"/>
          <w:color w:val="FF0000"/>
          <w:sz w:val="44"/>
          <w:szCs w:val="44"/>
          <w:lang w:val="en-US" w:eastAsia="zh-CN"/>
        </w:rPr>
        <w:t>）</w:t>
      </w:r>
    </w:p>
    <w:p w14:paraId="2A076A76">
      <w:pPr>
        <w:numPr>
          <w:ilvl w:val="0"/>
          <w:numId w:val="0"/>
        </w:numPr>
        <w:spacing w:after="120" w:line="360" w:lineRule="auto"/>
        <w:rPr>
          <w:rFonts w:hint="eastAsia"/>
          <w:lang w:val="en-US" w:eastAsia="zh-CN"/>
        </w:rPr>
      </w:pPr>
      <w:r>
        <w:rPr>
          <w:rFonts w:hint="eastAsia" w:ascii="微软雅黑" w:eastAsia="微软雅黑"/>
          <w:lang w:val="en-US" w:eastAsia="zh-CN"/>
        </w:rPr>
        <w:t>如何拟合原型（先计算对每个星球的引力，再计算每个引力下吸引的碎片质量），分类，拟合原型遇到的三种问题和分别的更新方法，）</w:t>
      </w:r>
    </w:p>
    <w:p w14:paraId="45B1BF60">
      <w:pPr>
        <w:numPr>
          <w:ilvl w:val="0"/>
          <w:numId w:val="0"/>
        </w:numPr>
        <w:spacing w:after="120" w:line="360" w:lineRule="auto"/>
        <w:rPr>
          <w:rFonts w:hint="default"/>
          <w:lang w:val="en-US" w:eastAsia="zh-CN"/>
        </w:rPr>
      </w:pPr>
    </w:p>
    <w:p w14:paraId="366B9062">
      <w:pPr>
        <w:spacing w:after="120" w:line="360" w:lineRule="auto"/>
      </w:pPr>
      <w:r>
        <w:rPr>
          <w:rFonts w:ascii="微软雅黑" w:hAnsi="微软雅黑" w:eastAsia="微软雅黑"/>
        </w:rPr>
        <w:t>每一张图片进入网络以后，都会变成空间中的一根feature 箭头。</w:t>
      </w:r>
    </w:p>
    <w:p w14:paraId="35BA02D4">
      <w:pPr>
        <w:spacing w:after="120" w:line="360" w:lineRule="auto"/>
      </w:pPr>
      <w:r>
        <w:rPr>
          <w:rFonts w:ascii="微软雅黑" w:hAnsi="微软雅黑" w:eastAsia="微软雅黑"/>
        </w:rPr>
        <w:t>每一个 prototype，也是一根箭头。</w:t>
      </w:r>
    </w:p>
    <w:p w14:paraId="6B5BE8C5">
      <w:pPr>
        <w:spacing w:after="120" w:line="360" w:lineRule="auto"/>
      </w:pPr>
      <w:r>
        <w:rPr>
          <w:rFonts w:ascii="微软雅黑" w:hAnsi="微软雅黑" w:eastAsia="微软雅黑"/>
        </w:rPr>
        <w:t>可以把它理解为某一类内部某一种稳定模式的代表，也可以理解为一个引力中心，不断吸引同类样本的碎片过去拟合  。</w:t>
      </w:r>
    </w:p>
    <w:p w14:paraId="3219121C">
      <w:pPr>
        <w:spacing w:after="120" w:line="360" w:lineRule="auto"/>
      </w:pPr>
      <w:r>
        <w:rPr>
          <w:rFonts w:ascii="微软雅黑" w:hAnsi="微软雅黑" w:eastAsia="微软雅黑"/>
        </w:rPr>
        <w:t>所以从几何上说，分类本质上就是看</w:t>
      </w:r>
    </w:p>
    <w:p w14:paraId="0F8022F7">
      <w:pPr>
        <w:spacing w:after="120" w:line="360" w:lineRule="auto"/>
      </w:pPr>
      <w:r>
        <w:rPr>
          <w:rFonts w:ascii="微软雅黑" w:hAnsi="微软雅黑" w:eastAsia="微软雅黑"/>
        </w:rPr>
        <w:t>这根样本箭头，最终更靠近哪一组原型箭头？</w:t>
      </w:r>
    </w:p>
    <w:p w14:paraId="059B3295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然后再对每一根箭头做 L2 归一化：</w:t>
      </w:r>
    </w:p>
    <w:p w14:paraId="6D75BC43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也就是同时除以长度</w:t>
      </w:r>
    </w:p>
    <w:p w14:paraId="11982DDE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这一步的几何意义非常明确：</w:t>
      </w:r>
    </w:p>
    <w:p w14:paraId="31104D47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以后我们不再比较箭头长度，只比较箭头方向。</w:t>
      </w:r>
    </w:p>
    <w:p w14:paraId="217849ED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为什么只看方向？</w:t>
      </w:r>
    </w:p>
    <w:p w14:paraId="0242197E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因为原型学习最关心的是语义相似性。</w:t>
      </w:r>
    </w:p>
    <w:p w14:paraId="2A053A04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同一个类别不同图片，亮度、纹理强弱可能不同，但语义方向应该接近。</w:t>
      </w:r>
    </w:p>
    <w:p w14:paraId="1640BA97">
      <w:pPr>
        <w:spacing w:after="120" w:line="360" w:lineRule="auto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归一化以后，所有点都落在单位球面上，分类就变成了一个更纯粹的方向匹配问题。</w:t>
      </w:r>
    </w:p>
    <w:p w14:paraId="572AAD89">
      <w:pPr>
        <w:spacing w:after="120" w:line="360" w:lineRule="auto"/>
      </w:pPr>
      <w:r>
        <w:rPr>
          <w:rFonts w:ascii="微软雅黑" w:hAnsi="微软雅黑" w:eastAsia="微软雅黑"/>
        </w:rPr>
        <w:t>所以从图片到特征向量 的过程，实际上就是：</w:t>
      </w:r>
    </w:p>
    <w:p w14:paraId="79B83A45">
      <w:pPr>
        <w:spacing w:after="120" w:line="360" w:lineRule="auto"/>
      </w:pPr>
      <w:r>
        <w:rPr>
          <w:rFonts w:ascii="微软雅黑" w:hAnsi="微软雅黑" w:eastAsia="微软雅黑"/>
        </w:rPr>
        <w:t>先把图像翻译成箭头，再把箭头送入一个更适合聚类和比较的语义空间，并统一长度，只保留方向信息。</w:t>
      </w:r>
    </w:p>
    <w:p w14:paraId="436BF83C">
      <w:pPr>
        <w:spacing w:after="120" w:line="36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接下来，我们在空间中放入 prototype。</w:t>
      </w:r>
      <w:r>
        <w:rPr>
          <w:rFonts w:hint="eastAsia"/>
          <w:lang w:val="en-US" w:eastAsia="zh-CN"/>
        </w:rPr>
        <w:t>也就是</w:t>
      </w:r>
      <w:r>
        <w:rPr>
          <w:rFonts w:hint="eastAsia" w:ascii="微软雅黑" w:hAnsi="微软雅黑" w:eastAsia="微软雅黑"/>
        </w:rPr>
        <w:t>如何拟合原型（先计算对每个星球的引力，再计算每个引力下吸引的碎片质量</w:t>
      </w:r>
      <w:r>
        <w:rPr>
          <w:rFonts w:hint="eastAsia" w:eastAsia="微软雅黑"/>
          <w:lang w:eastAsia="zh-CN"/>
        </w:rPr>
        <w:t>）</w:t>
      </w:r>
    </w:p>
    <w:p w14:paraId="3A34BDE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原型分类（Prototype Classification）的本质是：</w:t>
      </w:r>
    </w:p>
    <w:p w14:paraId="00CCDEA0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每个类别先形成一个“典型中心”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之后看新样本更像哪个中心</w:t>
      </w:r>
    </w:p>
    <w:p w14:paraId="201D999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比如：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995"/>
      </w:tblGrid>
      <w:tr w14:paraId="38587F9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FF5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9EE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原型</w:t>
            </w:r>
          </w:p>
        </w:tc>
      </w:tr>
      <w:tr w14:paraId="4F45A0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8E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0C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“猫的平均方向”</w:t>
            </w:r>
          </w:p>
        </w:tc>
      </w:tr>
      <w:tr w14:paraId="6F1F30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8E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C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“狗的平均方向”</w:t>
            </w:r>
          </w:p>
        </w:tc>
      </w:tr>
    </w:tbl>
    <w:p w14:paraId="60A1A2C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以后来一个新图片：</w:t>
      </w:r>
    </w:p>
    <w:p w14:paraId="7472D52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只要看：</w:t>
      </w:r>
    </w:p>
    <w:p w14:paraId="320BF7E2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它更接近猫原型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还是狗原型</w:t>
      </w:r>
    </w:p>
    <w:p w14:paraId="7D1CBDC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即可完成分类。</w:t>
      </w:r>
    </w:p>
    <w:p w14:paraId="76B9741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1ADF9">
      <w:pPr>
        <w:pStyle w:val="3"/>
        <w:keepNext w:val="0"/>
        <w:keepLines w:val="0"/>
        <w:widowControl/>
        <w:suppressLineNumbers w:val="0"/>
      </w:pPr>
      <w:r>
        <w:t>一、原型是怎么形成的？</w:t>
      </w:r>
    </w:p>
    <w:p w14:paraId="28B7B95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这里先只讲：</w:t>
      </w:r>
    </w:p>
    <w:p w14:paraId="7C61BAD1">
      <w:pPr>
        <w:pStyle w:val="3"/>
        <w:keepNext w:val="0"/>
        <w:keepLines w:val="0"/>
        <w:widowControl/>
        <w:suppressLineNumbers w:val="0"/>
      </w:pPr>
      <w:r>
        <w:t>一个类别只有一个原型</w:t>
      </w:r>
    </w:p>
    <w:p w14:paraId="0FCA518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（后面APSNet再扩展成多个子原型）</w:t>
      </w:r>
    </w:p>
    <w:p w14:paraId="493E3C9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9758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整个形成过程其实只有两步：</w:t>
      </w:r>
    </w:p>
    <w:p w14:paraId="76F72F0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D5C6A">
      <w:pPr>
        <w:pStyle w:val="3"/>
        <w:keepNext w:val="0"/>
        <w:keepLines w:val="0"/>
        <w:widowControl/>
        <w:suppressLineNumbers w:val="0"/>
      </w:pPr>
      <w:r>
        <w:t>Step1：计算原型对每个样本的“引力”</w:t>
      </w:r>
    </w:p>
    <w:p w14:paraId="499294F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先假设：</w:t>
      </w:r>
    </w:p>
    <w:p w14:paraId="6EE5BE65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现在已经有一个初始原型：</w:t>
      </w:r>
    </w:p>
    <w:p w14:paraId="487F4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pcp_cpc​ </w:t>
      </w:r>
    </w:p>
    <w:p w14:paraId="11237C85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每个样本都有自己的特征：</w:t>
      </w:r>
    </w:p>
    <w:p w14:paraId="1E9FE0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ziz_izi​ </w:t>
      </w:r>
    </w:p>
    <w:p w14:paraId="3F984F7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系统会计算：</w:t>
      </w:r>
    </w:p>
    <w:p w14:paraId="576C5149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样本和原型有多像</w:t>
      </w:r>
    </w:p>
    <w:p w14:paraId="65AA8AA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本质就是：</w:t>
      </w:r>
    </w:p>
    <w:p w14:paraId="2E9F6C18">
      <w:pPr>
        <w:pStyle w:val="3"/>
        <w:keepNext w:val="0"/>
        <w:keepLines w:val="0"/>
        <w:widowControl/>
        <w:suppressLineNumbers w:val="0"/>
      </w:pPr>
      <w:r>
        <w:t>方向是否接近</w:t>
      </w:r>
    </w:p>
    <w:p w14:paraId="3B64F85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通常用余弦相似度：</w:t>
      </w:r>
    </w:p>
    <w:p w14:paraId="728BC9A2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m:oMath>
        <m:r>
          <m:rPr>
            <m:sty m:val="p"/>
          </m:rPr>
          <w:rPr>
            <w:rFonts w:hint="default" w:ascii="Cambria Math" w:hAnsi="Cambria Math" w:eastAsia="微软雅黑" w:cstheme="minorBidi"/>
            <w:kern w:val="0"/>
            <w:sz w:val="24"/>
            <w:szCs w:val="22"/>
            <w:lang w:val="en-US" w:eastAsia="zh-CN" w:bidi="ar"/>
          </w:rPr>
          <m:t>cos(zi</m:t>
        </m:r>
      </m:oMath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 xml:space="preserve">​,pc​) </w:t>
      </w:r>
    </w:p>
    <w:p w14:paraId="56A100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8259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你可以把它理解成：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75"/>
      </w:tblGrid>
      <w:tr w14:paraId="5229851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DDC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1FE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意义</w:t>
            </w:r>
          </w:p>
        </w:tc>
      </w:tr>
      <w:tr w14:paraId="01E052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43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方向很接近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A7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原型对它“吸引力大”</w:t>
            </w:r>
          </w:p>
        </w:tc>
      </w:tr>
      <w:tr w14:paraId="736067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8AE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方向差很多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1E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“吸引力小”</w:t>
            </w:r>
          </w:p>
        </w:tc>
      </w:tr>
    </w:tbl>
    <w:p w14:paraId="7D125B5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0859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757"/>
      </w:tblGrid>
      <w:tr w14:paraId="74ECF9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846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198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与狗原型相似度</w:t>
            </w:r>
          </w:p>
        </w:tc>
      </w:tr>
      <w:tr w14:paraId="328808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3A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11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</w:tr>
      <w:tr w14:paraId="38DB75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47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柴犬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19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0.91</w:t>
            </w:r>
          </w:p>
        </w:tc>
      </w:tr>
      <w:tr w14:paraId="461036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ED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3F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</w:tr>
    </w:tbl>
    <w:p w14:paraId="58695DAA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说明：</w:t>
      </w:r>
    </w:p>
    <w:p w14:paraId="5CA0F90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狗原型会强烈吸引狗样本。</w:t>
      </w:r>
    </w:p>
    <w:p w14:paraId="20C2568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60C2A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lang w:val="en-US" w:eastAsia="zh-CN"/>
        </w:rPr>
      </w:pPr>
      <w:r>
        <w:t>Step2：</w:t>
      </w:r>
      <w:r>
        <w:rPr>
          <w:highlight w:val="yellow"/>
        </w:rPr>
        <w:t>把吸引过来的样本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  <w:lang w:val="en-US" w:eastAsia="zh-CN"/>
        </w:rPr>
        <w:t>加权求和</w:t>
      </w:r>
    </w:p>
    <w:p w14:paraId="0EDE04B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然后：</w:t>
      </w:r>
    </w:p>
    <w:p w14:paraId="3791B2A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系统会把：</w:t>
      </w:r>
    </w:p>
    <w:p w14:paraId="4134A305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被这个原型吸引过来的样本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重新求平均</w:t>
      </w:r>
    </w:p>
    <w:p w14:paraId="5ADC0FB7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形成新的原型：</w:t>
      </w:r>
    </w:p>
    <w:p w14:paraId="433C35F7">
      <w:pPr>
        <w:rPr>
          <w:rFonts w:hint="default"/>
          <w:i w:val="0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p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c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nary>
                <m:naryPr>
                  <m:chr m:val="∑"/>
                  <m:limLoc m:val="subSup"/>
                  <m:subHide m:val="1"/>
                  <m:supHide m:val="1"/>
                  <m:ctrlPr>
                    <w:rPr>
                      <w:rFonts w:hint="default" w:ascii="Cambria Math"/>
                    </w:rPr>
                  </m:ctrlPr>
                </m:naryPr>
                <m:sub>
                  <m:ctrlPr>
                    <w:rPr>
                      <w:rFonts w:hint="default" w:ascii="Cambria Math"/>
                    </w:rPr>
                  </m:ctrlPr>
                </m:sub>
                <m:sup>
                  <m:ctrlPr>
                    <w:rPr>
                      <w:rFonts w:hint="default" w:ascii="Cambria Math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e>
              </m:nary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63659560">
      <w:pPr>
        <w:rPr>
          <w:rFonts w:hint="default"/>
          <w:i w:val="0"/>
        </w:rPr>
      </w:pPr>
    </w:p>
    <w:p w14:paraId="0FC8510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F02C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highlight w:val="yellow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highlight w:val="yellow"/>
          <w:lang w:val="en-US" w:eastAsia="zh-CN" w:bidi="ar"/>
        </w:rPr>
        <w:t>意思是：</w:t>
      </w:r>
    </w:p>
    <w:p w14:paraId="2837847F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highlight w:val="yellow"/>
          <w:lang w:val="en-US" w:eastAsia="en-US" w:bidi="ar-SA"/>
        </w:rPr>
        <w:t>原型 = 这一类所有样本的“平均方向”</w:t>
      </w:r>
    </w:p>
    <w:p w14:paraId="7DB6692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因此：</w:t>
      </w:r>
    </w:p>
    <w:p w14:paraId="3A7FBDBF">
      <w:pPr>
        <w:pStyle w:val="3"/>
        <w:keepNext w:val="0"/>
        <w:keepLines w:val="0"/>
        <w:widowControl/>
        <w:suppressLineNumbers w:val="0"/>
      </w:pPr>
      <w:r>
        <w:t>原型本质上是：</w:t>
      </w:r>
    </w:p>
    <w:p w14:paraId="0FA78A82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这一类最典型的语义中心</w:t>
      </w:r>
    </w:p>
    <w:p w14:paraId="31518F5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E2B27">
      <w:pPr>
        <w:pStyle w:val="3"/>
        <w:keepNext w:val="0"/>
        <w:keepLines w:val="0"/>
        <w:widowControl/>
        <w:suppressLineNumbers w:val="0"/>
      </w:pPr>
      <w:r>
        <w:t>二、如何利用原型分类？</w:t>
      </w:r>
    </w:p>
    <w:p w14:paraId="2612A66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现在：</w:t>
      </w:r>
    </w:p>
    <w:p w14:paraId="7F8C99C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每个类别都有自己的原型：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780"/>
      </w:tblGrid>
      <w:tr w14:paraId="098147D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BED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799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原型</w:t>
            </w:r>
          </w:p>
        </w:tc>
      </w:tr>
      <w:tr w14:paraId="5B09BF4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AC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FB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cat​</w:t>
            </w:r>
          </w:p>
        </w:tc>
      </w:tr>
      <w:tr w14:paraId="587AFB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8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8E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dog​</w:t>
            </w:r>
          </w:p>
        </w:tc>
      </w:tr>
    </w:tbl>
    <w:p w14:paraId="4881F0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705C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来了一个新样本：</w:t>
      </w:r>
    </w:p>
    <w:p w14:paraId="0C5B23B5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系统会分别计算：</w:t>
      </w:r>
    </w:p>
    <w:p w14:paraId="51967E3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</w:p>
    <w:p w14:paraId="74D9172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m:oMathPara>
        <m:oMath>
          <m:func>
            <m:funcPr>
              <m:ctrlPr>
                <w:rPr>
                  <w:rFonts w:hint="default" w:asci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ctrlPr>
                <w:rPr>
                  <w:rFonts w:hint="default" w:ascii="Cambria Math"/>
                </w:rPr>
              </m:ctrlPr>
            </m:fName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func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p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cat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</m:t>
          </m:r>
        </m:oMath>
      </m:oMathPara>
    </w:p>
    <w:p w14:paraId="5820F1C0">
      <m:oMathPara>
        <m:oMath>
          <m:func>
            <m:funcPr>
              <m:ctrlPr>
                <w:rPr>
                  <w:rFonts w:hint="default" w:asci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ctrlPr>
                <w:rPr>
                  <w:rFonts w:hint="default" w:ascii="Cambria Math"/>
                </w:rPr>
              </m:ctrlPr>
            </m:fName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func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p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dog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</m:t>
          </m:r>
        </m:oMath>
      </m:oMathPara>
    </w:p>
    <w:p w14:paraId="739681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2B1CA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看它更像谁。</w:t>
      </w:r>
    </w:p>
    <w:p w14:paraId="34AB8CA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42E2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796"/>
      </w:tblGrid>
      <w:tr w14:paraId="633328EB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52E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4D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相似度</w:t>
            </w:r>
          </w:p>
        </w:tc>
      </w:tr>
      <w:tr w14:paraId="21C9C7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A5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BE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</w:t>
            </w:r>
          </w:p>
        </w:tc>
      </w:tr>
      <w:tr w14:paraId="61AD85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35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96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0.93</w:t>
            </w:r>
          </w:p>
        </w:tc>
      </w:tr>
    </w:tbl>
    <w:p w14:paraId="294E28E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说明：</w:t>
      </w:r>
    </w:p>
    <w:p w14:paraId="2C1B14C2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这个样本方向更接近狗原型。</w:t>
      </w:r>
    </w:p>
    <w:p w14:paraId="31C66D5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于是：</w:t>
      </w:r>
    </w:p>
    <w:p w14:paraId="3FF6C107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判定为狗</w:t>
      </w:r>
    </w:p>
    <w:p w14:paraId="0DDA053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0C93C">
      <w:pPr>
        <w:pStyle w:val="3"/>
        <w:keepNext w:val="0"/>
        <w:keepLines w:val="0"/>
        <w:widowControl/>
        <w:suppressLineNumbers w:val="0"/>
      </w:pPr>
      <w:r>
        <w:t>三、为什么还要Softmax？</w:t>
      </w:r>
    </w:p>
    <w:p w14:paraId="2B714C3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因为：</w:t>
      </w:r>
    </w:p>
    <w:p w14:paraId="0EF6931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相似度还不是“概率”。</w:t>
      </w:r>
    </w:p>
    <w:p w14:paraId="2532A305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系统希望得到：</w:t>
      </w:r>
    </w:p>
    <w:p w14:paraId="35008342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属于每个类别的概率</w:t>
      </w:r>
    </w:p>
    <w:p w14:paraId="2B1AC1C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于是：</w:t>
      </w:r>
    </w:p>
    <w:p w14:paraId="7BCB391A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hint="default" w:ascii="微软雅黑" w:hAnsi="微软雅黑" w:eastAsia="微软雅黑" w:cstheme="minorBidi"/>
          <w:kern w:val="0"/>
          <w:sz w:val="24"/>
          <w:szCs w:val="22"/>
          <w:highlight w:val="yellow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highlight w:val="yellow"/>
          <w:lang w:val="en-US" w:eastAsia="zh-CN" w:bidi="ar"/>
        </w:rPr>
        <w:t>会把所有类别得分做Softmax：</w:t>
      </w:r>
      <w:r>
        <w:rPr>
          <w:rFonts w:hint="eastAsia" w:cstheme="minorBidi"/>
          <w:kern w:val="0"/>
          <w:sz w:val="24"/>
          <w:szCs w:val="22"/>
          <w:highlight w:val="yellow"/>
          <w:lang w:val="en-US" w:eastAsia="zh-CN" w:bidi="ar"/>
        </w:rPr>
        <w:t>可以理解为放大类别之间的差异，把相似度转化为概率</w:t>
      </w:r>
    </w:p>
    <w:p w14:paraId="7B6E1475">
      <w:pPr>
        <w:numPr>
          <w:ilvl w:val="0"/>
          <w:numId w:val="0"/>
        </w:numPr>
        <w:spacing w:after="200"/>
        <w:ind w:left="0" w:leftChars="0" w:firstLine="0" w:firstLineChars="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m:oMath>
        <m:r>
          <m:rPr/>
          <w:rPr>
            <w:rFonts w:hint="default" w:ascii="Cambria Math"/>
          </w:rPr>
          <m:t>P(c|x)=</m:t>
        </m:r>
        <m:f>
          <m:fPr>
            <m:ctrlPr>
              <w:rPr>
                <w:rFonts w:hint="default" w:ascii="Cambria Math"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e</m:t>
                </m:r>
                <m:ctrlPr>
                  <w:rPr>
                    <w:rFonts w:hint="default" w:ascii="Cambria Math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</w:rPr>
                      <m:t>s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c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hint="default" w:ascii="Cambria Math"/>
                  </w:rPr>
                </m:ctrlPr>
              </m:naryPr>
              <m:sub>
                <m:r>
                  <m:rPr/>
                  <w:rPr>
                    <w:rFonts w:hint="default" w:ascii="Cambria Math"/>
                  </w:rPr>
                  <m:t>j</m:t>
                </m:r>
                <m:ctrlPr>
                  <w:rPr>
                    <w:rFonts w:hint="default" w:ascii="Cambria Math"/>
                  </w:rPr>
                </m:ctrlPr>
              </m:sub>
              <m:sup>
                <m:ctrlPr>
                  <w:rPr>
                    <w:rFonts w:hint="default" w:ascii="Cambria Math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/>
                      </w:rPr>
                      <m:t>e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p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s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sup>
                </m:sSup>
                <m:ctrlPr>
                  <w:rPr>
                    <w:rFonts w:hint="default" w:ascii="Cambria Math"/>
                  </w:rPr>
                </m:ctrlPr>
              </m:e>
            </m:nary>
            <m:ctrlPr>
              <w:rPr>
                <w:rFonts w:hint="default" w:ascii="Cambria Math"/>
              </w:rPr>
            </m:ctrlPr>
          </m:den>
        </m:f>
      </m:oMath>
      <w:r>
        <w:t xml:space="preserve"> </w:t>
      </w:r>
    </w:p>
    <w:p w14:paraId="503F218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P(c|x)=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c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hint="default" w:ascii="Cambria Math"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  <m:sup>
                  <m:ctrlPr>
                    <w:rPr>
                      <w:rFonts w:hint="default" w:ascii="Cambria Math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e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ctrlPr>
                    <w:rPr>
                      <w:rFonts w:hint="default" w:ascii="Cambria Math"/>
                    </w:rPr>
                  </m:ctrlPr>
                </m:e>
              </m:nary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7B9E109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其中：</w:t>
      </w:r>
    </w:p>
    <w:p w14:paraId="7D939A84">
      <w:pPr>
        <w:numPr>
          <w:ilvl w:val="0"/>
          <w:numId w:val="0"/>
        </w:numPr>
        <w:spacing w:after="200"/>
        <w:ind w:left="0" w:leftChars="0" w:firstLine="0" w:firstLineChars="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cos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(</m:t>
            </m:r>
            <m:ctrlPr>
              <w:rPr>
                <w:rFonts w:hint="default" w:ascii="Cambria Math"/>
              </w:rPr>
            </m:ctrlPr>
          </m:e>
        </m:func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z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t xml:space="preserve"> </w:t>
      </w:r>
    </w:p>
    <w:p w14:paraId="1FF283C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EBF0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例如：</w:t>
      </w:r>
    </w:p>
    <w:p w14:paraId="1A1A63F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原始相似度：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567"/>
      </w:tblGrid>
      <w:tr w14:paraId="539F21B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5CD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92B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</w:tr>
      <w:tr w14:paraId="52076F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0A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B1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</w:tr>
      <w:tr w14:paraId="4BF65A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A7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7C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</w:tr>
    </w:tbl>
    <w:p w14:paraId="3EA0864B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Softmax后：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556"/>
      </w:tblGrid>
      <w:tr w14:paraId="0EB38A3C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8B5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D4D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</w:tr>
      <w:tr w14:paraId="4FB38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74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B1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0.03</w:t>
            </w:r>
          </w:p>
        </w:tc>
      </w:tr>
      <w:tr w14:paraId="4278B9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020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AA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0.97</w:t>
            </w:r>
          </w:p>
        </w:tc>
      </w:tr>
    </w:tbl>
    <w:p w14:paraId="30A6137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于是模型说：</w:t>
      </w:r>
    </w:p>
    <w:p w14:paraId="5A2E586A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97%概率是狗</w:t>
      </w:r>
    </w:p>
    <w:p w14:paraId="11B39D1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E66F9">
      <w:pPr>
        <w:pStyle w:val="3"/>
        <w:keepNext w:val="0"/>
        <w:keepLines w:val="0"/>
        <w:widowControl/>
        <w:suppressLineNumbers w:val="0"/>
      </w:pPr>
      <w:r>
        <w:t>四、正向传播结束后，怎么学习？</w:t>
      </w:r>
    </w:p>
    <w:p w14:paraId="08A0339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这里是整个神经网络最核心的思想。</w:t>
      </w:r>
    </w:p>
    <w:p w14:paraId="722C849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301D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假设：</w:t>
      </w:r>
    </w:p>
    <w:p w14:paraId="4943614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真实答案是：</w:t>
      </w:r>
    </w:p>
    <w:p w14:paraId="277A93D8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狗</w:t>
      </w:r>
    </w:p>
    <w:p w14:paraId="579D2BD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但模型预测：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556"/>
      </w:tblGrid>
      <w:tr w14:paraId="5F31AE0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91A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6A7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</w:tr>
      <w:tr w14:paraId="334D3C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0A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ED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0.40</w:t>
            </w:r>
          </w:p>
        </w:tc>
      </w:tr>
      <w:tr w14:paraId="30D99A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DE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AE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0.60</w:t>
            </w:r>
          </w:p>
        </w:tc>
      </w:tr>
    </w:tbl>
    <w:p w14:paraId="6BE794D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系统会觉得：</w:t>
      </w:r>
    </w:p>
    <w:p w14:paraId="2EB57474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还不够像狗</w:t>
      </w:r>
    </w:p>
    <w:p w14:paraId="360D672B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于是产生：</w:t>
      </w:r>
    </w:p>
    <w:p w14:paraId="0558C5BA">
      <w:pPr>
        <w:pStyle w:val="3"/>
        <w:keepNext w:val="0"/>
        <w:keepLines w:val="0"/>
        <w:widowControl/>
        <w:suppressLineNumbers w:val="0"/>
      </w:pPr>
      <w:r>
        <w:t>loss（损失）</w:t>
      </w:r>
    </w:p>
    <w:p w14:paraId="455C3F5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loss本质就是：</w:t>
      </w:r>
    </w:p>
    <w:p w14:paraId="5B24C5BE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“你预测错了多少”</w:t>
      </w:r>
    </w:p>
    <w:p w14:paraId="77D68A8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0DE04">
      <w:pPr>
        <w:pStyle w:val="3"/>
        <w:keepNext w:val="0"/>
        <w:keepLines w:val="0"/>
        <w:widowControl/>
        <w:suppressLineNumbers w:val="0"/>
      </w:pPr>
      <w:r>
        <w:t>五、反向传播到底在干什么？</w:t>
      </w:r>
    </w:p>
    <w:p w14:paraId="4DF68AB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一句话：</w:t>
      </w:r>
    </w:p>
    <w:p w14:paraId="5795DFEB">
      <w:pPr>
        <w:pStyle w:val="3"/>
        <w:keepNext w:val="0"/>
        <w:keepLines w:val="0"/>
        <w:widowControl/>
        <w:suppressLineNumbers w:val="0"/>
      </w:pPr>
      <w:r>
        <w:t>让正确类更像</w:t>
      </w:r>
    </w:p>
    <w:p w14:paraId="686F20A8">
      <w:pPr>
        <w:pStyle w:val="3"/>
        <w:keepNext w:val="0"/>
        <w:keepLines w:val="0"/>
        <w:widowControl/>
        <w:suppressLineNumbers w:val="0"/>
      </w:pPr>
      <w:r>
        <w:t>让错误类更不像</w:t>
      </w:r>
    </w:p>
    <w:p w14:paraId="5F45F9C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A45C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具体来说：</w:t>
      </w:r>
    </w:p>
    <w:p w14:paraId="62C142EA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系统会自动调整：</w:t>
      </w:r>
    </w:p>
    <w:p w14:paraId="118EE5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特征方向 </w:t>
      </w:r>
    </w:p>
    <w:p w14:paraId="4105CE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原型方向 </w:t>
      </w:r>
    </w:p>
    <w:p w14:paraId="59A01B5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目标是：</w:t>
      </w:r>
    </w:p>
    <w:p w14:paraId="4172B9E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E61FD">
      <w:pPr>
        <w:pStyle w:val="3"/>
        <w:keepNext w:val="0"/>
        <w:keepLines w:val="0"/>
        <w:widowControl/>
        <w:suppressLineNumbers w:val="0"/>
      </w:pPr>
      <w:r>
        <w:t>1. 提高正确类别概率</w:t>
      </w:r>
    </w:p>
    <w:p w14:paraId="1169EB8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即：</w:t>
      </w:r>
    </w:p>
    <w:p w14:paraId="4580F6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P(dog∣x)↑</w:t>
      </w:r>
    </w:p>
    <w:p w14:paraId="0F10328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7DDCE">
      <w:pPr>
        <w:pStyle w:val="3"/>
        <w:keepNext w:val="0"/>
        <w:keepLines w:val="0"/>
        <w:widowControl/>
        <w:suppressLineNumbers w:val="0"/>
      </w:pPr>
      <w:r>
        <w:t>2. 降低错误类别概率</w:t>
      </w:r>
    </w:p>
    <w:p w14:paraId="2831E0F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即：</w:t>
      </w:r>
    </w:p>
    <w:p w14:paraId="7DD93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P(cat∣x)↓</w:t>
      </w:r>
    </w:p>
    <w:p w14:paraId="3DF756F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140D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由于：</w:t>
      </w:r>
    </w:p>
    <w:p w14:paraId="53A155B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概率来自相似度。</w:t>
      </w:r>
    </w:p>
    <w:p w14:paraId="2269121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所以本质会变成：</w:t>
      </w:r>
    </w:p>
    <w:p w14:paraId="24F20EC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AA886">
      <w:pPr>
        <w:pStyle w:val="3"/>
        <w:keepNext w:val="0"/>
        <w:keepLines w:val="0"/>
        <w:widowControl/>
        <w:suppressLineNumbers w:val="0"/>
      </w:pPr>
      <w:r>
        <w:t>3. 提高正确类得分</w:t>
      </w:r>
    </w:p>
    <w:p w14:paraId="0FFED89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即：</w:t>
      </w:r>
    </w:p>
    <w:p w14:paraId="77C8A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cos(zi,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dog)↑</w:t>
      </w:r>
    </w:p>
    <w:p w14:paraId="1E80D44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A0E4E">
      <w:pPr>
        <w:pStyle w:val="3"/>
        <w:keepNext w:val="0"/>
        <w:keepLines w:val="0"/>
        <w:widowControl/>
        <w:suppressLineNumbers w:val="0"/>
      </w:pPr>
      <w:r>
        <w:t>4. 降低错误类得分</w:t>
      </w:r>
    </w:p>
    <w:p w14:paraId="3E44D7B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即：</w:t>
      </w:r>
    </w:p>
    <w:p w14:paraId="3BD456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cos(zi,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cat)↓</w:t>
      </w:r>
    </w:p>
    <w:p w14:paraId="67C2E11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1784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而余弦相似度本质又是：</w:t>
      </w:r>
    </w:p>
    <w:p w14:paraId="1347FEEE">
      <w:pPr>
        <w:pStyle w:val="3"/>
        <w:keepNext w:val="0"/>
        <w:keepLines w:val="0"/>
        <w:widowControl/>
        <w:suppressLineNumbers w:val="0"/>
      </w:pPr>
      <w:r>
        <w:t>看夹角</w:t>
      </w:r>
    </w:p>
    <w:p w14:paraId="41CF61BD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因此最终就变成：</w:t>
      </w:r>
    </w:p>
    <w:p w14:paraId="1268367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29043">
      <w:pPr>
        <w:pStyle w:val="3"/>
        <w:keepNext w:val="0"/>
        <w:keepLines w:val="0"/>
        <w:widowControl/>
        <w:suppressLineNumbers w:val="0"/>
      </w:pPr>
      <w:r>
        <w:t>5. 缩小与正确原型的夹角</w:t>
      </w:r>
    </w:p>
    <w:p w14:paraId="021493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∠(zi,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dog)↓</w:t>
      </w:r>
    </w:p>
    <w:p w14:paraId="23811C8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FD48E">
      <w:pPr>
        <w:pStyle w:val="3"/>
        <w:keepNext w:val="0"/>
        <w:keepLines w:val="0"/>
        <w:widowControl/>
        <w:suppressLineNumbers w:val="0"/>
      </w:pPr>
      <w:r>
        <w:t>6. 增大与错误原型的夹角</w:t>
      </w:r>
    </w:p>
    <w:p w14:paraId="093C0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∠(zi,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cat)↑</w:t>
      </w:r>
    </w:p>
    <w:p w14:paraId="4F3E643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E86B7">
      <w:pPr>
        <w:pStyle w:val="3"/>
        <w:keepNext w:val="0"/>
        <w:keepLines w:val="0"/>
        <w:widowControl/>
        <w:suppressLineNumbers w:val="0"/>
      </w:pPr>
      <w:r>
        <w:t>六、最终训练会发生什么？</w:t>
      </w:r>
    </w:p>
    <w:p w14:paraId="7F4D9F11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经过不断训练：</w:t>
      </w:r>
    </w:p>
    <w:p w14:paraId="18F550F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会逐渐形成：</w:t>
      </w:r>
    </w:p>
    <w:p w14:paraId="0BEE24CF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狗样本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→ 全部朝向狗原型聚集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猫样本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→ 全部朝向猫原型聚集</w:t>
      </w:r>
    </w:p>
    <w:p w14:paraId="4D50428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最后空间会变成：</w:t>
      </w:r>
    </w:p>
    <w:p w14:paraId="6C94A865">
      <w:pPr>
        <w:keepNext w:val="0"/>
        <w:keepLines w:val="0"/>
        <w:widowControl/>
        <w:suppressLineNumbers w:val="0"/>
        <w:spacing w:after="200" w:line="276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同类越来越紧</w:t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br w:type="textWrapping"/>
      </w:r>
      <w:r>
        <w:rPr>
          <w:rStyle w:val="137"/>
          <w:rFonts w:hint="eastAsia" w:eastAsia="微软雅黑" w:cstheme="minorBidi"/>
          <w:kern w:val="0"/>
          <w:szCs w:val="22"/>
          <w:lang w:val="en-US" w:eastAsia="en-US" w:bidi="ar-SA"/>
        </w:rPr>
        <w:t>异类越来越远</w:t>
      </w:r>
    </w:p>
    <w:p w14:paraId="1095D01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于是：</w:t>
      </w:r>
    </w:p>
    <w:p w14:paraId="4D64AE1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分类边界越来越清晰。</w:t>
      </w:r>
    </w:p>
    <w:p w14:paraId="460958F0">
      <w:pPr>
        <w:rPr>
          <w:rFonts w:hint="eastAsia"/>
        </w:rPr>
      </w:pPr>
    </w:p>
    <w:p w14:paraId="10CB7820">
      <w:pPr>
        <w:rPr>
          <w:rFonts w:hint="eastAsia"/>
        </w:rPr>
      </w:pPr>
    </w:p>
    <w:p w14:paraId="5AAA7B0E">
      <w:pPr>
        <w:pStyle w:val="3"/>
        <w:rPr>
          <w:rFonts w:hint="eastAsia" w:eastAsia="宋体"/>
          <w:color w:val="FF0000"/>
          <w:sz w:val="60"/>
          <w:szCs w:val="60"/>
          <w:lang w:eastAsia="zh-CN"/>
        </w:rPr>
      </w:pPr>
      <w:r>
        <w:rPr>
          <w:rFonts w:hint="eastAsia" w:eastAsia="宋体"/>
          <w:color w:val="FF0000"/>
          <w:sz w:val="60"/>
          <w:szCs w:val="60"/>
          <w:lang w:val="en-US" w:eastAsia="zh-CN"/>
        </w:rPr>
        <w:t>二．</w:t>
      </w:r>
      <w:r>
        <w:rPr>
          <w:rFonts w:hint="eastAsia" w:eastAsia="宋体"/>
          <w:color w:val="FF0000"/>
          <w:sz w:val="60"/>
          <w:szCs w:val="60"/>
          <w:lang w:eastAsia="zh-CN"/>
        </w:rPr>
        <w:t>【</w:t>
      </w:r>
      <w:r>
        <w:rPr>
          <w:rFonts w:hint="eastAsia"/>
          <w:color w:val="FF0000"/>
          <w:sz w:val="60"/>
          <w:szCs w:val="60"/>
        </w:rPr>
        <w:t>“生成原型去给长尾数据分类”这个解决方法后带来的小问题</w:t>
      </w:r>
      <w:r>
        <w:rPr>
          <w:rFonts w:hint="eastAsia" w:eastAsia="宋体"/>
          <w:color w:val="FF0000"/>
          <w:sz w:val="60"/>
          <w:szCs w:val="60"/>
          <w:lang w:eastAsia="zh-CN"/>
        </w:rPr>
        <w:t>】</w:t>
      </w:r>
    </w:p>
    <w:p w14:paraId="29EFB522">
      <w:pPr>
        <w:spacing w:after="120" w:line="360" w:lineRule="auto"/>
        <w:rPr>
          <w:rFonts w:ascii="微软雅黑" w:hAnsi="微软雅黑" w:eastAsia="微软雅黑"/>
        </w:rPr>
      </w:pPr>
    </w:p>
    <w:p w14:paraId="575CF300">
      <w:pPr>
        <w:spacing w:after="120"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  <w:lang w:eastAsia="zh-CN"/>
        </w:rPr>
        <w:t>）单一原型</w:t>
      </w:r>
      <w:r>
        <w:rPr>
          <w:rFonts w:hint="eastAsia"/>
          <w:sz w:val="28"/>
          <w:szCs w:val="28"/>
          <w:lang w:val="en-US" w:eastAsia="zh-CN"/>
        </w:rPr>
        <w:t>表征能力问题</w:t>
      </w:r>
    </w:p>
    <w:p w14:paraId="556BC985">
      <w:pPr>
        <w:spacing w:after="120" w:line="360" w:lineRule="auto"/>
      </w:pPr>
      <w:r>
        <w:rPr>
          <w:rFonts w:ascii="微软雅黑" w:hAnsi="微软雅黑" w:eastAsia="微软雅黑"/>
        </w:rPr>
        <w:t>head class不仅仅是“样本更多”。</w:t>
      </w:r>
    </w:p>
    <w:p w14:paraId="109D0A14">
      <w:pPr>
        <w:spacing w:after="120" w:line="360" w:lineRule="auto"/>
      </w:pPr>
      <w:r>
        <w:rPr>
          <w:rFonts w:ascii="微软雅黑" w:hAnsi="微软雅黑" w:eastAsia="微软雅黑"/>
        </w:rPr>
        <w:t>更重要的是：</w:t>
      </w:r>
    </w:p>
    <w:p w14:paraId="6DD8EEB8">
      <w:pPr>
        <w:pStyle w:val="3"/>
      </w:pPr>
      <w:r>
        <w:t>内部结构更复杂。</w:t>
      </w:r>
    </w:p>
    <w:p w14:paraId="56EE0B85">
      <w:pPr>
        <w:spacing w:after="120"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/>
          <w:lang w:val="en-US" w:eastAsia="zh-CN"/>
        </w:rPr>
        <w:t>1.头类：</w:t>
      </w:r>
    </w:p>
    <w:p w14:paraId="7721407D">
      <w:pPr>
        <w:spacing w:after="120" w:line="360" w:lineRule="auto"/>
      </w:pPr>
      <w:r>
        <w:rPr>
          <w:rFonts w:ascii="微软雅黑" w:hAnsi="微软雅黑" w:eastAsia="微软雅黑"/>
        </w:rPr>
        <w:t>一个head class内部可能同时包含：</w:t>
      </w:r>
    </w:p>
    <w:p w14:paraId="0CA2CCC7">
      <w:pPr>
        <w:spacing w:after="120" w:line="360" w:lineRule="auto"/>
      </w:pPr>
      <w:r>
        <w:rPr>
          <w:rFonts w:ascii="微软雅黑" w:hAnsi="微软雅黑" w:eastAsia="微软雅黑"/>
        </w:rPr>
        <w:t>* 不同姿态</w:t>
      </w:r>
    </w:p>
    <w:p w14:paraId="183F385D">
      <w:pPr>
        <w:spacing w:after="120" w:line="360" w:lineRule="auto"/>
      </w:pPr>
      <w:r>
        <w:rPr>
          <w:rFonts w:ascii="微软雅黑" w:hAnsi="微软雅黑" w:eastAsia="微软雅黑"/>
        </w:rPr>
        <w:t>* 不同背景</w:t>
      </w:r>
    </w:p>
    <w:p w14:paraId="1F26CAC9">
      <w:pPr>
        <w:spacing w:after="120" w:line="360" w:lineRule="auto"/>
      </w:pPr>
      <w:r>
        <w:rPr>
          <w:rFonts w:ascii="微软雅黑" w:hAnsi="微软雅黑" w:eastAsia="微软雅黑"/>
        </w:rPr>
        <w:t>* 不同光照</w:t>
      </w:r>
    </w:p>
    <w:p w14:paraId="048F3DE3">
      <w:pPr>
        <w:spacing w:after="120" w:line="360" w:lineRule="auto"/>
      </w:pPr>
      <w:r>
        <w:rPr>
          <w:rFonts w:ascii="微软雅黑" w:hAnsi="微软雅黑" w:eastAsia="微软雅黑"/>
        </w:rPr>
        <w:t>* 不同视角</w:t>
      </w:r>
    </w:p>
    <w:p w14:paraId="4046014F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78348D76">
      <w:pPr>
        <w:spacing w:after="120" w:line="360" w:lineRule="auto"/>
      </w:pPr>
      <w:r>
        <w:rPr>
          <w:rFonts w:ascii="微软雅黑" w:hAnsi="微软雅黑" w:eastAsia="微软雅黑"/>
        </w:rPr>
        <w:t>head class通常呈现：</w:t>
      </w:r>
    </w:p>
    <w:p w14:paraId="564B85BD">
      <w:pPr>
        <w:pStyle w:val="3"/>
      </w:pPr>
      <w:r>
        <w:t>multi-modal distribution</w:t>
      </w:r>
    </w:p>
    <w:p w14:paraId="0824B1EF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399BFE2D">
      <w:pPr>
        <w:spacing w:after="120" w:line="360" w:lineRule="auto"/>
      </w:pPr>
      <w:r>
        <w:rPr>
          <w:rFonts w:ascii="微软雅黑" w:hAnsi="微软雅黑" w:eastAsia="微软雅黑"/>
        </w:rPr>
        <w:t>但现有大量prototype-based方法：</w:t>
      </w:r>
    </w:p>
    <w:p w14:paraId="53344ECB">
      <w:pPr>
        <w:spacing w:after="120" w:line="360" w:lineRule="auto"/>
      </w:pPr>
      <w:r>
        <w:rPr>
          <w:rFonts w:ascii="微软雅黑" w:hAnsi="微软雅黑" w:eastAsia="微软雅黑"/>
        </w:rPr>
        <w:t>通常采用：</w:t>
      </w:r>
    </w:p>
    <w:p w14:paraId="6E479AF0">
      <w:pPr>
        <w:pStyle w:val="3"/>
      </w:pPr>
      <w:r>
        <w:t>one prototype per class</w:t>
      </w:r>
    </w:p>
    <w:p w14:paraId="58BF53C7">
      <w:pPr>
        <w:spacing w:after="120" w:line="360" w:lineRule="auto"/>
      </w:pPr>
      <w:r>
        <w:rPr>
          <w:rFonts w:ascii="微软雅黑" w:hAnsi="微软雅黑" w:eastAsia="微软雅黑"/>
        </w:rPr>
        <w:t>即：</w:t>
      </w:r>
    </w:p>
    <w:p w14:paraId="7F3F339C">
      <w:pPr>
        <w:spacing w:after="120" w:line="360" w:lineRule="auto"/>
      </w:pPr>
      <w:r>
        <w:rPr>
          <w:rFonts w:ascii="微软雅黑" w:hAnsi="微软雅黑" w:eastAsia="微软雅黑"/>
        </w:rPr>
        <w:t>默认：</w:t>
      </w:r>
    </w:p>
    <w:p w14:paraId="57767D4A">
      <w:pPr>
        <w:spacing w:after="120" w:line="360" w:lineRule="auto"/>
      </w:pPr>
      <w:r>
        <w:rPr>
          <w:rFonts w:ascii="微软雅黑" w:hAnsi="微软雅黑" w:eastAsia="微软雅黑"/>
        </w:rPr>
        <w:t>一个prototype就能代表整个类别</w:t>
      </w:r>
    </w:p>
    <w:p w14:paraId="7CD374AB">
      <w:pPr>
        <w:spacing w:after="120" w:line="360" w:lineRule="auto"/>
      </w:pPr>
      <w:r>
        <w:rPr>
          <w:rFonts w:ascii="微软雅黑" w:hAnsi="微软雅黑" w:eastAsia="微软雅黑"/>
        </w:rPr>
        <w:t>这会导致：</w:t>
      </w:r>
    </w:p>
    <w:p w14:paraId="104D1476">
      <w:pPr>
        <w:spacing w:after="120" w:line="360" w:lineRule="auto"/>
      </w:pPr>
      <w:r>
        <w:rPr>
          <w:rFonts w:ascii="微软雅黑" w:hAnsi="微软雅黑" w:eastAsia="微软雅黑"/>
        </w:rPr>
        <w:t>head class内部多个语义模式：</w:t>
      </w:r>
    </w:p>
    <w:p w14:paraId="17D1F569">
      <w:pPr>
        <w:spacing w:after="120" w:line="360" w:lineRule="auto"/>
      </w:pPr>
      <w:r>
        <w:rPr>
          <w:rFonts w:ascii="微软雅黑" w:hAnsi="微软雅黑" w:eastAsia="微软雅黑"/>
        </w:rPr>
        <w:t>被强行压缩到同一个prototype附近。</w:t>
      </w:r>
    </w:p>
    <w:p w14:paraId="62F3B716">
      <w:pPr>
        <w:spacing w:after="120" w:line="360" w:lineRule="auto"/>
      </w:pPr>
      <w:r>
        <w:rPr>
          <w:rFonts w:ascii="微软雅黑" w:hAnsi="微软雅黑" w:eastAsia="微软雅黑"/>
        </w:rPr>
        <w:t>最终：</w:t>
      </w:r>
    </w:p>
    <w:p w14:paraId="03A0154B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头部类特征多样性丢失分类空间扩大</w:t>
      </w:r>
    </w:p>
    <w:p w14:paraId="02836196">
      <w:pPr>
        <w:numPr>
          <w:ilvl w:val="0"/>
          <w:numId w:val="11"/>
        </w:numPr>
        <w:spacing w:after="120" w:line="360" w:lineRule="auto"/>
        <w:rPr>
          <w:rFonts w:ascii="微软雅黑" w:hAnsi="微软雅黑" w:eastAsia="微软雅黑"/>
        </w:rPr>
      </w:pPr>
      <w:r>
        <w:rPr>
          <w:rFonts w:hint="default"/>
          <w:lang w:val="en-US" w:eastAsia="zh-CN"/>
        </w:rPr>
        <w:t>头部类分类边界会挤压尾部类</w:t>
      </w:r>
      <w:r>
        <w:rPr>
          <w:rFonts w:hint="eastAsia"/>
          <w:lang w:val="en-US" w:eastAsia="zh-CN"/>
        </w:rPr>
        <w:t>：</w:t>
      </w:r>
    </w:p>
    <w:p w14:paraId="6F2F93D8">
      <w:pPr>
        <w:numPr>
          <w:ilvl w:val="0"/>
          <w:numId w:val="11"/>
        </w:numPr>
        <w:spacing w:after="12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尾类：尾类分到的训练样本不够，过拟合</w:t>
      </w:r>
    </w:p>
    <w:p w14:paraId="24D534F5">
      <w:pPr>
        <w:spacing w:after="120" w:line="360" w:lineRule="auto"/>
      </w:pPr>
      <w:r>
        <w:rPr>
          <w:rFonts w:ascii="微软雅黑" w:hAnsi="微软雅黑" w:eastAsia="微软雅黑"/>
        </w:rPr>
        <w:t>由于head class内部无法被充分表达：</w:t>
      </w:r>
    </w:p>
    <w:p w14:paraId="51D7FEA8">
      <w:pPr>
        <w:spacing w:after="120" w:line="360" w:lineRule="auto"/>
      </w:pPr>
      <w:r>
        <w:rPr>
          <w:rFonts w:ascii="微软雅黑" w:hAnsi="微软雅黑" w:eastAsia="微软雅黑"/>
        </w:rPr>
        <w:t>其feature distribution会在空间中：</w:t>
      </w:r>
    </w:p>
    <w:p w14:paraId="209719FF">
      <w:pPr>
        <w:pStyle w:val="3"/>
      </w:pPr>
      <w:r>
        <w:t>大范围扩散。</w:t>
      </w:r>
    </w:p>
    <w:p w14:paraId="432966BB">
      <w:pPr>
        <w:spacing w:after="120" w:line="360" w:lineRule="auto"/>
      </w:pPr>
      <w:r>
        <w:rPr>
          <w:rFonts w:ascii="微软雅黑" w:hAnsi="微软雅黑" w:eastAsia="微软雅黑"/>
        </w:rPr>
        <w:t>这会导致：</w:t>
      </w:r>
    </w:p>
    <w:p w14:paraId="3661774E">
      <w:pPr>
        <w:pStyle w:val="3"/>
      </w:pPr>
      <w:r>
        <w:t>head class feature侵占tail class空间。</w:t>
      </w:r>
    </w:p>
    <w:p w14:paraId="793C9A76">
      <w:pPr>
        <w:spacing w:after="120" w:line="360" w:lineRule="auto"/>
      </w:pPr>
      <w:r>
        <w:rPr>
          <w:rFonts w:ascii="微软雅黑" w:hAnsi="微软雅黑" w:eastAsia="微软雅黑"/>
        </w:rPr>
        <w:t>最终：</w:t>
      </w:r>
    </w:p>
    <w:p w14:paraId="3D391707">
      <w:pPr>
        <w:spacing w:after="120" w:line="360" w:lineRule="auto"/>
      </w:pPr>
      <w:r>
        <w:rPr>
          <w:rFonts w:ascii="微软雅黑" w:hAnsi="微软雅黑" w:eastAsia="微软雅黑"/>
        </w:rPr>
        <w:t>tail class本来就少量的feature：</w:t>
      </w:r>
    </w:p>
    <w:p w14:paraId="229350ED">
      <w:pPr>
        <w:spacing w:after="120" w:line="360" w:lineRule="auto"/>
      </w:pPr>
      <w:r>
        <w:rPr>
          <w:rFonts w:ascii="微软雅黑" w:hAnsi="微软雅黑" w:eastAsia="微软雅黑"/>
        </w:rPr>
        <w:t>更容易被head class淹没。</w:t>
      </w:r>
    </w:p>
    <w:p w14:paraId="48D1F701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6589D517">
      <w:pPr>
        <w:spacing w:after="120" w:line="360" w:lineRule="auto"/>
      </w:pPr>
      <w:r>
        <w:rPr>
          <w:rFonts w:ascii="微软雅黑" w:hAnsi="微软雅黑" w:eastAsia="微软雅黑"/>
        </w:rPr>
        <w:t>long-tail问题不仅仅是：</w:t>
      </w:r>
    </w:p>
    <w:p w14:paraId="6C18C705">
      <w:pPr>
        <w:pStyle w:val="3"/>
      </w:pPr>
      <w:r>
        <w:t>分类器偏置</w:t>
      </w:r>
    </w:p>
    <w:p w14:paraId="276B1BAD">
      <w:pPr>
        <w:spacing w:after="120" w:line="360" w:lineRule="auto"/>
      </w:pPr>
      <w:r>
        <w:rPr>
          <w:rFonts w:ascii="微软雅黑" w:hAnsi="微软雅黑" w:eastAsia="微软雅黑"/>
        </w:rPr>
        <w:t>更深层的问题是：</w:t>
      </w:r>
    </w:p>
    <w:p w14:paraId="186E20FB">
      <w:pPr>
        <w:pStyle w:val="3"/>
      </w:pPr>
      <w:r>
        <w:t>representation capacity mismatch</w:t>
      </w:r>
    </w:p>
    <w:p w14:paraId="5A71E5D2">
      <w:pPr>
        <w:spacing w:after="120" w:line="360" w:lineRule="auto"/>
      </w:pPr>
      <w:r>
        <w:rPr>
          <w:rFonts w:ascii="微软雅黑" w:hAnsi="微软雅黑" w:eastAsia="微软雅黑"/>
        </w:rPr>
        <w:t>即：</w:t>
      </w:r>
    </w:p>
    <w:p w14:paraId="6C4F25F6">
      <w:pPr>
        <w:spacing w:after="120" w:line="360" w:lineRule="auto"/>
      </w:pPr>
      <w:r>
        <w:rPr>
          <w:rFonts w:ascii="微软雅黑" w:hAnsi="微软雅黑" w:eastAsia="微软雅黑"/>
        </w:rPr>
        <w:t>不同类别复杂度不同，</w:t>
      </w:r>
    </w:p>
    <w:p w14:paraId="046276FC">
      <w:pPr>
        <w:spacing w:after="120" w:line="360" w:lineRule="auto"/>
      </w:pPr>
      <w:r>
        <w:rPr>
          <w:rFonts w:ascii="微软雅黑" w:hAnsi="微软雅黑" w:eastAsia="微软雅黑"/>
        </w:rPr>
        <w:t>但模型却给予相同表达能力。</w:t>
      </w:r>
    </w:p>
    <w:p w14:paraId="6E34C88B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4F9AFCCE">
      <w:pPr>
        <w:spacing w:after="120"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eastAsia="zh-CN"/>
        </w:rPr>
        <w:t>这里引出现有prototype方法的第二个问题：</w:t>
      </w:r>
      <w:r>
        <w:rPr>
          <w:rFonts w:hint="eastAsia"/>
          <w:sz w:val="28"/>
          <w:szCs w:val="28"/>
          <w:lang w:val="en-US" w:eastAsia="zh-CN"/>
        </w:rPr>
        <w:t>原型更新不稳定</w:t>
      </w:r>
    </w:p>
    <w:p w14:paraId="25173ACE">
      <w:pPr>
        <w:pStyle w:val="3"/>
        <w:rPr>
          <w:highlight w:val="none"/>
        </w:rPr>
      </w:pPr>
      <w:r>
        <w:rPr>
          <w:highlight w:val="none"/>
        </w:rPr>
        <w:t>prototype update instability</w:t>
      </w:r>
    </w:p>
    <w:p w14:paraId="13356816"/>
    <w:p w14:paraId="0D08906D">
      <w:pPr>
        <w:spacing w:after="120" w:line="360" w:lineRule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1.单一batch的原型生成不稳定.</w:t>
      </w:r>
    </w:p>
    <w:p w14:paraId="58A4C36D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prototype learning依赖：</w:t>
      </w:r>
    </w:p>
    <w:p w14:paraId="674B234E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mini-batch估计prototype。</w:t>
      </w:r>
    </w:p>
    <w:p w14:paraId="4EB1FE1D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但在long-tail场景下：</w:t>
      </w:r>
    </w:p>
    <w:p w14:paraId="4789E52A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tail classes：</w:t>
      </w:r>
    </w:p>
    <w:p w14:paraId="50C99004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* sample极少</w:t>
      </w:r>
    </w:p>
    <w:p w14:paraId="42C7648E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* batch出现频率低</w:t>
      </w:r>
    </w:p>
    <w:p w14:paraId="294D31E0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* feature variance大</w:t>
      </w:r>
    </w:p>
    <w:p w14:paraId="741C60F1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因此：</w:t>
      </w:r>
    </w:p>
    <w:p w14:paraId="6C540AB5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prototype更新会非常不稳定。</w:t>
      </w:r>
    </w:p>
    <w:p w14:paraId="7FBDA83C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68611E13">
      <w:pPr>
        <w:spacing w:after="120" w:line="360" w:lineRule="auto"/>
        <w:rPr>
          <w:rFonts w:hint="eastAsia" w:eastAsia="微软雅黑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rFonts w:hint="eastAsia" w:ascii="微软雅黑" w:hAnsi="微软雅黑" w:eastAsia="微软雅黑"/>
          <w:highlight w:val="none"/>
        </w:rPr>
        <w:t>原型在batch 与 batch 之间来回抖动</w:t>
      </w:r>
      <w:r>
        <w:rPr>
          <w:rFonts w:hint="eastAsia"/>
          <w:highlight w:val="none"/>
          <w:lang w:val="en-US" w:eastAsia="zh-CN"/>
        </w:rPr>
        <w:t>.</w:t>
      </w:r>
    </w:p>
    <w:p w14:paraId="70312037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feature distribution会不断变化。</w:t>
      </w:r>
    </w:p>
    <w:p w14:paraId="604BFAC8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如果直接更新prototype：</w:t>
      </w:r>
    </w:p>
    <w:p w14:paraId="68A86931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会导致：</w:t>
      </w:r>
    </w:p>
    <w:p w14:paraId="6912F7C9">
      <w:pPr>
        <w:pStyle w:val="3"/>
        <w:rPr>
          <w:highlight w:val="none"/>
        </w:rPr>
      </w:pPr>
      <w:r>
        <w:rPr>
          <w:highlight w:val="none"/>
        </w:rPr>
        <w:t>semantic drift</w:t>
      </w:r>
    </w:p>
    <w:p w14:paraId="5A235947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即：</w:t>
      </w:r>
    </w:p>
    <w:p w14:paraId="6368B778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prototype语义不断漂移。</w:t>
      </w:r>
    </w:p>
    <w:p w14:paraId="2FEF367C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5862FBAC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因此：</w:t>
      </w:r>
    </w:p>
    <w:p w14:paraId="220990EB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现有方法虽然引入prototype，</w:t>
      </w:r>
    </w:p>
    <w:p w14:paraId="69BC24AA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但：</w:t>
      </w:r>
    </w:p>
    <w:p w14:paraId="59EEF4FB">
      <w:pPr>
        <w:pStyle w:val="3"/>
        <w:rPr>
          <w:highlight w:val="none"/>
        </w:rPr>
      </w:pPr>
      <w:r>
        <w:rPr>
          <w:highlight w:val="none"/>
        </w:rPr>
        <w:t>prototype本身并不稳定。</w:t>
      </w:r>
    </w:p>
    <w:p w14:paraId="6DFA4294">
      <w:pPr>
        <w:pStyle w:val="3"/>
        <w:rPr>
          <w:highlight w:val="none"/>
        </w:rPr>
      </w:pPr>
    </w:p>
    <w:p w14:paraId="1D977E36">
      <w:pPr>
        <w:pStyle w:val="3"/>
        <w:rPr>
          <w:highlight w:val="none"/>
        </w:rPr>
      </w:pPr>
      <w:r>
        <w:rPr>
          <w:highlight w:val="none"/>
        </w:rPr>
        <w:t>七、这里再引出第三层问题（prior bias）</w:t>
      </w:r>
    </w:p>
    <w:p w14:paraId="389A9CE0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注意：</w:t>
      </w:r>
    </w:p>
    <w:p w14:paraId="6B79264B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你的论文逻辑是三层递进。</w:t>
      </w:r>
    </w:p>
    <w:p w14:paraId="651D4C18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4B11CBCE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此外，</w:t>
      </w:r>
    </w:p>
    <w:p w14:paraId="66170AE8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即使feature space得到改善，</w:t>
      </w:r>
    </w:p>
    <w:p w14:paraId="1A111420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long-tail数据天然存在：</w:t>
      </w:r>
    </w:p>
    <w:p w14:paraId="538837C6">
      <w:pPr>
        <w:pStyle w:val="3"/>
        <w:rPr>
          <w:highlight w:val="none"/>
        </w:rPr>
      </w:pPr>
      <w:r>
        <w:rPr>
          <w:highlight w:val="none"/>
        </w:rPr>
        <w:t>prior probability imbalance</w:t>
      </w:r>
    </w:p>
    <w:p w14:paraId="5F47F623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7D39AE31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由于head classes训练频率更高，</w:t>
      </w:r>
    </w:p>
    <w:p w14:paraId="02DAC0A6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模型最终仍然会倾向于：</w:t>
      </w:r>
    </w:p>
    <w:p w14:paraId="37EB895D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输出head class更大的logit。</w:t>
      </w:r>
    </w:p>
    <w:p w14:paraId="572036B3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因此：</w:t>
      </w:r>
    </w:p>
    <w:p w14:paraId="03EC6EBE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decision boundary仍然偏向head class。</w:t>
      </w:r>
    </w:p>
    <w:p w14:paraId="77F928AB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7521234D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所以：</w:t>
      </w:r>
    </w:p>
    <w:p w14:paraId="4DF5A4E3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我们认为：</w:t>
      </w:r>
    </w:p>
    <w:p w14:paraId="5F7F9046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long-tail recognition实际上包含三个层次的问题：</w:t>
      </w:r>
    </w:p>
    <w:p w14:paraId="5A795225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0A8EAD17">
      <w:pPr>
        <w:pStyle w:val="3"/>
        <w:rPr>
          <w:highlight w:val="none"/>
        </w:rPr>
      </w:pPr>
      <w:r>
        <w:rPr>
          <w:highlight w:val="none"/>
        </w:rPr>
        <w:t>第一层：</w:t>
      </w:r>
    </w:p>
    <w:p w14:paraId="1519EB89">
      <w:pPr>
        <w:pStyle w:val="3"/>
        <w:rPr>
          <w:highlight w:val="none"/>
        </w:rPr>
      </w:pPr>
      <w:r>
        <w:rPr>
          <w:highlight w:val="none"/>
        </w:rPr>
        <w:t>representation capacity mismatch</w:t>
      </w:r>
    </w:p>
    <w:p w14:paraId="43D56BF9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不同类别复杂度不同，</w:t>
      </w:r>
    </w:p>
    <w:p w14:paraId="335B96C7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但prototype数量固定。</w:t>
      </w:r>
    </w:p>
    <w:p w14:paraId="5CF580FF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57DF688C">
      <w:pPr>
        <w:pStyle w:val="3"/>
        <w:rPr>
          <w:highlight w:val="none"/>
        </w:rPr>
      </w:pPr>
      <w:r>
        <w:rPr>
          <w:highlight w:val="none"/>
        </w:rPr>
        <w:t>第二层：</w:t>
      </w:r>
    </w:p>
    <w:p w14:paraId="4F375377">
      <w:pPr>
        <w:pStyle w:val="3"/>
        <w:rPr>
          <w:highlight w:val="none"/>
        </w:rPr>
      </w:pPr>
      <w:r>
        <w:rPr>
          <w:highlight w:val="none"/>
        </w:rPr>
        <w:t>prototype evolution instability</w:t>
      </w:r>
    </w:p>
    <w:p w14:paraId="4319466E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tail classes prototype更新不稳定。</w:t>
      </w:r>
    </w:p>
    <w:p w14:paraId="1E38E45C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---</w:t>
      </w:r>
    </w:p>
    <w:p w14:paraId="2855129C">
      <w:pPr>
        <w:pStyle w:val="3"/>
        <w:rPr>
          <w:highlight w:val="none"/>
        </w:rPr>
      </w:pPr>
      <w:r>
        <w:rPr>
          <w:highlight w:val="none"/>
        </w:rPr>
        <w:t>第三层：</w:t>
      </w:r>
    </w:p>
    <w:p w14:paraId="22B3DB62">
      <w:pPr>
        <w:pStyle w:val="3"/>
        <w:rPr>
          <w:highlight w:val="none"/>
        </w:rPr>
      </w:pPr>
      <w:r>
        <w:rPr>
          <w:highlight w:val="none"/>
        </w:rPr>
        <w:t>classifier prior bias</w:t>
      </w:r>
    </w:p>
    <w:p w14:paraId="6FDAFFF9">
      <w:pPr>
        <w:spacing w:after="120" w:line="360" w:lineRule="auto"/>
        <w:rPr>
          <w:highlight w:val="none"/>
        </w:rPr>
      </w:pPr>
      <w:r>
        <w:rPr>
          <w:rFonts w:ascii="微软雅黑" w:hAnsi="微软雅黑" w:eastAsia="微软雅黑"/>
          <w:highlight w:val="none"/>
        </w:rPr>
        <w:t>分类边界天然偏向head class。</w:t>
      </w:r>
    </w:p>
    <w:p w14:paraId="74C2E189">
      <w:pPr>
        <w:pStyle w:val="3"/>
      </w:pPr>
    </w:p>
    <w:p w14:paraId="676D564B">
      <w:pPr>
        <w:pStyle w:val="3"/>
        <w:rPr>
          <w:rFonts w:hint="eastAsia" w:eastAsia="宋体"/>
          <w:color w:val="FF0000"/>
          <w:sz w:val="48"/>
          <w:szCs w:val="48"/>
          <w:lang w:val="en-US" w:eastAsia="zh-CN"/>
        </w:rPr>
      </w:pPr>
      <w:r>
        <w:rPr>
          <w:rFonts w:hint="eastAsia" w:eastAsia="宋体"/>
          <w:color w:val="FF0000"/>
          <w:sz w:val="48"/>
          <w:szCs w:val="48"/>
          <w:lang w:val="en-US" w:eastAsia="zh-CN"/>
        </w:rPr>
        <w:t>原型学习分类的小问题的</w:t>
      </w:r>
      <w:r>
        <w:rPr>
          <w:color w:val="FF0000"/>
          <w:sz w:val="48"/>
          <w:szCs w:val="48"/>
        </w:rPr>
        <w:t>解决逻辑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大纲</w:t>
      </w:r>
    </w:p>
    <w:p w14:paraId="60D9C064">
      <w:pPr>
        <w:spacing w:after="120" w:line="360" w:lineRule="auto"/>
      </w:pPr>
      <w:r>
        <w:rPr>
          <w:rFonts w:ascii="微软雅黑" w:hAnsi="微软雅黑" w:eastAsia="微软雅黑"/>
        </w:rPr>
        <w:t>针对上述问题，</w:t>
      </w:r>
    </w:p>
    <w:p w14:paraId="3BB82035">
      <w:pPr>
        <w:pStyle w:val="3"/>
      </w:pPr>
      <w:r>
        <w:t>第一：</w:t>
      </w:r>
    </w:p>
    <w:p w14:paraId="64DEAFD2">
      <w:pPr>
        <w:spacing w:after="120" w:line="360" w:lineRule="auto"/>
      </w:pPr>
      <w:r>
        <w:rPr>
          <w:rFonts w:ascii="微软雅黑" w:hAnsi="微软雅黑" w:eastAsia="微软雅黑"/>
        </w:rPr>
        <w:t>我们提出：</w:t>
      </w:r>
    </w:p>
    <w:p w14:paraId="635C9DC8">
      <w:pPr>
        <w:pStyle w:val="3"/>
      </w:pPr>
      <w:r>
        <w:t>Adaptive Sub-Prototype Allocation</w:t>
      </w:r>
    </w:p>
    <w:p w14:paraId="06795E99">
      <w:pPr>
        <w:spacing w:after="120" w:line="360" w:lineRule="auto"/>
      </w:pPr>
      <w:r>
        <w:rPr>
          <w:rFonts w:ascii="微软雅黑" w:hAnsi="微软雅黑" w:eastAsia="微软雅黑"/>
        </w:rPr>
        <w:t>根据类别样本数量：</w:t>
      </w:r>
    </w:p>
    <w:p w14:paraId="46B010B3">
      <w:pPr>
        <w:spacing w:after="120" w:line="360" w:lineRule="auto"/>
      </w:pPr>
      <w:r>
        <w:rPr>
          <w:rFonts w:ascii="微软雅黑" w:hAnsi="微软雅黑" w:eastAsia="微软雅黑"/>
        </w:rPr>
        <w:t>动态分配prototype数量。</w:t>
      </w:r>
    </w:p>
    <w:p w14:paraId="140A08D0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383AD962">
      <w:pPr>
        <w:spacing w:after="120" w:line="360" w:lineRule="auto"/>
      </w:pPr>
      <w:r>
        <w:rPr>
          <w:rFonts w:ascii="微软雅黑" w:hAnsi="微软雅黑" w:eastAsia="微软雅黑"/>
        </w:rPr>
        <w:t>其核心思想是：</w:t>
      </w:r>
    </w:p>
    <w:p w14:paraId="731528CC">
      <w:pPr>
        <w:spacing w:after="120" w:line="360" w:lineRule="auto"/>
      </w:pPr>
      <w:r>
        <w:rPr>
          <w:rFonts w:ascii="微软雅黑" w:hAnsi="微软雅黑" w:eastAsia="微软雅黑"/>
        </w:rPr>
        <w:t>head class内部结构更复杂，</w:t>
      </w:r>
    </w:p>
    <w:p w14:paraId="3A095045">
      <w:pPr>
        <w:spacing w:after="120" w:line="360" w:lineRule="auto"/>
      </w:pPr>
      <w:r>
        <w:rPr>
          <w:rFonts w:ascii="微软雅黑" w:hAnsi="微软雅黑" w:eastAsia="微软雅黑"/>
        </w:rPr>
        <w:t>因此需要更大的representation capacity。</w:t>
      </w:r>
    </w:p>
    <w:p w14:paraId="2CF4DDC1">
      <w:pPr>
        <w:spacing w:after="120" w:line="360" w:lineRule="auto"/>
      </w:pPr>
      <w:r>
        <w:rPr>
          <w:rFonts w:ascii="微软雅黑" w:hAnsi="微软雅黑" w:eastAsia="微软雅黑"/>
        </w:rPr>
        <w:t>而tail class由于样本有限，</w:t>
      </w:r>
    </w:p>
    <w:p w14:paraId="379BA82D">
      <w:pPr>
        <w:spacing w:after="120" w:line="360" w:lineRule="auto"/>
      </w:pPr>
      <w:r>
        <w:rPr>
          <w:rFonts w:ascii="微软雅黑" w:hAnsi="微软雅黑" w:eastAsia="微软雅黑"/>
        </w:rPr>
        <w:t>如果强行分配过多prototype：</w:t>
      </w:r>
    </w:p>
    <w:p w14:paraId="331F9DDD">
      <w:pPr>
        <w:spacing w:after="120" w:line="360" w:lineRule="auto"/>
      </w:pPr>
      <w:r>
        <w:rPr>
          <w:rFonts w:ascii="微软雅黑" w:hAnsi="微软雅黑" w:eastAsia="微软雅黑"/>
        </w:rPr>
        <w:t>反而会导致：</w:t>
      </w:r>
    </w:p>
    <w:p w14:paraId="51774298">
      <w:pPr>
        <w:spacing w:after="120" w:line="360" w:lineRule="auto"/>
      </w:pPr>
      <w:r>
        <w:rPr>
          <w:rFonts w:ascii="微软雅黑" w:hAnsi="微软雅黑" w:eastAsia="微软雅黑"/>
        </w:rPr>
        <w:t>prototype估计不可靠。</w:t>
      </w:r>
    </w:p>
    <w:p w14:paraId="07FAD9C7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2CE78E16">
      <w:pPr>
        <w:spacing w:after="120" w:line="360" w:lineRule="auto"/>
      </w:pPr>
      <w:r>
        <w:rPr>
          <w:rFonts w:ascii="微软雅黑" w:hAnsi="微软雅黑" w:eastAsia="微软雅黑"/>
        </w:rPr>
        <w:t>我们采用：</w:t>
      </w:r>
    </w:p>
    <w:p w14:paraId="766599D9">
      <w:pPr>
        <w:pStyle w:val="3"/>
      </w:pPr>
      <w:r>
        <w:t>logarithmic allocation</w:t>
      </w:r>
    </w:p>
    <w:p w14:paraId="2B2D0FE1">
      <w:pPr>
        <w:spacing w:after="120" w:line="360" w:lineRule="auto"/>
      </w:pPr>
      <w:r>
        <w:rPr>
          <w:rFonts w:ascii="微软雅黑" w:hAnsi="微软雅黑" w:eastAsia="微软雅黑"/>
        </w:rPr>
        <w:t>实现：</w:t>
      </w:r>
    </w:p>
    <w:p w14:paraId="07AE3EBB">
      <w:pPr>
        <w:spacing w:after="120" w:line="360" w:lineRule="auto"/>
      </w:pPr>
      <w:r>
        <w:rPr>
          <w:rFonts w:ascii="微软雅黑" w:hAnsi="微软雅黑" w:eastAsia="微软雅黑"/>
        </w:rPr>
        <w:t>复杂类别更多prototype</w:t>
      </w:r>
    </w:p>
    <w:p w14:paraId="1BAD8E6D">
      <w:pPr>
        <w:spacing w:after="120" w:line="360" w:lineRule="auto"/>
      </w:pPr>
      <w:r>
        <w:rPr>
          <w:rFonts w:ascii="微软雅黑" w:hAnsi="微软雅黑" w:eastAsia="微软雅黑"/>
        </w:rPr>
        <w:t>简单类别更少prototype</w:t>
      </w:r>
    </w:p>
    <w:p w14:paraId="5E16EF02">
      <w:pPr>
        <w:pStyle w:val="3"/>
      </w:pPr>
      <w:r>
        <w:t>第二：</w:t>
      </w:r>
    </w:p>
    <w:p w14:paraId="3B2DC1F4">
      <w:pPr>
        <w:spacing w:after="120" w:line="360" w:lineRule="auto"/>
      </w:pPr>
      <w:r>
        <w:rPr>
          <w:rFonts w:ascii="微软雅黑" w:hAnsi="微软雅黑" w:eastAsia="微软雅黑"/>
        </w:rPr>
        <w:t>针对prototype更新不稳定问题，</w:t>
      </w:r>
    </w:p>
    <w:p w14:paraId="08D94882">
      <w:pPr>
        <w:spacing w:after="120" w:line="360" w:lineRule="auto"/>
      </w:pPr>
      <w:r>
        <w:rPr>
          <w:rFonts w:ascii="微软雅黑" w:hAnsi="微软雅黑" w:eastAsia="微软雅黑"/>
        </w:rPr>
        <w:t>我们提出：</w:t>
      </w:r>
    </w:p>
    <w:p w14:paraId="1C0CF885">
      <w:pPr>
        <w:pStyle w:val="3"/>
      </w:pPr>
      <w:r>
        <w:t>Confidence-Guided Prototype Update</w:t>
      </w:r>
    </w:p>
    <w:p w14:paraId="7E79BEE4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4658F9A0">
      <w:pPr>
        <w:spacing w:after="120" w:line="360" w:lineRule="auto"/>
      </w:pPr>
      <w:r>
        <w:rPr>
          <w:rFonts w:ascii="微软雅黑" w:hAnsi="微软雅黑" w:eastAsia="微软雅黑"/>
        </w:rPr>
        <w:t>核心思想是：</w:t>
      </w:r>
    </w:p>
    <w:p w14:paraId="2E29993B">
      <w:pPr>
        <w:spacing w:after="120" w:line="360" w:lineRule="auto"/>
      </w:pPr>
      <w:r>
        <w:rPr>
          <w:rFonts w:ascii="微软雅黑" w:hAnsi="微软雅黑" w:eastAsia="微软雅黑"/>
        </w:rPr>
        <w:t>不同batch中的prototype estimate可靠性不同。</w:t>
      </w:r>
    </w:p>
    <w:p w14:paraId="32162606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75A2E847">
      <w:pPr>
        <w:spacing w:after="120" w:line="360" w:lineRule="auto"/>
      </w:pPr>
      <w:r>
        <w:rPr>
          <w:rFonts w:ascii="微软雅黑" w:hAnsi="微软雅黑" w:eastAsia="微软雅黑"/>
        </w:rPr>
        <w:t>不应该：</w:t>
      </w:r>
    </w:p>
    <w:p w14:paraId="7E0573F7">
      <w:pPr>
        <w:spacing w:after="120" w:line="360" w:lineRule="auto"/>
      </w:pPr>
      <w:r>
        <w:rPr>
          <w:rFonts w:ascii="微软雅黑" w:hAnsi="微软雅黑" w:eastAsia="微软雅黑"/>
        </w:rPr>
        <w:t>无条件更新prototype</w:t>
      </w:r>
    </w:p>
    <w:p w14:paraId="2AC6EDF8">
      <w:pPr>
        <w:spacing w:after="120" w:line="360" w:lineRule="auto"/>
      </w:pPr>
      <w:r>
        <w:rPr>
          <w:rFonts w:ascii="微软雅黑" w:hAnsi="微软雅黑" w:eastAsia="微软雅黑"/>
        </w:rPr>
        <w:t>```</w:t>
      </w:r>
    </w:p>
    <w:p w14:paraId="5A7FC86B">
      <w:pPr>
        <w:spacing w:after="120" w:line="360" w:lineRule="auto"/>
      </w:pPr>
      <w:r>
        <w:rPr>
          <w:rFonts w:ascii="微软雅黑" w:hAnsi="微软雅黑" w:eastAsia="微软雅黑"/>
        </w:rPr>
        <w:t>而应该：</w:t>
      </w:r>
    </w:p>
    <w:p w14:paraId="0AEAC286">
      <w:pPr>
        <w:pStyle w:val="3"/>
      </w:pPr>
      <w:r>
        <w:t>根据当前prototype estimate可信度</w:t>
      </w:r>
    </w:p>
    <w:p w14:paraId="4DA1ECCD">
      <w:pPr>
        <w:spacing w:after="120" w:line="360" w:lineRule="auto"/>
      </w:pPr>
      <w:r>
        <w:rPr>
          <w:rFonts w:ascii="微软雅黑" w:hAnsi="微软雅黑" w:eastAsia="微软雅黑"/>
        </w:rPr>
        <w:t>动态决定更新强度。</w:t>
      </w:r>
    </w:p>
    <w:p w14:paraId="3FD32CAD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5C90D90B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1B7A909D">
      <w:pPr>
        <w:spacing w:after="120" w:line="360" w:lineRule="auto"/>
      </w:pPr>
      <w:r>
        <w:rPr>
          <w:rFonts w:ascii="微软雅黑" w:hAnsi="微软雅黑" w:eastAsia="微软雅黑"/>
        </w:rPr>
        <w:t>我们进一步结合：</w:t>
      </w:r>
    </w:p>
    <w:p w14:paraId="0FB96F35">
      <w:pPr>
        <w:spacing w:after="120" w:line="360" w:lineRule="auto"/>
      </w:pPr>
      <w:r>
        <w:rPr>
          <w:rFonts w:ascii="微软雅黑" w:hAnsi="微软雅黑" w:eastAsia="微软雅黑"/>
        </w:rPr>
        <w:t>* confidence gating</w:t>
      </w:r>
    </w:p>
    <w:p w14:paraId="01CB9C79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* EMA smoothing</w:t>
      </w:r>
    </w:p>
    <w:p w14:paraId="52A67D0B">
      <w:pPr>
        <w:spacing w:after="120" w:line="360" w:lineRule="auto"/>
      </w:pPr>
      <w:r>
        <w:rPr>
          <w:rFonts w:ascii="微软雅黑" w:hAnsi="微软雅黑" w:eastAsia="微软雅黑"/>
        </w:rPr>
        <w:t>* Hungarian matching</w:t>
      </w:r>
    </w:p>
    <w:p w14:paraId="04B4A357">
      <w:pPr>
        <w:spacing w:after="120" w:line="360" w:lineRule="auto"/>
        <w:rPr>
          <w:rFonts w:ascii="微软雅黑" w:hAnsi="微软雅黑" w:eastAsia="微软雅黑"/>
        </w:rPr>
      </w:pPr>
    </w:p>
    <w:p w14:paraId="4D3D680A">
      <w:pPr>
        <w:spacing w:after="120" w:line="360" w:lineRule="auto"/>
      </w:pPr>
      <w:r>
        <w:rPr>
          <w:rFonts w:ascii="微软雅黑" w:hAnsi="微软雅黑" w:eastAsia="微软雅黑"/>
        </w:rPr>
        <w:t>实现：</w:t>
      </w:r>
    </w:p>
    <w:p w14:paraId="7B372702">
      <w:pPr>
        <w:pStyle w:val="3"/>
      </w:pPr>
      <w:r>
        <w:t>稳定prototype evolution。</w:t>
      </w:r>
    </w:p>
    <w:p w14:paraId="61749F65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596DF46D">
      <w:pPr>
        <w:pStyle w:val="3"/>
      </w:pPr>
      <w:r>
        <w:t>第三：</w:t>
      </w:r>
    </w:p>
    <w:p w14:paraId="78F89F94">
      <w:pPr>
        <w:spacing w:after="120" w:line="360" w:lineRule="auto"/>
      </w:pPr>
      <w:r>
        <w:rPr>
          <w:rFonts w:ascii="微软雅黑" w:hAnsi="微软雅黑" w:eastAsia="微软雅黑"/>
        </w:rPr>
        <w:t>针对long-tail classifier bias，</w:t>
      </w:r>
    </w:p>
    <w:p w14:paraId="5D0B07E0">
      <w:pPr>
        <w:spacing w:after="120" w:line="360" w:lineRule="auto"/>
      </w:pPr>
      <w:r>
        <w:rPr>
          <w:rFonts w:ascii="微软雅黑" w:hAnsi="微软雅黑" w:eastAsia="微软雅黑"/>
        </w:rPr>
        <w:t>我们进一步采用：</w:t>
      </w:r>
    </w:p>
    <w:p w14:paraId="25A6F142">
      <w:pPr>
        <w:pStyle w:val="3"/>
      </w:pPr>
      <w:r>
        <w:t>prior-calibrated logit adjustment</w:t>
      </w:r>
    </w:p>
    <w:p w14:paraId="09E06589">
      <w:pPr>
        <w:spacing w:after="120" w:line="360" w:lineRule="auto"/>
      </w:pPr>
      <w:r>
        <w:rPr>
          <w:rFonts w:ascii="微软雅黑" w:hAnsi="微软雅黑" w:eastAsia="微软雅黑"/>
        </w:rPr>
        <w:t>缓解：</w:t>
      </w:r>
    </w:p>
    <w:p w14:paraId="3CB7FDEC">
      <w:pPr>
        <w:spacing w:after="120" w:line="360" w:lineRule="auto"/>
      </w:pPr>
      <w:r>
        <w:rPr>
          <w:rFonts w:ascii="微软雅黑" w:hAnsi="微软雅黑" w:eastAsia="微软雅黑"/>
        </w:rPr>
        <w:t>head class prior dominance。</w:t>
      </w:r>
    </w:p>
    <w:p w14:paraId="6A149070">
      <w:pPr>
        <w:spacing w:after="120" w:line="360" w:lineRule="auto"/>
      </w:pPr>
      <w:r>
        <w:rPr>
          <w:rFonts w:ascii="微软雅黑" w:hAnsi="微软雅黑" w:eastAsia="微软雅黑"/>
        </w:rPr>
        <w:t>---</w:t>
      </w:r>
    </w:p>
    <w:p w14:paraId="7194ACAE">
      <w:pPr>
        <w:spacing w:after="120" w:line="360" w:lineRule="auto"/>
        <w:rPr>
          <w:rFonts w:ascii="微软雅黑" w:hAnsi="微软雅黑" w:eastAsia="微软雅黑"/>
        </w:rPr>
      </w:pPr>
    </w:p>
    <w:p w14:paraId="60E4156C">
      <w:pPr>
        <w:spacing w:after="120" w:line="360" w:lineRule="auto"/>
        <w:rPr>
          <w:rFonts w:ascii="微软雅黑" w:hAnsi="微软雅黑" w:eastAsia="微软雅黑"/>
        </w:rPr>
      </w:pPr>
    </w:p>
    <w:p w14:paraId="71E30365">
      <w:pPr>
        <w:pStyle w:val="3"/>
        <w:rPr>
          <w:rFonts w:hint="eastAsia" w:eastAsia="宋体"/>
          <w:color w:val="FF0000"/>
          <w:sz w:val="48"/>
          <w:szCs w:val="48"/>
          <w:lang w:val="en-US" w:eastAsia="zh-CN"/>
        </w:rPr>
      </w:pPr>
      <w:r>
        <w:rPr>
          <w:rFonts w:hint="eastAsia" w:eastAsia="宋体"/>
          <w:color w:val="FF0000"/>
          <w:sz w:val="48"/>
          <w:szCs w:val="48"/>
          <w:lang w:val="en-US" w:eastAsia="zh-CN"/>
        </w:rPr>
        <w:t>原型学习分类的小问题的</w:t>
      </w:r>
      <w:r>
        <w:rPr>
          <w:color w:val="FF0000"/>
          <w:sz w:val="48"/>
          <w:szCs w:val="48"/>
        </w:rPr>
        <w:t>解决逻辑</w:t>
      </w:r>
      <w:r>
        <w:rPr>
          <w:rFonts w:hint="eastAsia" w:eastAsia="宋体"/>
          <w:color w:val="FF0000"/>
          <w:sz w:val="48"/>
          <w:szCs w:val="48"/>
          <w:lang w:val="en-US" w:eastAsia="zh-CN"/>
        </w:rPr>
        <w:t>细节（ASPnet）</w:t>
      </w:r>
    </w:p>
    <w:p w14:paraId="5AB39686">
      <w:pPr>
        <w:spacing w:after="120" w:line="360" w:lineRule="auto"/>
      </w:pPr>
      <w:r>
        <w:rPr>
          <w:rFonts w:ascii="微软雅黑" w:hAnsi="微软雅黑" w:eastAsia="微软雅黑"/>
        </w:rPr>
        <w:t>现在我们大概了解了利用原型去分类的答题思路，但是如何训练更新出每个类的原型，提高其在长尾数据下应用稳定性是我们研究的重点。因此我们关注到了原型学习在长尾数据下的现存问题：</w:t>
      </w:r>
    </w:p>
    <w:p w14:paraId="105393A8">
      <w:pPr>
        <w:spacing w:after="120" w:line="360" w:lineRule="auto"/>
      </w:pPr>
      <w:r>
        <w:rPr>
          <w:rFonts w:ascii="微软雅黑" w:hAnsi="微软雅黑" w:eastAsia="微软雅黑"/>
        </w:rPr>
        <w:t>画图</w:t>
      </w:r>
    </w:p>
    <w:p w14:paraId="46C9F719">
      <w:pPr>
        <w:spacing w:after="120" w:line="360" w:lineRule="auto"/>
      </w:pPr>
      <w:r>
        <w:rPr>
          <w:rFonts w:ascii="微软雅黑" w:hAnsi="微软雅黑" w:eastAsia="微软雅黑"/>
        </w:rPr>
        <w:t>头部类多模态，单原型表征不够。</w:t>
      </w:r>
    </w:p>
    <w:p w14:paraId="042920E0">
      <w:pPr>
        <w:spacing w:after="120" w:line="360" w:lineRule="auto"/>
      </w:pPr>
      <w:r>
        <w:rPr>
          <w:rFonts w:ascii="微软雅黑" w:hAnsi="微软雅黑" w:eastAsia="微软雅黑"/>
        </w:rPr>
        <w:t>对于头部类，比如猫，它内部模态非常多。</w:t>
      </w:r>
    </w:p>
    <w:p w14:paraId="21CAAAD0">
      <w:pPr>
        <w:spacing w:after="120" w:line="360" w:lineRule="auto"/>
      </w:pPr>
      <w:r>
        <w:rPr>
          <w:rFonts w:ascii="微软雅黑" w:hAnsi="微软雅黑" w:eastAsia="微软雅黑"/>
        </w:rPr>
        <w:t>灰猫、白猫、正脸、侧脸、坐着、跳跃，都可能是不同方向。</w:t>
      </w:r>
    </w:p>
    <w:p w14:paraId="0209C443">
      <w:pPr>
        <w:spacing w:after="120" w:line="360" w:lineRule="auto"/>
      </w:pPr>
      <w:r>
        <w:rPr>
          <w:rFonts w:ascii="微软雅黑" w:hAnsi="微软雅黑" w:eastAsia="微软雅黑"/>
        </w:rPr>
        <w:t>如果强行只用一个 prototype 去吸收所有这些方向，</w:t>
      </w:r>
    </w:p>
    <w:p w14:paraId="0454C5D3">
      <w:pPr>
        <w:spacing w:after="120" w:line="360" w:lineRule="auto"/>
      </w:pPr>
      <w:r>
        <w:rPr>
          <w:rFonts w:ascii="微软雅黑" w:hAnsi="微软雅黑" w:eastAsia="微软雅黑"/>
        </w:rPr>
        <w:t>那最后这个 prototype 会变成一个“平均方向”。</w:t>
      </w:r>
    </w:p>
    <w:p w14:paraId="2438F32B">
      <w:pPr>
        <w:spacing w:after="120" w:line="360" w:lineRule="auto"/>
      </w:pPr>
      <w:r>
        <w:rPr>
          <w:rFonts w:ascii="微软雅黑" w:hAnsi="微软雅黑" w:eastAsia="微软雅黑"/>
        </w:rPr>
        <w:t>结果就是，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ascii="微软雅黑" w:hAnsi="微软雅黑" w:eastAsia="微软雅黑"/>
        </w:rPr>
        <w:t>头部类的特征多样性丢失头部类的分类空间扩大。</w:t>
      </w:r>
    </w:p>
    <w:p w14:paraId="68B89FD4">
      <w:pPr>
        <w:spacing w:after="120" w:line="360" w:lineRule="auto"/>
      </w:pPr>
      <w:r>
        <w:rPr>
          <w:rFonts w:ascii="微软雅黑" w:hAnsi="微软雅黑" w:eastAsia="微软雅黑"/>
        </w:rPr>
        <w:t>尾部类样本少，多原型又不稳，因为每个原型分到的训练样本不够，过拟合；</w:t>
      </w:r>
    </w:p>
    <w:p w14:paraId="6CCF6737">
      <w:pPr>
        <w:spacing w:after="120" w:line="360" w:lineRule="auto"/>
      </w:pPr>
      <w:r>
        <w:rPr>
          <w:rFonts w:ascii="微软雅黑" w:hAnsi="微软雅黑" w:eastAsia="微软雅黑"/>
        </w:rPr>
        <w:t>对于尾部类，比如雪豹，问题又相反。</w:t>
      </w:r>
    </w:p>
    <w:p w14:paraId="430C62E3">
      <w:pPr>
        <w:spacing w:after="120" w:line="360" w:lineRule="auto"/>
      </w:pPr>
      <w:r>
        <w:rPr>
          <w:rFonts w:ascii="微软雅黑" w:hAnsi="微软雅黑" w:eastAsia="微软雅黑"/>
        </w:rPr>
        <w:t>它样本本来就少，方向本来就集中。</w:t>
      </w:r>
    </w:p>
    <w:p w14:paraId="2050DC34">
      <w:pPr>
        <w:spacing w:after="120" w:line="360" w:lineRule="auto"/>
      </w:pPr>
      <w:r>
        <w:rPr>
          <w:rFonts w:ascii="微软雅黑" w:hAnsi="微软雅黑" w:eastAsia="微软雅黑"/>
        </w:rPr>
        <w:t>如果你硬给它分好几个 prototype，那么每个 prototype 后面只有一两张图支撑，</w:t>
      </w:r>
    </w:p>
    <w:p w14:paraId="2B53FD97">
      <w:pPr>
        <w:spacing w:after="120"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ascii="微软雅黑" w:hAnsi="微软雅黑" w:eastAsia="微软雅黑"/>
        </w:rPr>
        <w:t>这些 prototype 就会变得极不稳定，训练时到处乱跳。</w:t>
      </w:r>
    </w:p>
    <w:p w14:paraId="5048C345">
      <w:pPr>
        <w:spacing w:after="120" w:line="36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（3）最后头部类分类边界会挤压尾部类。分布在两类中间的边界样本会逐渐的被头部类原型吸引</w:t>
      </w:r>
      <w:r>
        <w:rPr>
          <w:rFonts w:hint="eastAsia"/>
          <w:lang w:eastAsia="zh-CN"/>
        </w:rPr>
        <w:t>。</w:t>
      </w:r>
    </w:p>
    <w:p w14:paraId="204B67A8">
      <w:pPr>
        <w:spacing w:after="120" w:line="360" w:lineRule="auto"/>
      </w:pPr>
    </w:p>
    <w:p w14:paraId="7F01B213">
      <w:pPr>
        <w:spacing w:after="120" w:line="360" w:lineRule="auto"/>
      </w:pPr>
      <w:r>
        <w:rPr>
          <w:rFonts w:ascii="微软雅黑" w:hAnsi="微软雅黑" w:eastAsia="微软雅黑"/>
        </w:rPr>
        <w:t>（画图）</w:t>
      </w:r>
    </w:p>
    <w:p w14:paraId="70E550D3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第一步：自适应分配原型，利用不再局限于每类一个子原型，而是根据头尾类样本数量和复杂度去分配原型数量。</w:t>
      </w:r>
    </w:p>
    <w:p w14:paraId="258A7887">
      <w:pPr>
        <w:spacing w:after="120" w:line="360" w:lineRule="auto"/>
      </w:pPr>
      <w:r>
        <w:rPr>
          <w:rFonts w:ascii="微软雅黑" w:hAnsi="微软雅黑" w:eastAsia="微软雅黑"/>
        </w:rPr>
        <w:t>对于猫这种样本量足够大的头类，计算出的子原型数量就多一些。聚类之后可能自动形成“灰猫一组、白猫一组”，保证头部类的多模态特征都有各自的子原型代表。</w:t>
      </w:r>
    </w:p>
    <w:p w14:paraId="4B14825F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 对于雪豹这种样本极少的尾类。子原型数量就少一些。这就保证了尾部类的少数原型也有足够的样本支撑，不会因为切分过细而让原型本身失去代表性。</w:t>
      </w:r>
    </w:p>
    <w:p w14:paraId="2A751829">
      <w:pPr>
        <w:spacing w:after="120" w:line="36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965825" cy="3486785"/>
            <wp:effectExtent l="0" t="0" r="3175" b="5715"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28F3">
      <w:pPr>
        <w:spacing w:after="120" w:line="360" w:lineRule="auto"/>
      </w:pPr>
      <w:r>
        <w:rPr>
          <w:rFonts w:ascii="微软雅黑" w:hAnsi="微软雅黑" w:eastAsia="微软雅黑"/>
        </w:rPr>
        <w:t>前期：</w:t>
      </w:r>
    </w:p>
    <w:p w14:paraId="00AD17AB">
      <w:pPr>
        <w:spacing w:after="120" w:line="360" w:lineRule="auto"/>
      </w:pPr>
      <w:r>
        <w:rPr>
          <w:rFonts w:ascii="微软雅黑" w:hAnsi="微软雅黑" w:eastAsia="微软雅黑"/>
        </w:rPr>
        <w:t>新增sample带来大量不同角度颜色的新模态。</w:t>
      </w:r>
    </w:p>
    <w:p w14:paraId="63B4984D">
      <w:pPr>
        <w:spacing w:after="120" w:line="360" w:lineRule="auto"/>
      </w:pPr>
      <w:r>
        <w:rPr>
          <w:rFonts w:ascii="微软雅黑" w:hAnsi="微软雅黑" w:eastAsia="微软雅黑"/>
        </w:rPr>
        <w:t>后期：</w:t>
      </w:r>
    </w:p>
    <w:p w14:paraId="04A3C023">
      <w:pPr>
        <w:spacing w:after="120" w:line="360" w:lineRule="auto"/>
      </w:pPr>
      <w:r>
        <w:rPr>
          <w:rFonts w:ascii="微软雅黑" w:hAnsi="微软雅黑" w:eastAsia="微软雅黑"/>
        </w:rPr>
        <w:t>新增sample大多只是已有模态重复，不会再出现新的。</w:t>
      </w:r>
    </w:p>
    <w:p w14:paraId="508C3481">
      <w:pPr>
        <w:spacing w:after="120" w:line="360" w:lineRule="auto"/>
      </w:pPr>
      <w:r>
        <w:rPr>
          <w:rFonts w:ascii="微软雅黑" w:hAnsi="微软雅黑" w:eastAsia="微软雅黑"/>
        </w:rPr>
        <w:t>因此：</w:t>
      </w:r>
    </w:p>
    <w:p w14:paraId="61AAFF38">
      <w:pPr>
        <w:spacing w:after="120" w:line="360" w:lineRule="auto"/>
      </w:pPr>
      <w:r>
        <w:rPr>
          <w:rFonts w:ascii="微软雅黑" w:hAnsi="微软雅黑" w:eastAsia="微软雅黑"/>
        </w:rPr>
        <w:t>log函数：</w:t>
      </w:r>
    </w:p>
    <w:p w14:paraId="17F88C84">
      <w:pPr>
        <w:jc w:val="center"/>
      </w:pPr>
      <w:r>
        <w:rPr>
          <w:rFonts w:ascii="Consolas" w:hAnsi="Consolas"/>
          <w:b/>
          <w:sz w:val="26"/>
        </w:rPr>
        <w:t>y=log(x)</w:t>
      </w:r>
    </w:p>
    <w:p w14:paraId="6CBC8A64">
      <w:pPr>
        <w:spacing w:after="120" w:line="360" w:lineRule="auto"/>
      </w:pPr>
      <w:r>
        <w:rPr>
          <w:rFonts w:ascii="微软雅黑" w:hAnsi="微软雅黑" w:eastAsia="微软雅黑"/>
        </w:rPr>
        <w:t>天然符合：</w:t>
      </w:r>
    </w:p>
    <w:p w14:paraId="713C11D0">
      <w:pPr>
        <w:spacing w:after="120" w:line="360" w:lineRule="auto"/>
      </w:pPr>
      <w:r>
        <w:rPr>
          <w:rFonts w:ascii="微软雅黑" w:hAnsi="微软雅黑" w:eastAsia="微软雅黑"/>
        </w:rPr>
        <w:t>前期增长快</w:t>
      </w:r>
    </w:p>
    <w:p w14:paraId="59867327">
      <w:pPr>
        <w:spacing w:after="120" w:line="360" w:lineRule="auto"/>
      </w:pPr>
      <w:r>
        <w:rPr>
          <w:rFonts w:ascii="微软雅黑" w:hAnsi="微软雅黑" w:eastAsia="微软雅黑"/>
        </w:rPr>
        <w:t>后期逐渐饱和</w:t>
      </w:r>
    </w:p>
    <w:p w14:paraId="31479E8F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但如果一个类样本太少，当nc  &lt; max(3Kc , 20)，样本总数小于20或者每个原型至多可以分到3个样本时，就强制只给它一个原型，避免切分过细。</w:t>
      </w:r>
    </w:p>
    <w:p w14:paraId="78637CFA">
      <w:pPr>
        <w:spacing w:after="120" w:line="360" w:lineRule="auto"/>
        <w:rPr>
          <w:rFonts w:ascii="微软雅黑" w:hAnsi="微软雅黑" w:eastAsia="微软雅黑"/>
        </w:rPr>
      </w:pPr>
    </w:p>
    <w:p w14:paraId="34CCC6D8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第二步</w:t>
      </w:r>
      <w:r>
        <w:rPr>
          <w:rFonts w:hint="default"/>
          <w:lang w:val="en-US"/>
        </w:rPr>
        <w:t>用</w:t>
      </w:r>
      <w:r>
        <w:rPr>
          <w:rFonts w:hint="eastAsia"/>
        </w:rPr>
        <w:t xml:space="preserve"> K-means聚类</w:t>
      </w:r>
      <w:r>
        <w:rPr>
          <w:rFonts w:hint="default"/>
          <w:lang w:val="en-US"/>
        </w:rPr>
        <w:t>把内部特征自然分成几个子群</w:t>
      </w:r>
      <w:r>
        <w:rPr>
          <w:rFonts w:hint="eastAsia"/>
        </w:rPr>
        <w:t>。每一组的中心就是一个子原型。</w:t>
      </w:r>
      <w:r>
        <w:rPr>
          <w:rFonts w:ascii="微软雅黑" w:hAnsi="微软雅黑" w:eastAsia="微软雅黑"/>
        </w:rPr>
        <w:t>语义方向初始化</w:t>
      </w:r>
    </w:p>
    <w:p w14:paraId="417C3006">
      <w:pPr>
        <w:spacing w:after="120" w:line="36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967730" cy="2466975"/>
            <wp:effectExtent l="0" t="0" r="1270" b="9525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75DD">
      <w:pPr>
        <w:spacing w:after="120" w:line="360" w:lineRule="auto"/>
      </w:pPr>
      <w:r>
        <w:rPr>
          <w:rFonts w:hint="eastAsia"/>
          <w:lang w:val="en-US" w:eastAsia="zh-CN"/>
        </w:rPr>
        <w:t>但是</w:t>
      </w:r>
      <w:r>
        <w:rPr>
          <w:rFonts w:ascii="微软雅黑" w:hAnsi="微软雅黑" w:eastAsia="微软雅黑"/>
        </w:rPr>
        <w:t>一开始，feature space 还是乱的。</w:t>
      </w:r>
    </w:p>
    <w:p w14:paraId="178A58E6">
      <w:pPr>
        <w:spacing w:after="120" w:line="360" w:lineRule="auto"/>
      </w:pPr>
      <w:r>
        <w:rPr>
          <w:rFonts w:ascii="微软雅黑" w:hAnsi="微软雅黑" w:eastAsia="微软雅黑"/>
        </w:rPr>
        <w:t>如果你刚开始就去做 K-means，那聚出来的中心没有真正语义。</w:t>
      </w:r>
    </w:p>
    <w:p w14:paraId="28E8EF3D">
      <w:pPr>
        <w:spacing w:after="120" w:line="360" w:lineRule="auto"/>
      </w:pPr>
      <w:r>
        <w:rPr>
          <w:rFonts w:ascii="微软雅黑" w:hAnsi="微软雅黑" w:eastAsia="微软雅黑"/>
        </w:rPr>
        <w:t>因为一开始的特征空间就是混乱的，猫和雪豹混在一起，即使是聚类，每一个类别中心也混杂着太多错误类的信息</w:t>
      </w:r>
    </w:p>
    <w:p w14:paraId="5907BCB3">
      <w:pPr>
        <w:spacing w:after="120" w:line="360" w:lineRule="auto"/>
      </w:pPr>
      <w:r>
        <w:rPr>
          <w:rFonts w:ascii="微软雅黑" w:hAnsi="微软雅黑" w:eastAsia="微软雅黑"/>
        </w:rPr>
        <w:t>所以通过降低紧凑损失，反向训练W,b两个参数来实现旋转/拉伸/平移特征空间也就是先让 backbone 学出一个大致可分的空间，实现同类样本靠近，异类样本间分离。</w:t>
      </w:r>
    </w:p>
    <w:p w14:paraId="060E970A">
      <w:pPr>
        <w:spacing w:after="120" w:line="360" w:lineRule="auto"/>
      </w:pPr>
      <w:r>
        <w:rPr>
          <w:rFonts w:ascii="微软雅黑" w:hAnsi="微软雅黑" w:eastAsia="微软雅黑"/>
        </w:rPr>
        <w:t>等这个空间有了基本结构之后，我们会先暂时冻结特征提取器，然后在每个类别内部做 K-means，得到初始 prototype：</w:t>
      </w:r>
    </w:p>
    <w:p w14:paraId="2D9731F3">
      <w:pPr>
        <w:spacing w:after="120" w:line="360" w:lineRule="auto"/>
      </w:pPr>
      <w:r>
        <w:rPr>
          <w:rFonts w:ascii="微软雅黑" w:hAnsi="微软雅黑" w:eastAsia="微软雅黑"/>
        </w:rPr>
        <w:t>如果把分类看做在地图上划分区域，</w:t>
      </w:r>
    </w:p>
    <w:p w14:paraId="0C3BA8DA">
      <w:pPr>
        <w:spacing w:after="120" w:line="360" w:lineRule="auto"/>
      </w:pPr>
      <w:r>
        <w:rPr>
          <w:rFonts w:hint="eastAsia"/>
          <w:lang w:val="en-US" w:eastAsia="zh-CN"/>
        </w:rPr>
        <w:t>这一步</w:t>
      </w:r>
      <w:r>
        <w:rPr>
          <w:rFonts w:ascii="微软雅黑" w:hAnsi="微软雅黑" w:eastAsia="微软雅黑"/>
        </w:rPr>
        <w:t>相当于说：</w:t>
      </w:r>
    </w:p>
    <w:p w14:paraId="68B07B10">
      <w:pPr>
        <w:spacing w:after="120" w:line="360" w:lineRule="auto"/>
      </w:pPr>
      <w:r>
        <w:rPr>
          <w:rFonts w:ascii="微软雅黑" w:hAnsi="微软雅黑" w:eastAsia="微软雅黑"/>
        </w:rPr>
        <w:t>先把地板固定住，再去画分区线。</w:t>
      </w:r>
    </w:p>
    <w:p w14:paraId="7AD4CC6A">
      <w:pPr>
        <w:spacing w:after="120" w:line="36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如果地板本身还在晃，你现在分的簇，下一秒就变形了。</w:t>
      </w:r>
    </w:p>
    <w:p w14:paraId="56F1C11B">
      <w:pPr>
        <w:spacing w:after="120" w:line="360" w:lineRule="auto"/>
        <w:rPr>
          <w:rFonts w:ascii="微软雅黑" w:hAnsi="微软雅黑" w:eastAsia="微软雅黑"/>
        </w:rPr>
      </w:pPr>
    </w:p>
    <w:p w14:paraId="4079F29E">
      <w:pPr>
        <w:spacing w:after="120" w:line="360" w:lineRule="auto"/>
        <w:rPr>
          <w:rFonts w:ascii="微软雅黑" w:hAnsi="微软雅黑" w:eastAsia="微软雅黑"/>
        </w:rPr>
      </w:pPr>
    </w:p>
    <w:p w14:paraId="0D7AFC7E">
      <w:pPr>
        <w:spacing w:after="120" w:line="360" w:lineRule="auto"/>
      </w:pPr>
      <w:r>
        <w:rPr>
          <w:rFonts w:ascii="微软雅黑" w:hAnsi="微软雅黑" w:eastAsia="微软雅黑"/>
        </w:rPr>
        <w:t>由于原型个数变成了子原型 所以先拟合原型再去分类的方法也变复杂了</w:t>
      </w:r>
    </w:p>
    <w:p w14:paraId="0FED37BA">
      <w:pPr>
        <w:pStyle w:val="31"/>
        <w:keepNext w:val="0"/>
        <w:keepLines w:val="0"/>
        <w:widowControl/>
        <w:suppressLineNumbers w:val="0"/>
      </w:pPr>
      <w:r>
        <w:t>ASPNet 的核心思想变成：</w:t>
      </w:r>
    </w:p>
    <w:p w14:paraId="1A07C272">
      <w:pPr>
        <w:pStyle w:val="3"/>
        <w:keepNext w:val="0"/>
        <w:keepLines w:val="0"/>
        <w:widowControl/>
        <w:suppressLineNumbers w:val="0"/>
      </w:pPr>
      <w:r>
        <w:t>一个类别</w:t>
      </w:r>
    </w:p>
    <w:p w14:paraId="7CC90967">
      <w:pPr>
        <w:pStyle w:val="3"/>
        <w:keepNext w:val="0"/>
        <w:keepLines w:val="0"/>
        <w:widowControl/>
        <w:suppressLineNumbers w:val="0"/>
      </w:pPr>
      <w:r>
        <w:t>不再只有一个prototype</w:t>
      </w:r>
    </w:p>
    <w:p w14:paraId="4B3593A1">
      <w:pPr>
        <w:pStyle w:val="31"/>
        <w:keepNext w:val="0"/>
        <w:keepLines w:val="0"/>
        <w:widowControl/>
        <w:suppressLineNumbers w:val="0"/>
      </w:pPr>
      <w:r>
        <w:t>而是：</w:t>
      </w:r>
    </w:p>
    <w:p w14:paraId="2EABB514">
      <w:pPr>
        <w:pStyle w:val="3"/>
        <w:keepNext w:val="0"/>
        <w:keepLines w:val="0"/>
        <w:widowControl/>
        <w:suppressLineNumbers w:val="0"/>
      </w:pPr>
      <w:r>
        <w:t>多个子prototype</w:t>
      </w:r>
    </w:p>
    <w:p w14:paraId="2ADD4122"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551"/>
      </w:tblGrid>
      <w:tr w14:paraId="2429495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B45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0A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子prototype</w:t>
            </w:r>
          </w:p>
        </w:tc>
      </w:tr>
      <w:tr w14:paraId="2CBBE7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95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E1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黑狗prototype</w:t>
            </w:r>
          </w:p>
        </w:tc>
      </w:tr>
      <w:tr w14:paraId="2D2CD63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55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36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白狗prototype</w:t>
            </w:r>
          </w:p>
        </w:tc>
      </w:tr>
      <w:tr w14:paraId="4CBB3E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53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20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侧脸prototype</w:t>
            </w:r>
          </w:p>
        </w:tc>
      </w:tr>
    </w:tbl>
    <w:p w14:paraId="7E3D8EF4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19E6528F">
      <w:pPr>
        <w:pStyle w:val="31"/>
        <w:keepNext w:val="0"/>
        <w:keepLines w:val="0"/>
        <w:widowControl/>
        <w:suppressLineNumbers w:val="0"/>
      </w:pPr>
      <w:r>
        <w:t>复杂类别不再硬挤进一个方向。</w:t>
      </w:r>
    </w:p>
    <w:p w14:paraId="12F2EE41">
      <w:pPr>
        <w:pStyle w:val="31"/>
        <w:keepNext w:val="0"/>
        <w:keepLines w:val="0"/>
        <w:widowControl/>
        <w:suppressLineNumbers w:val="0"/>
      </w:pPr>
      <w:r>
        <w:t>而是：</w:t>
      </w:r>
    </w:p>
    <w:p w14:paraId="6DE52371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不同语义</w:t>
      </w:r>
    </w:p>
    <w:p w14:paraId="6F2CD674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聚向不同prototype</w:t>
      </w:r>
    </w:p>
    <w:p w14:paraId="2A74008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5DEFC">
      <w:pPr>
        <w:pStyle w:val="3"/>
        <w:keepNext w:val="0"/>
        <w:keepLines w:val="0"/>
        <w:widowControl/>
        <w:suppressLineNumbers w:val="0"/>
      </w:pPr>
      <w:r>
        <w:t>二、ASPNet 如何拟合多个子原型？</w:t>
      </w:r>
    </w:p>
    <w:p w14:paraId="15CF5A2A">
      <w:pPr>
        <w:pStyle w:val="31"/>
        <w:keepNext w:val="0"/>
        <w:keepLines w:val="0"/>
        <w:widowControl/>
        <w:suppressLineNumbers w:val="0"/>
      </w:pPr>
      <w:r>
        <w:t>核心其实还是两步。</w:t>
      </w:r>
    </w:p>
    <w:p w14:paraId="4076568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2CB5A">
      <w:pPr>
        <w:pStyle w:val="3"/>
        <w:keepNext w:val="0"/>
        <w:keepLines w:val="0"/>
        <w:widowControl/>
        <w:suppressLineNumbers w:val="0"/>
      </w:pPr>
      <w:r>
        <w:t>Step1：计算 prototype 对 sample 的“引力”</w:t>
      </w:r>
    </w:p>
    <w:p w14:paraId="194CFF10">
      <w:r>
        <w:drawing>
          <wp:inline distT="0" distB="0" distL="114300" distR="114300">
            <wp:extent cx="5967095" cy="4971415"/>
            <wp:effectExtent l="0" t="0" r="1905" b="6985"/>
            <wp:docPr id="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AEC3">
      <w:pPr>
        <w:pStyle w:val="31"/>
        <w:keepNext w:val="0"/>
        <w:keepLines w:val="0"/>
        <w:widowControl/>
        <w:suppressLineNumbers w:val="0"/>
      </w:pPr>
      <w:r>
        <w:t>现在：</w:t>
      </w:r>
    </w:p>
    <w:p w14:paraId="7BB939D4">
      <w:pPr>
        <w:pStyle w:val="31"/>
        <w:keepNext w:val="0"/>
        <w:keepLines w:val="0"/>
        <w:widowControl/>
        <w:suppressLineNumbers w:val="0"/>
      </w:pPr>
      <w:r>
        <w:t>dog class：</w:t>
      </w:r>
    </w:p>
    <w:p w14:paraId="55C4B339">
      <w:pPr>
        <w:pStyle w:val="31"/>
        <w:keepNext w:val="0"/>
        <w:keepLines w:val="0"/>
        <w:widowControl/>
        <w:suppressLineNumbers w:val="0"/>
      </w:pPr>
      <w:r>
        <w:t>有两个prototype：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675"/>
      </w:tblGrid>
      <w:tr w14:paraId="407D7FD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AC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177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</w:tr>
      <w:tr w14:paraId="5643AF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A5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3F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140°</w:t>
            </w:r>
          </w:p>
        </w:tc>
      </w:tr>
      <w:tr w14:paraId="21087F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00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CE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180°</w:t>
            </w:r>
          </w:p>
        </w:tc>
      </w:tr>
    </w:tbl>
    <w:p w14:paraId="69867A8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B4B39">
      <w:pPr>
        <w:pStyle w:val="31"/>
        <w:keepNext w:val="0"/>
        <w:keepLines w:val="0"/>
        <w:widowControl/>
        <w:suppressLineNumbers w:val="0"/>
      </w:pPr>
      <w:r>
        <w:t>当前样本：</w:t>
      </w:r>
    </w:p>
    <w:p w14:paraId="1A7BD41B">
      <w:pPr>
        <w:pStyle w:val="31"/>
        <w:keepNext w:val="0"/>
        <w:keepLines w:val="0"/>
        <w:widowControl/>
        <w:suppressLineNumbers w:val="0"/>
      </w:pPr>
      <w:r>
        <w:t>feature：</w:t>
      </w:r>
    </w:p>
    <w:p w14:paraId="3B9A9657">
      <w:pPr>
        <w:pStyle w:val="31"/>
        <w:keepNext w:val="0"/>
        <w:keepLines w:val="0"/>
        <w:widowControl/>
        <w:suppressLineNumbers w:val="0"/>
      </w:pPr>
      <w:r>
        <w:t>[z_i]</w:t>
      </w:r>
    </w:p>
    <w:p w14:paraId="56E98AC4">
      <w:pPr>
        <w:pStyle w:val="31"/>
        <w:keepNext w:val="0"/>
        <w:keepLines w:val="0"/>
        <w:widowControl/>
        <w:suppressLineNumbers w:val="0"/>
      </w:pPr>
      <w:r>
        <w:t>方向：</w:t>
      </w:r>
    </w:p>
    <w:p w14:paraId="54405EEE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160°</w:t>
      </w:r>
    </w:p>
    <w:p w14:paraId="2D4619B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64900">
      <w:pPr>
        <w:pStyle w:val="31"/>
        <w:keepNext w:val="0"/>
        <w:keepLines w:val="0"/>
        <w:widowControl/>
        <w:suppressLineNumbers w:val="0"/>
      </w:pPr>
      <w:r>
        <w:t>系统会先计算：</w:t>
      </w:r>
    </w:p>
    <w:p w14:paraId="7ED4E79A">
      <w:pPr>
        <w:pStyle w:val="31"/>
        <w:keepNext w:val="0"/>
        <w:keepLines w:val="0"/>
        <w:widowControl/>
        <w:suppressLineNumbers w:val="0"/>
      </w:pPr>
      <w:r>
        <w:t>sample 和每个 prototype 的相似度：</w:t>
      </w:r>
    </w:p>
    <w:p w14:paraId="200214F8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171575" cy="561975"/>
            <wp:effectExtent l="0" t="0" r="9525" b="9525"/>
            <wp:docPr id="1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5A19">
      <w:pPr>
        <w:pStyle w:val="31"/>
        <w:keepNext w:val="0"/>
        <w:keepLines w:val="0"/>
        <w:widowControl/>
        <w:suppressLineNumbers w:val="0"/>
      </w:pPr>
      <w:r>
        <w:t>本质就是：</w:t>
      </w:r>
    </w:p>
    <w:p w14:paraId="449A47CE">
      <w:pPr>
        <w:pStyle w:val="3"/>
        <w:keepNext w:val="0"/>
        <w:keepLines w:val="0"/>
        <w:widowControl/>
        <w:suppressLineNumbers w:val="0"/>
      </w:pPr>
      <w:r>
        <w:t>看方向是否接近</w:t>
      </w:r>
    </w:p>
    <w:p w14:paraId="08A1B5F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C7312"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967"/>
      </w:tblGrid>
      <w:tr w14:paraId="735A4E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07D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42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similarity</w:t>
            </w:r>
          </w:p>
        </w:tc>
      </w:tr>
      <w:tr w14:paraId="6FFC1F3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50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A3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</w:tr>
      <w:tr w14:paraId="221193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2B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52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</w:t>
            </w:r>
          </w:p>
        </w:tc>
      </w:tr>
    </w:tbl>
    <w:p w14:paraId="411E049D">
      <w:pPr>
        <w:pStyle w:val="31"/>
        <w:keepNext w:val="0"/>
        <w:keepLines w:val="0"/>
        <w:widowControl/>
        <w:suppressLineNumbers w:val="0"/>
      </w:pPr>
      <w:r>
        <w:t>说明：</w:t>
      </w:r>
    </w:p>
    <w:p w14:paraId="3D2C260F">
      <w:pPr>
        <w:pStyle w:val="31"/>
        <w:keepNext w:val="0"/>
        <w:keepLines w:val="0"/>
        <w:widowControl/>
        <w:suppressLineNumbers w:val="0"/>
      </w:pPr>
      <w:r>
        <w:t>这个样本：</w:t>
      </w:r>
    </w:p>
    <w:p w14:paraId="765A512A">
      <w:pPr>
        <w:pStyle w:val="31"/>
        <w:keepNext w:val="0"/>
        <w:keepLines w:val="0"/>
        <w:widowControl/>
        <w:suppressLineNumbers w:val="0"/>
      </w:pPr>
      <w:r>
        <w:t>同时被两个 prototype 吸引。</w:t>
      </w:r>
    </w:p>
    <w:p w14:paraId="277E14FB">
      <w:pPr>
        <w:pStyle w:val="31"/>
        <w:keepNext w:val="0"/>
        <w:keepLines w:val="0"/>
        <w:widowControl/>
        <w:suppressLineNumbers w:val="0"/>
      </w:pPr>
      <w:r>
        <w:t>但：</w:t>
      </w:r>
    </w:p>
    <w:p w14:paraId="027F2A13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更接近白狗prototype</w:t>
      </w:r>
    </w:p>
    <w:p w14:paraId="119190A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6E4CE">
      <w:pPr>
        <w:pStyle w:val="3"/>
        <w:keepNext w:val="0"/>
        <w:keepLines w:val="0"/>
        <w:widowControl/>
        <w:suppressLineNumbers w:val="0"/>
      </w:pPr>
      <w:r>
        <w:t>Step2：Softmax 变成“引力概率”</w:t>
      </w:r>
    </w:p>
    <w:p w14:paraId="25628CF4">
      <w:pPr>
        <w:pStyle w:val="31"/>
        <w:keepNext w:val="0"/>
        <w:keepLines w:val="0"/>
        <w:widowControl/>
        <w:suppressLineNumbers w:val="0"/>
      </w:pPr>
      <w:r>
        <w:t>这些 similarity：</w:t>
      </w:r>
    </w:p>
    <w:p w14:paraId="4AF5C10B">
      <w:pPr>
        <w:pStyle w:val="31"/>
        <w:keepNext w:val="0"/>
        <w:keepLines w:val="0"/>
        <w:widowControl/>
        <w:suppressLineNumbers w:val="0"/>
      </w:pPr>
      <w:r>
        <w:t>还只是：</w:t>
      </w:r>
    </w:p>
    <w:p w14:paraId="4C33BD3A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相似程度</w:t>
      </w:r>
    </w:p>
    <w:p w14:paraId="1A222386">
      <w:pPr>
        <w:pStyle w:val="31"/>
        <w:keepNext w:val="0"/>
        <w:keepLines w:val="0"/>
        <w:widowControl/>
        <w:suppressLineNumbers w:val="0"/>
      </w:pPr>
      <w:r>
        <w:t>不是概率。</w:t>
      </w:r>
    </w:p>
    <w:p w14:paraId="7BD86F6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6C476">
      <w:pPr>
        <w:pStyle w:val="31"/>
        <w:keepNext w:val="0"/>
        <w:keepLines w:val="0"/>
        <w:widowControl/>
        <w:suppressLineNumbers w:val="0"/>
      </w:pPr>
      <w:r>
        <w:t>但后面：</w:t>
      </w:r>
    </w:p>
    <w:p w14:paraId="1F656C63">
      <w:pPr>
        <w:pStyle w:val="31"/>
        <w:keepNext w:val="0"/>
        <w:keepLines w:val="0"/>
        <w:widowControl/>
        <w:suppressLineNumbers w:val="0"/>
      </w:pPr>
      <w:r>
        <w:t>prototype 更新时：</w:t>
      </w:r>
    </w:p>
    <w:p w14:paraId="748E6D9D">
      <w:pPr>
        <w:pStyle w:val="31"/>
        <w:keepNext w:val="0"/>
        <w:keepLines w:val="0"/>
        <w:widowControl/>
        <w:suppressLineNumbers w:val="0"/>
      </w:pPr>
      <w:r>
        <w:t>系统需要知道：</w:t>
      </w:r>
    </w:p>
    <w:p w14:paraId="06B6515A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这个sample</w:t>
      </w:r>
    </w:p>
    <w:p w14:paraId="389F8452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应该给哪个prototype贡献多少</w:t>
      </w:r>
    </w:p>
    <w:p w14:paraId="72B9492E">
      <w:pPr>
        <w:pStyle w:val="31"/>
        <w:keepNext w:val="0"/>
        <w:keepLines w:val="0"/>
        <w:widowControl/>
        <w:suppressLineNumbers w:val="0"/>
      </w:pPr>
      <w:r>
        <w:t>所以：</w:t>
      </w:r>
    </w:p>
    <w:p w14:paraId="44ABA9D2">
      <w:pPr>
        <w:pStyle w:val="31"/>
        <w:keepNext w:val="0"/>
        <w:keepLines w:val="0"/>
        <w:widowControl/>
        <w:suppressLineNumbers w:val="0"/>
      </w:pPr>
      <w:r>
        <w:t>必须把 similarity：</w:t>
      </w:r>
    </w:p>
    <w:p w14:paraId="160BF4F6">
      <w:pPr>
        <w:pStyle w:val="31"/>
        <w:keepNext w:val="0"/>
        <w:keepLines w:val="0"/>
        <w:widowControl/>
        <w:suppressLineNumbers w:val="0"/>
      </w:pPr>
      <w:r>
        <w:t>变成：</w:t>
      </w:r>
    </w:p>
    <w:p w14:paraId="057DA815">
      <w:pPr>
        <w:pStyle w:val="3"/>
        <w:keepNext w:val="0"/>
        <w:keepLines w:val="0"/>
        <w:widowControl/>
        <w:suppressLineNumbers w:val="0"/>
      </w:pPr>
      <w:r>
        <w:t>概率分布</w:t>
      </w:r>
    </w:p>
    <w:p w14:paraId="4310532E">
      <w:pPr>
        <w:pStyle w:val="31"/>
        <w:keepNext w:val="0"/>
        <w:keepLines w:val="0"/>
        <w:widowControl/>
        <w:suppressLineNumbers w:val="0"/>
      </w:pPr>
      <w:r>
        <w:t>即：</w:t>
      </w:r>
    </w:p>
    <w:p w14:paraId="03E751B6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95525" cy="1133475"/>
            <wp:effectExtent l="0" t="0" r="3175" b="9525"/>
            <wp:docPr id="1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90B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459E">
      <w:pPr>
        <w:pStyle w:val="31"/>
        <w:keepNext w:val="0"/>
        <w:keepLines w:val="0"/>
        <w:widowControl/>
        <w:suppressLineNumbers w:val="0"/>
      </w:pPr>
      <w:r>
        <w:t>softmax 本质：</w:t>
      </w:r>
    </w:p>
    <w:p w14:paraId="732BC05F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放大大的值</w:t>
      </w:r>
    </w:p>
    <w:p w14:paraId="59380447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压缩小的值</w:t>
      </w:r>
    </w:p>
    <w:p w14:paraId="0ACCF238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35AA7ACA">
      <w:pPr>
        <w:pStyle w:val="31"/>
        <w:keepNext w:val="0"/>
        <w:keepLines w:val="0"/>
        <w:widowControl/>
        <w:suppressLineNumbers w:val="0"/>
      </w:pPr>
      <w:r>
        <w:t>原始</w:t>
      </w:r>
      <w:r>
        <w:rPr>
          <w:rFonts w:hint="eastAsia"/>
          <w:lang w:val="en-US" w:eastAsia="zh-CN"/>
        </w:rPr>
        <w:t>类别分数</w:t>
      </w:r>
      <w:r>
        <w:t>：</w:t>
      </w:r>
      <w:r>
        <w:br w:type="textWrapping"/>
      </w:r>
      <w:r>
        <w:t>[2,1,0]</w:t>
      </w:r>
      <w:r>
        <w:br w:type="textWrapping"/>
      </w:r>
    </w:p>
    <w:p w14:paraId="1CE817F2">
      <w:pPr>
        <w:pStyle w:val="31"/>
        <w:keepNext w:val="0"/>
        <w:keepLines w:val="0"/>
        <w:widowControl/>
        <w:suppressLineNumbers w:val="0"/>
      </w:pPr>
      <w:r>
        <w:t>softmax后：</w:t>
      </w:r>
      <w:r>
        <w:br w:type="textWrapping"/>
      </w:r>
      <w:r>
        <w:t>[0.67,0.24,0.09]</w:t>
      </w:r>
      <w:r>
        <w:br w:type="textWrapping"/>
      </w:r>
    </w:p>
    <w:p w14:paraId="6F1AAFC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0BDB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7C4FEBDA">
      <w:pPr>
        <w:pStyle w:val="31"/>
        <w:keepNext w:val="0"/>
        <w:keepLines w:val="0"/>
        <w:widowControl/>
        <w:suppressLineNumbers w:val="0"/>
      </w:pPr>
      <w:r>
        <w:t>最相近 prototype：</w:t>
      </w:r>
    </w:p>
    <w:p w14:paraId="61BF9A95">
      <w:pPr>
        <w:pStyle w:val="31"/>
        <w:keepNext w:val="0"/>
        <w:keepLines w:val="0"/>
        <w:widowControl/>
        <w:suppressLineNumbers w:val="0"/>
      </w:pPr>
      <w:r>
        <w:t>获得最大权重。</w:t>
      </w:r>
    </w:p>
    <w:p w14:paraId="2A35683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29E98">
      <w:pPr>
        <w:pStyle w:val="31"/>
        <w:keepNext w:val="0"/>
        <w:keepLines w:val="0"/>
        <w:widowControl/>
        <w:suppressLineNumbers w:val="0"/>
      </w:pPr>
      <w:r>
        <w:t>几何上：</w:t>
      </w:r>
    </w:p>
    <w:p w14:paraId="76BBE851">
      <w:pPr>
        <w:pStyle w:val="31"/>
        <w:keepNext w:val="0"/>
        <w:keepLines w:val="0"/>
        <w:widowControl/>
        <w:suppressLineNumbers w:val="0"/>
      </w:pPr>
      <w:r>
        <w:t>它表示：</w:t>
      </w:r>
    </w:p>
    <w:p w14:paraId="0F3D4EB9">
      <w:pPr>
        <w:pStyle w:val="3"/>
        <w:keepNext w:val="0"/>
        <w:keepLines w:val="0"/>
        <w:widowControl/>
        <w:suppressLineNumbers w:val="0"/>
      </w:pPr>
      <w:r>
        <w:t>一个sample</w:t>
      </w:r>
    </w:p>
    <w:p w14:paraId="447E1B2E">
      <w:pPr>
        <w:pStyle w:val="3"/>
        <w:keepNext w:val="0"/>
        <w:keepLines w:val="0"/>
        <w:widowControl/>
        <w:suppressLineNumbers w:val="0"/>
      </w:pPr>
      <w:r>
        <w:t>可以同时属于多个prototype</w:t>
      </w:r>
    </w:p>
    <w:p w14:paraId="5D8E6C7A">
      <w:pPr>
        <w:pStyle w:val="31"/>
        <w:keepNext w:val="0"/>
        <w:keepLines w:val="0"/>
        <w:widowControl/>
        <w:suppressLineNumbers w:val="0"/>
      </w:pPr>
      <w:r>
        <w:t>只是：</w:t>
      </w:r>
    </w:p>
    <w:p w14:paraId="0A578F1D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最接近的那个</w:t>
      </w:r>
    </w:p>
    <w:p w14:paraId="17E1A619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吸引力最大</w:t>
      </w:r>
    </w:p>
    <w:p w14:paraId="5684C7F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17FA0">
      <w:pPr>
        <w:pStyle w:val="31"/>
        <w:keepNext w:val="0"/>
        <w:keepLines w:val="0"/>
        <w:widowControl/>
        <w:suppressLineNumbers w:val="0"/>
      </w:pPr>
      <w:r>
        <w:t>这很符合现实。</w:t>
      </w:r>
    </w:p>
    <w:p w14:paraId="2780E8DB">
      <w:pPr>
        <w:pStyle w:val="31"/>
        <w:keepNext w:val="0"/>
        <w:keepLines w:val="0"/>
        <w:widowControl/>
        <w:suppressLineNumbers w:val="0"/>
      </w:pPr>
      <w:r>
        <w:t>因为：</w:t>
      </w:r>
    </w:p>
    <w:p w14:paraId="353D7E4A">
      <w:pPr>
        <w:pStyle w:val="31"/>
        <w:keepNext w:val="0"/>
        <w:keepLines w:val="0"/>
        <w:widowControl/>
        <w:suppressLineNumbers w:val="0"/>
      </w:pPr>
      <w:r>
        <w:t>现实中的样本：</w:t>
      </w:r>
    </w:p>
    <w:p w14:paraId="0BF5AD1B">
      <w:pPr>
        <w:pStyle w:val="31"/>
        <w:keepNext w:val="0"/>
        <w:keepLines w:val="0"/>
        <w:widowControl/>
        <w:suppressLineNumbers w:val="0"/>
      </w:pPr>
      <w:r>
        <w:t>并不是绝对纯净的。</w:t>
      </w:r>
    </w:p>
    <w:p w14:paraId="629EA0BB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226D59AB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黑狗侧脸</w:t>
      </w:r>
    </w:p>
    <w:p w14:paraId="5525D932">
      <w:pPr>
        <w:pStyle w:val="31"/>
        <w:keepNext w:val="0"/>
        <w:keepLines w:val="0"/>
        <w:widowControl/>
        <w:suppressLineNumbers w:val="0"/>
      </w:pPr>
      <w:r>
        <w:t>可能同时接近：</w:t>
      </w:r>
    </w:p>
    <w:p w14:paraId="24D567C4">
      <w:pPr>
        <w:pStyle w:val="31"/>
        <w:keepNext w:val="0"/>
        <w:keepLines w:val="0"/>
        <w:widowControl/>
        <w:suppressLineNumbers w:val="0"/>
        <w:ind w:firstLine="720" w:firstLineChars="300"/>
      </w:pPr>
      <w:r>
        <w:t>black-dog prototype</w:t>
      </w:r>
    </w:p>
    <w:p w14:paraId="4B67CEAA">
      <w:pPr>
        <w:pStyle w:val="31"/>
        <w:keepNext w:val="0"/>
        <w:keepLines w:val="0"/>
        <w:widowControl/>
        <w:suppressLineNumbers w:val="0"/>
        <w:ind w:left="720"/>
      </w:pPr>
      <w:r>
        <w:t>side-face prototype</w:t>
      </w:r>
    </w:p>
    <w:p w14:paraId="4B5EB6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9EF699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E7928">
      <w:pPr>
        <w:pStyle w:val="3"/>
        <w:keepNext w:val="0"/>
        <w:keepLines w:val="0"/>
        <w:widowControl/>
        <w:suppressLineNumbers w:val="0"/>
      </w:pPr>
      <w:r>
        <w:t>Step3：利用“引力”重新拟合 prototype</w:t>
      </w:r>
    </w:p>
    <w:p w14:paraId="6BC6CCC2">
      <w:r>
        <w:drawing>
          <wp:inline distT="0" distB="0" distL="114300" distR="114300">
            <wp:extent cx="5969000" cy="5088890"/>
            <wp:effectExtent l="0" t="0" r="0" b="3810"/>
            <wp:docPr id="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EF84">
      <w:pPr>
        <w:pStyle w:val="31"/>
        <w:keepNext w:val="0"/>
        <w:keepLines w:val="0"/>
        <w:widowControl/>
        <w:suppressLineNumbers w:val="0"/>
      </w:pPr>
      <w:r>
        <w:t>现在：</w:t>
      </w:r>
    </w:p>
    <w:p w14:paraId="227DCBC8">
      <w:pPr>
        <w:pStyle w:val="31"/>
        <w:keepNext w:val="0"/>
        <w:keepLines w:val="0"/>
        <w:widowControl/>
        <w:suppressLineNumbers w:val="0"/>
      </w:pPr>
      <w:r>
        <w:t>系统已经知道：</w:t>
      </w:r>
    </w:p>
    <w:p w14:paraId="3B40E1BF">
      <w:pPr>
        <w:pStyle w:val="31"/>
        <w:keepNext w:val="0"/>
        <w:keepLines w:val="0"/>
        <w:widowControl/>
        <w:suppressLineNumbers w:val="0"/>
      </w:pPr>
      <w:r>
        <w:t>每个 sample：</w:t>
      </w:r>
    </w:p>
    <w:p w14:paraId="16C4B49D">
      <w:pPr>
        <w:pStyle w:val="31"/>
        <w:keepNext w:val="0"/>
        <w:keepLines w:val="0"/>
        <w:widowControl/>
        <w:suppressLineNumbers w:val="0"/>
      </w:pPr>
      <w:r>
        <w:t>对每个 prototype 的贡献权重。</w:t>
      </w:r>
    </w:p>
    <w:p w14:paraId="5515621C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24A3F2A8">
      <w:pPr>
        <w:pStyle w:val="31"/>
        <w:keepNext w:val="0"/>
        <w:keepLines w:val="0"/>
        <w:widowControl/>
        <w:suppressLineNumbers w:val="0"/>
      </w:pPr>
      <w:r>
        <w:t>开始重新计算 prototype：</w:t>
      </w:r>
    </w:p>
    <w:p w14:paraId="1A442432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05025" cy="885825"/>
            <wp:effectExtent l="0" t="0" r="3175" b="3175"/>
            <wp:docPr id="1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1674">
      <w:pPr>
        <w:keepNext w:val="0"/>
        <w:keepLines w:val="0"/>
        <w:widowControl/>
        <w:suppressLineNumbers w:val="0"/>
      </w:pPr>
    </w:p>
    <w:p w14:paraId="5C1C5EF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18E42">
      <w:pPr>
        <w:pStyle w:val="31"/>
        <w:keepNext w:val="0"/>
        <w:keepLines w:val="0"/>
        <w:widowControl/>
        <w:suppressLineNumbers w:val="0"/>
      </w:pPr>
      <w:r>
        <w:t>这本质就是：</w:t>
      </w:r>
    </w:p>
    <w:p w14:paraId="69C36C28">
      <w:pPr>
        <w:pStyle w:val="3"/>
        <w:keepNext w:val="0"/>
        <w:keepLines w:val="0"/>
        <w:widowControl/>
        <w:suppressLineNumbers w:val="0"/>
      </w:pPr>
      <w:r>
        <w:t>weighted mean（加权平均）</w:t>
      </w:r>
    </w:p>
    <w:p w14:paraId="3ECA79B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97AE8">
      <w:pPr>
        <w:pStyle w:val="31"/>
        <w:keepNext w:val="0"/>
        <w:keepLines w:val="0"/>
        <w:widowControl/>
        <w:suppressLineNumbers w:val="0"/>
      </w:pPr>
      <w:r>
        <w:t>为什么必须加权？</w:t>
      </w:r>
    </w:p>
    <w:p w14:paraId="2A828A96">
      <w:pPr>
        <w:pStyle w:val="31"/>
        <w:keepNext w:val="0"/>
        <w:keepLines w:val="0"/>
        <w:widowControl/>
        <w:suppressLineNumbers w:val="0"/>
      </w:pPr>
      <w:r>
        <w:t>因为：</w:t>
      </w:r>
    </w:p>
    <w:p w14:paraId="517E590A">
      <w:pPr>
        <w:pStyle w:val="31"/>
        <w:keepNext w:val="0"/>
        <w:keepLines w:val="0"/>
        <w:widowControl/>
        <w:suppressLineNumbers w:val="0"/>
      </w:pPr>
      <w:r>
        <w:t>不是所有 sample：</w:t>
      </w:r>
    </w:p>
    <w:p w14:paraId="32939FAA">
      <w:pPr>
        <w:pStyle w:val="31"/>
        <w:keepNext w:val="0"/>
        <w:keepLines w:val="0"/>
        <w:widowControl/>
        <w:suppressLineNumbers w:val="0"/>
      </w:pPr>
      <w:r>
        <w:t>都 equally belong to prototype。</w:t>
      </w:r>
    </w:p>
    <w:p w14:paraId="763C050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21766"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394"/>
      </w:tblGrid>
      <w:tr w14:paraId="0B1B748E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8A3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90F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对黑狗prototype贡献</w:t>
            </w:r>
          </w:p>
        </w:tc>
      </w:tr>
      <w:tr w14:paraId="6EFDC3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8A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黑狗正脸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A5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</w:tr>
      <w:tr w14:paraId="38538A2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96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黑狗侧脸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A9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0.60</w:t>
            </w:r>
          </w:p>
        </w:tc>
      </w:tr>
      <w:tr w14:paraId="344ED47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0B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1B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</w:tr>
    </w:tbl>
    <w:p w14:paraId="0A5F68D2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105140B8">
      <w:pPr>
        <w:pStyle w:val="31"/>
        <w:keepNext w:val="0"/>
        <w:keepLines w:val="0"/>
        <w:widowControl/>
        <w:suppressLineNumbers w:val="0"/>
      </w:pPr>
      <w:r>
        <w:t>黑狗prototype：</w:t>
      </w:r>
    </w:p>
    <w:p w14:paraId="1B525961">
      <w:pPr>
        <w:pStyle w:val="31"/>
        <w:keepNext w:val="0"/>
        <w:keepLines w:val="0"/>
        <w:widowControl/>
        <w:suppressLineNumbers w:val="0"/>
      </w:pPr>
      <w:r>
        <w:t>会更多地被真正的黑狗样本拉动。</w:t>
      </w:r>
    </w:p>
    <w:p w14:paraId="2C6D5BB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FF313">
      <w:pPr>
        <w:pStyle w:val="31"/>
        <w:keepNext w:val="0"/>
        <w:keepLines w:val="0"/>
        <w:widowControl/>
        <w:suppressLineNumbers w:val="0"/>
      </w:pPr>
      <w:r>
        <w:t>最终：</w:t>
      </w:r>
    </w:p>
    <w:p w14:paraId="04DA0479">
      <w:pPr>
        <w:pStyle w:val="31"/>
        <w:keepNext w:val="0"/>
        <w:keepLines w:val="0"/>
        <w:widowControl/>
        <w:suppressLineNumbers w:val="0"/>
      </w:pPr>
      <w:r>
        <w:t>不同 prototype：</w:t>
      </w:r>
    </w:p>
    <w:p w14:paraId="75CAA4C3">
      <w:pPr>
        <w:pStyle w:val="31"/>
        <w:keepNext w:val="0"/>
        <w:keepLines w:val="0"/>
        <w:widowControl/>
        <w:suppressLineNumbers w:val="0"/>
      </w:pPr>
      <w:r>
        <w:t>会逐渐形成：</w:t>
      </w:r>
    </w:p>
    <w:p w14:paraId="006A35DE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不同语义团块</w:t>
      </w:r>
    </w:p>
    <w:p w14:paraId="65F64F0C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4F41782D">
      <w:pPr>
        <w:pStyle w:val="31"/>
        <w:keepNext w:val="0"/>
        <w:keepLines w:val="0"/>
        <w:widowControl/>
        <w:suppressLineNumbers w:val="0"/>
        <w:ind w:left="720"/>
      </w:pPr>
      <w:r>
        <w:t>黑狗 cluster</w:t>
      </w:r>
    </w:p>
    <w:p w14:paraId="50BE63E5">
      <w:pPr>
        <w:pStyle w:val="31"/>
        <w:keepNext w:val="0"/>
        <w:keepLines w:val="0"/>
        <w:widowControl/>
        <w:suppressLineNumbers w:val="0"/>
        <w:ind w:left="720"/>
      </w:pPr>
      <w:r>
        <w:t>白狗 cluster</w:t>
      </w:r>
    </w:p>
    <w:p w14:paraId="54BB26BD">
      <w:pPr>
        <w:pStyle w:val="31"/>
        <w:keepNext w:val="0"/>
        <w:keepLines w:val="0"/>
        <w:widowControl/>
        <w:suppressLineNumbers w:val="0"/>
        <w:ind w:left="720"/>
      </w:pPr>
      <w:r>
        <w:t>侧脸 cluster</w:t>
      </w:r>
    </w:p>
    <w:p w14:paraId="2B29F2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C36633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ECC9E">
      <w:pPr>
        <w:pStyle w:val="3"/>
        <w:keepNext w:val="0"/>
        <w:keepLines w:val="0"/>
        <w:widowControl/>
        <w:suppressLineNumbers w:val="0"/>
      </w:pPr>
      <w:r>
        <w:t>三、但这里马上出现第一个问题</w:t>
      </w:r>
    </w:p>
    <w:p w14:paraId="4D620C5D">
      <w:pPr>
        <w:pStyle w:val="3"/>
        <w:keepNext w:val="0"/>
        <w:keepLines w:val="0"/>
        <w:widowControl/>
        <w:suppressLineNumbers w:val="0"/>
      </w:pPr>
      <w:r>
        <w:t>单个 batch 内部</w:t>
      </w:r>
    </w:p>
    <w:p w14:paraId="32CFE7C7">
      <w:pPr>
        <w:pStyle w:val="3"/>
        <w:keepNext w:val="0"/>
        <w:keepLines w:val="0"/>
        <w:widowControl/>
        <w:suppressLineNumbers w:val="0"/>
      </w:pPr>
      <w:r>
        <w:t>prototype 估计不稳定</w:t>
      </w:r>
    </w:p>
    <w:p w14:paraId="51B66D86">
      <w:pPr>
        <w:pStyle w:val="31"/>
        <w:keepNext w:val="0"/>
        <w:keepLines w:val="0"/>
        <w:widowControl/>
        <w:suppressLineNumbers w:val="0"/>
      </w:pPr>
      <w:r>
        <w:t>因为：</w:t>
      </w:r>
    </w:p>
    <w:p w14:paraId="0FFC67FC">
      <w:pPr>
        <w:pStyle w:val="31"/>
        <w:keepNext w:val="0"/>
        <w:keepLines w:val="0"/>
        <w:widowControl/>
        <w:suppressLineNumbers w:val="0"/>
      </w:pPr>
      <w:r>
        <w:t>深度学习是：</w:t>
      </w:r>
    </w:p>
    <w:p w14:paraId="3D594FDF">
      <w:pPr>
        <w:pStyle w:val="3"/>
        <w:keepNext w:val="0"/>
        <w:keepLines w:val="0"/>
        <w:widowControl/>
        <w:suppressLineNumbers w:val="0"/>
      </w:pPr>
      <w:r>
        <w:t>mini-batch训练</w:t>
      </w:r>
    </w:p>
    <w:p w14:paraId="3774976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826B1">
      <w:pPr>
        <w:pStyle w:val="31"/>
        <w:keepNext w:val="0"/>
        <w:keepLines w:val="0"/>
        <w:widowControl/>
        <w:suppressLineNumbers w:val="0"/>
      </w:pPr>
      <w:r>
        <w:t>对于 head class：</w:t>
      </w:r>
    </w:p>
    <w:p w14:paraId="44747FF4">
      <w:pPr>
        <w:pStyle w:val="31"/>
        <w:keepNext w:val="0"/>
        <w:keepLines w:val="0"/>
        <w:widowControl/>
        <w:suppressLineNumbers w:val="0"/>
      </w:pPr>
      <w:r>
        <w:t>一个 batch 里：</w:t>
      </w:r>
    </w:p>
    <w:p w14:paraId="35A1088E">
      <w:pPr>
        <w:pStyle w:val="31"/>
        <w:keepNext w:val="0"/>
        <w:keepLines w:val="0"/>
        <w:widowControl/>
        <w:suppressLineNumbers w:val="0"/>
      </w:pPr>
      <w:r>
        <w:t>可能有几十张图。</w:t>
      </w:r>
    </w:p>
    <w:p w14:paraId="6FFD392C">
      <w:pPr>
        <w:pStyle w:val="31"/>
        <w:keepNext w:val="0"/>
        <w:keepLines w:val="0"/>
        <w:widowControl/>
        <w:suppressLineNumbers w:val="0"/>
      </w:pPr>
      <w:r>
        <w:t>prototype 很稳定。</w:t>
      </w:r>
    </w:p>
    <w:p w14:paraId="11D1B64E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7BF84">
      <w:pPr>
        <w:pStyle w:val="31"/>
        <w:keepNext w:val="0"/>
        <w:keepLines w:val="0"/>
        <w:widowControl/>
        <w:suppressLineNumbers w:val="0"/>
      </w:pPr>
      <w:r>
        <w:t>但 tail class：</w:t>
      </w:r>
    </w:p>
    <w:p w14:paraId="27727B15">
      <w:pPr>
        <w:pStyle w:val="31"/>
        <w:keepNext w:val="0"/>
        <w:keepLines w:val="0"/>
        <w:widowControl/>
        <w:suppressLineNumbers w:val="0"/>
      </w:pPr>
      <w:r>
        <w:t>可能：</w:t>
      </w:r>
    </w:p>
    <w:p w14:paraId="38C97E5F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一个batch只有1~2张图</w:t>
      </w:r>
    </w:p>
    <w:p w14:paraId="1328ACD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D1A0D">
      <w:pPr>
        <w:pStyle w:val="31"/>
        <w:keepNext w:val="0"/>
        <w:keepLines w:val="0"/>
        <w:widowControl/>
        <w:suppressLineNumbers w:val="0"/>
      </w:pPr>
      <w:r>
        <w:t>这时：</w:t>
      </w:r>
    </w:p>
    <w:p w14:paraId="0096DF01">
      <w:pPr>
        <w:pStyle w:val="31"/>
        <w:keepNext w:val="0"/>
        <w:keepLines w:val="0"/>
        <w:widowControl/>
        <w:suppressLineNumbers w:val="0"/>
      </w:pPr>
      <w:r>
        <w:t>当前 batch 算出来的 prototype：</w:t>
      </w:r>
    </w:p>
    <w:p w14:paraId="6906B235">
      <w:pPr>
        <w:pStyle w:val="31"/>
        <w:keepNext w:val="0"/>
        <w:keepLines w:val="0"/>
        <w:widowControl/>
        <w:suppressLineNumbers w:val="0"/>
      </w:pPr>
      <w:r>
        <w:t>就可能严重偏移。</w:t>
      </w:r>
    </w:p>
    <w:p w14:paraId="6BDC1B6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F9347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7FC0FF9A">
      <w:pPr>
        <w:pStyle w:val="31"/>
        <w:keepNext w:val="0"/>
        <w:keepLines w:val="0"/>
        <w:widowControl/>
        <w:suppressLineNumbers w:val="0"/>
      </w:pPr>
      <w:r>
        <w:t>正常黑狗方向：</w:t>
      </w:r>
    </w:p>
    <w:p w14:paraId="17E3F93B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140°</w:t>
      </w:r>
    </w:p>
    <w:p w14:paraId="78F5C65C">
      <w:pPr>
        <w:pStyle w:val="31"/>
        <w:keepNext w:val="0"/>
        <w:keepLines w:val="0"/>
        <w:widowControl/>
        <w:suppressLineNumbers w:val="0"/>
      </w:pPr>
      <w:r>
        <w:t>但：</w:t>
      </w:r>
    </w:p>
    <w:p w14:paraId="37F62AF5">
      <w:pPr>
        <w:pStyle w:val="31"/>
        <w:keepNext w:val="0"/>
        <w:keepLines w:val="0"/>
        <w:widowControl/>
        <w:suppressLineNumbers w:val="0"/>
      </w:pPr>
      <w:r>
        <w:t>当前 batch：</w:t>
      </w:r>
    </w:p>
    <w:p w14:paraId="12F75FB6">
      <w:pPr>
        <w:pStyle w:val="31"/>
        <w:keepNext w:val="0"/>
        <w:keepLines w:val="0"/>
        <w:widowControl/>
        <w:suppressLineNumbers w:val="0"/>
      </w:pPr>
      <w:r>
        <w:t>刚好只看到：</w:t>
      </w:r>
    </w:p>
    <w:p w14:paraId="699B1B8A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奇怪角度的黑狗</w:t>
      </w:r>
    </w:p>
    <w:p w14:paraId="1DC58E86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0A8470D9">
      <w:pPr>
        <w:pStyle w:val="31"/>
        <w:keepNext w:val="0"/>
        <w:keepLines w:val="0"/>
        <w:widowControl/>
        <w:suppressLineNumbers w:val="0"/>
      </w:pPr>
      <w:r>
        <w:t>prototype 突然变成：</w:t>
      </w:r>
    </w:p>
    <w:p w14:paraId="1F453D8C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170°</w:t>
      </w:r>
    </w:p>
    <w:p w14:paraId="11B2B2A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5622C">
      <w:pPr>
        <w:pStyle w:val="31"/>
        <w:keepNext w:val="0"/>
        <w:keepLines w:val="0"/>
        <w:widowControl/>
        <w:suppressLineNumbers w:val="0"/>
      </w:pPr>
      <w:r>
        <w:t>这其实不是：</w:t>
      </w:r>
    </w:p>
    <w:p w14:paraId="2F4FAA6F">
      <w:pPr>
        <w:pStyle w:val="31"/>
        <w:keepNext w:val="0"/>
        <w:keepLines w:val="0"/>
        <w:widowControl/>
        <w:suppressLineNumbers w:val="0"/>
      </w:pPr>
      <w:r>
        <w:t>真正的全局语义。</w:t>
      </w:r>
    </w:p>
    <w:p w14:paraId="34E23D08">
      <w:pPr>
        <w:pStyle w:val="31"/>
        <w:keepNext w:val="0"/>
        <w:keepLines w:val="0"/>
        <w:widowControl/>
        <w:suppressLineNumbers w:val="0"/>
      </w:pPr>
      <w:r>
        <w:t>只是：</w:t>
      </w:r>
    </w:p>
    <w:p w14:paraId="7D2471B6">
      <w:pPr>
        <w:pStyle w:val="3"/>
        <w:keepNext w:val="0"/>
        <w:keepLines w:val="0"/>
        <w:widowControl/>
        <w:suppressLineNumbers w:val="0"/>
      </w:pPr>
      <w:r>
        <w:t>当前batch采样噪声</w:t>
      </w:r>
    </w:p>
    <w:p w14:paraId="3A3FC4A3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89D54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</w:pPr>
      <w:r>
        <w:t>于是引出：Confidence Gating（置信度门控）</w:t>
      </w:r>
    </w:p>
    <w:p w14:paraId="0B8A4D6C">
      <w:pPr>
        <w:numPr>
          <w:ilvl w:val="0"/>
          <w:numId w:val="0"/>
        </w:numPr>
      </w:pPr>
    </w:p>
    <w:p w14:paraId="0FD0FAD5">
      <w:pPr>
        <w:pStyle w:val="31"/>
        <w:keepNext w:val="0"/>
        <w:keepLines w:val="0"/>
        <w:widowControl/>
        <w:suppressLineNumbers w:val="0"/>
      </w:pPr>
      <w:r>
        <w:t>它解决：</w:t>
      </w:r>
    </w:p>
    <w:p w14:paraId="1B21FCB7">
      <w:pPr>
        <w:pStyle w:val="3"/>
        <w:keepNext w:val="0"/>
        <w:keepLines w:val="0"/>
        <w:widowControl/>
        <w:suppressLineNumbers w:val="0"/>
      </w:pPr>
      <w:r>
        <w:t>单batch内部</w:t>
      </w:r>
    </w:p>
    <w:p w14:paraId="3B353FD5">
      <w:pPr>
        <w:pStyle w:val="3"/>
        <w:keepNext w:val="0"/>
        <w:keepLines w:val="0"/>
        <w:widowControl/>
        <w:suppressLineNumbers w:val="0"/>
      </w:pPr>
      <w:r>
        <w:t>prototype估计是否可靠</w:t>
      </w:r>
    </w:p>
    <w:p w14:paraId="0EC698B3">
      <w:pPr>
        <w:pStyle w:val="31"/>
        <w:keepNext w:val="0"/>
        <w:keepLines w:val="0"/>
        <w:widowControl/>
        <w:suppressLineNumbers w:val="0"/>
      </w:pPr>
      <w:r>
        <w:t>的问题。</w:t>
      </w:r>
    </w:p>
    <w:p w14:paraId="74F61760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755F0">
      <w:pPr>
        <w:pStyle w:val="31"/>
        <w:keepNext w:val="0"/>
        <w:keepLines w:val="0"/>
        <w:widowControl/>
        <w:suppressLineNumbers w:val="0"/>
      </w:pPr>
      <w:r>
        <w:t>系统会看：</w:t>
      </w:r>
    </w:p>
    <w:p w14:paraId="762113FC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当前batch里的sample</w:t>
      </w:r>
    </w:p>
    <w:p w14:paraId="08109599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是不是足够集中</w:t>
      </w:r>
    </w:p>
    <w:p w14:paraId="6950F9E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47A25">
      <w:pPr>
        <w:pStyle w:val="31"/>
        <w:keepNext w:val="0"/>
        <w:keepLines w:val="0"/>
        <w:widowControl/>
        <w:suppressLineNumbers w:val="0"/>
      </w:pPr>
      <w:r>
        <w:t>如果：</w:t>
      </w:r>
    </w:p>
    <w:p w14:paraId="14422B00">
      <w:pPr>
        <w:pStyle w:val="31"/>
        <w:keepNext w:val="0"/>
        <w:keepLines w:val="0"/>
        <w:widowControl/>
        <w:suppressLineNumbers w:val="0"/>
      </w:pPr>
      <w:r>
        <w:t>当前batch：</w:t>
      </w:r>
    </w:p>
    <w:p w14:paraId="7AA87D28">
      <w:pPr>
        <w:pStyle w:val="31"/>
        <w:keepNext w:val="0"/>
        <w:keepLines w:val="0"/>
        <w:widowControl/>
        <w:suppressLineNumbers w:val="0"/>
      </w:pPr>
      <w:r>
        <w:t>feature方向：</w:t>
      </w:r>
    </w:p>
    <w:p w14:paraId="52B1A0F8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30° 32° 35°</w:t>
      </w:r>
    </w:p>
    <w:p w14:paraId="1D789A26">
      <w:pPr>
        <w:pStyle w:val="31"/>
        <w:keepNext w:val="0"/>
        <w:keepLines w:val="0"/>
        <w:widowControl/>
        <w:suppressLineNumbers w:val="0"/>
      </w:pPr>
      <w:r>
        <w:t>说明：</w:t>
      </w:r>
    </w:p>
    <w:p w14:paraId="54E888C4">
      <w:pPr>
        <w:pStyle w:val="31"/>
        <w:keepNext w:val="0"/>
        <w:keepLines w:val="0"/>
        <w:widowControl/>
        <w:suppressLineNumbers w:val="0"/>
      </w:pPr>
      <w:r>
        <w:t>这些 sample：</w:t>
      </w:r>
    </w:p>
    <w:p w14:paraId="20F360AF">
      <w:pPr>
        <w:pStyle w:val="31"/>
        <w:keepNext w:val="0"/>
        <w:keepLines w:val="0"/>
        <w:widowControl/>
        <w:suppressLineNumbers w:val="0"/>
      </w:pPr>
      <w:r>
        <w:t>非常一致。</w:t>
      </w:r>
    </w:p>
    <w:p w14:paraId="00021B6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EA861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212EC15B">
      <w:pPr>
        <w:pStyle w:val="31"/>
        <w:keepNext w:val="0"/>
        <w:keepLines w:val="0"/>
        <w:widowControl/>
        <w:suppressLineNumbers w:val="0"/>
      </w:pPr>
      <w:r>
        <w:t>当前 prototype：</w:t>
      </w:r>
    </w:p>
    <w:p w14:paraId="2A368EF7">
      <w:pPr>
        <w:pStyle w:val="31"/>
        <w:keepNext w:val="0"/>
        <w:keepLines w:val="0"/>
        <w:widowControl/>
        <w:suppressLineNumbers w:val="0"/>
      </w:pPr>
      <w:r>
        <w:t>可信。</w:t>
      </w:r>
    </w:p>
    <w:p w14:paraId="6E650F8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0A789">
      <w:pPr>
        <w:pStyle w:val="31"/>
        <w:keepNext w:val="0"/>
        <w:keepLines w:val="0"/>
        <w:widowControl/>
        <w:suppressLineNumbers w:val="0"/>
      </w:pPr>
      <w:r>
        <w:t>但如果：</w:t>
      </w:r>
    </w:p>
    <w:p w14:paraId="6F61DA86">
      <w:pPr>
        <w:pStyle w:val="31"/>
        <w:keepNext w:val="0"/>
        <w:keepLines w:val="0"/>
        <w:widowControl/>
        <w:suppressLineNumbers w:val="0"/>
      </w:pPr>
      <w:r>
        <w:t>feature：</w:t>
      </w:r>
    </w:p>
    <w:p w14:paraId="71B35AE8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20° 100° 170°</w:t>
      </w:r>
    </w:p>
    <w:p w14:paraId="78982C75">
      <w:pPr>
        <w:pStyle w:val="31"/>
        <w:keepNext w:val="0"/>
        <w:keepLines w:val="0"/>
        <w:widowControl/>
        <w:suppressLineNumbers w:val="0"/>
      </w:pPr>
      <w:r>
        <w:t>说明：</w:t>
      </w:r>
    </w:p>
    <w:p w14:paraId="02D3D33E">
      <w:pPr>
        <w:pStyle w:val="31"/>
        <w:keepNext w:val="0"/>
        <w:keepLines w:val="0"/>
        <w:widowControl/>
        <w:suppressLineNumbers w:val="0"/>
      </w:pPr>
      <w:r>
        <w:t>这个 batch：</w:t>
      </w:r>
    </w:p>
    <w:p w14:paraId="61408ED4">
      <w:pPr>
        <w:pStyle w:val="31"/>
        <w:keepNext w:val="0"/>
        <w:keepLines w:val="0"/>
        <w:widowControl/>
        <w:suppressLineNumbers w:val="0"/>
      </w:pPr>
      <w:r>
        <w:t>非常混乱。</w:t>
      </w:r>
    </w:p>
    <w:p w14:paraId="0C2CA736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1A40D">
      <w:pPr>
        <w:pStyle w:val="31"/>
        <w:keepNext w:val="0"/>
        <w:keepLines w:val="0"/>
        <w:widowControl/>
        <w:suppressLineNumbers w:val="0"/>
      </w:pPr>
      <w:r>
        <w:t>当前 prototype：</w:t>
      </w:r>
    </w:p>
    <w:p w14:paraId="5E3041B7">
      <w:pPr>
        <w:pStyle w:val="31"/>
        <w:keepNext w:val="0"/>
        <w:keepLines w:val="0"/>
        <w:widowControl/>
        <w:suppressLineNumbers w:val="0"/>
      </w:pPr>
      <w:r>
        <w:t>就不可信。</w:t>
      </w:r>
    </w:p>
    <w:p w14:paraId="5D546A0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B617D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284A063E">
      <w:pPr>
        <w:pStyle w:val="31"/>
        <w:keepNext w:val="0"/>
        <w:keepLines w:val="0"/>
        <w:widowControl/>
        <w:suppressLineNumbers w:val="0"/>
        <w:rPr>
          <w:rFonts w:hint="default" w:eastAsia="微软雅黑"/>
          <w:lang w:val="en-US" w:eastAsia="zh-CN"/>
        </w:rPr>
      </w:pPr>
      <w:r>
        <w:t>系统计算 dispersion：</w:t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p w14:paraId="57C1A1CE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65825" cy="3488690"/>
            <wp:effectExtent l="0" t="0" r="3175" b="3810"/>
            <wp:docPr id="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6A9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04C09">
      <w:pPr>
        <w:pStyle w:val="31"/>
        <w:keepNext w:val="0"/>
        <w:keepLines w:val="0"/>
        <w:widowControl/>
        <w:suppressLineNumbers w:val="0"/>
      </w:pPr>
      <w:r>
        <w:t>如果：</w:t>
      </w:r>
    </w:p>
    <w:p w14:paraId="39F91C03">
      <w:pPr>
        <w:pStyle w:val="31"/>
        <w:keepNext w:val="0"/>
        <w:keepLines w:val="0"/>
        <w:widowControl/>
        <w:suppressLineNumbers w:val="0"/>
      </w:pPr>
      <w:r>
        <w:t>sample 离 prototype 很近：</w:t>
      </w:r>
    </w:p>
    <w:p w14:paraId="2A902099">
      <w:pPr>
        <w:pStyle w:val="31"/>
        <w:keepNext w:val="0"/>
        <w:keepLines w:val="0"/>
        <w:widowControl/>
        <w:suppressLineNumbers w:val="0"/>
      </w:pPr>
      <w:r>
        <w:t>说明：</w:t>
      </w:r>
    </w:p>
    <w:p w14:paraId="7DC36FDE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这个prototype估计可靠</w:t>
      </w:r>
    </w:p>
    <w:p w14:paraId="4DA4853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C33B8">
      <w:pPr>
        <w:pStyle w:val="31"/>
        <w:keepNext w:val="0"/>
        <w:keepLines w:val="0"/>
        <w:widowControl/>
        <w:suppressLineNumbers w:val="0"/>
      </w:pPr>
      <w:r>
        <w:t>然后：</w:t>
      </w:r>
    </w:p>
    <w:p w14:paraId="3525F4D1">
      <w:pPr>
        <w:pStyle w:val="31"/>
        <w:keepNext w:val="0"/>
        <w:keepLines w:val="0"/>
        <w:widowControl/>
        <w:suppressLineNumbers w:val="0"/>
      </w:pPr>
      <w:r>
        <w:t>系统把 dispersion：</w:t>
      </w:r>
    </w:p>
    <w:p w14:paraId="15D9C243">
      <w:pPr>
        <w:pStyle w:val="31"/>
        <w:keepNext w:val="0"/>
        <w:keepLines w:val="0"/>
        <w:widowControl/>
        <w:suppressLineNumbers w:val="0"/>
      </w:pPr>
      <w:r>
        <w:t>变成 confidence：</w:t>
      </w:r>
    </w:p>
    <w:p w14:paraId="37D8EB9F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72810" cy="3308350"/>
            <wp:effectExtent l="0" t="0" r="8890" b="6350"/>
            <wp:docPr id="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A70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2BEC1">
      <w:pPr>
        <w:pStyle w:val="31"/>
        <w:keepNext w:val="0"/>
        <w:keepLines w:val="0"/>
        <w:widowControl/>
        <w:suppressLineNumbers w:val="0"/>
      </w:pPr>
      <w:r>
        <w:t>于是：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100"/>
      </w:tblGrid>
      <w:tr w14:paraId="45F2EEA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B8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dispersion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6ED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confidence</w:t>
            </w:r>
          </w:p>
        </w:tc>
      </w:tr>
      <w:tr w14:paraId="2395D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5E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5B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BFB23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4C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C3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</w:tbl>
    <w:p w14:paraId="6774FF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CBACE">
      <w:pPr>
        <w:pStyle w:val="31"/>
        <w:keepNext w:val="0"/>
        <w:keepLines w:val="0"/>
        <w:widowControl/>
        <w:suppressLineNumbers w:val="0"/>
      </w:pPr>
      <w:r>
        <w:t>最终：</w:t>
      </w:r>
    </w:p>
    <w:p w14:paraId="014A9AC1">
      <w:pPr>
        <w:pStyle w:val="31"/>
        <w:keepNext w:val="0"/>
        <w:keepLines w:val="0"/>
        <w:widowControl/>
        <w:suppressLineNumbers w:val="0"/>
      </w:pPr>
      <w:r>
        <w:t>更新时：</w:t>
      </w:r>
    </w:p>
    <w:p w14:paraId="3C38459B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65825" cy="4471035"/>
            <wp:effectExtent l="0" t="0" r="3175" b="12065"/>
            <wp:docPr id="1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5215">
      <w:pPr>
        <w:pStyle w:val="31"/>
        <w:keepNext w:val="0"/>
        <w:keepLines w:val="0"/>
        <w:widowControl/>
        <w:suppressLineNumbers w:val="0"/>
      </w:pPr>
      <w:r>
        <w:t>如果 confidence 高：</w:t>
      </w:r>
    </w:p>
    <w:p w14:paraId="47AB668A">
      <w:pPr>
        <w:pStyle w:val="31"/>
        <w:keepNext w:val="0"/>
        <w:keepLines w:val="0"/>
        <w:widowControl/>
        <w:suppressLineNumbers w:val="0"/>
      </w:pPr>
      <w:r>
        <w:t>更多相信当前 batch。</w:t>
      </w:r>
    </w:p>
    <w:p w14:paraId="531F71EB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2D03D">
      <w:pPr>
        <w:pStyle w:val="31"/>
        <w:keepNext w:val="0"/>
        <w:keepLines w:val="0"/>
        <w:widowControl/>
        <w:suppressLineNumbers w:val="0"/>
      </w:pPr>
      <w:r>
        <w:t>如果 confidence 低：</w:t>
      </w:r>
    </w:p>
    <w:p w14:paraId="7E99C8ED">
      <w:pPr>
        <w:pStyle w:val="31"/>
        <w:keepNext w:val="0"/>
        <w:keepLines w:val="0"/>
        <w:widowControl/>
        <w:suppressLineNumbers w:val="0"/>
      </w:pPr>
      <w:r>
        <w:t>更多保留历史 prototype。</w:t>
      </w:r>
    </w:p>
    <w:p w14:paraId="6D8BC98F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3A948">
      <w:pPr>
        <w:pStyle w:val="3"/>
        <w:keepNext w:val="0"/>
        <w:keepLines w:val="0"/>
        <w:widowControl/>
        <w:suppressLineNumbers w:val="0"/>
      </w:pPr>
      <w:r>
        <w:t>五、但第二个问题又来了</w:t>
      </w:r>
    </w:p>
    <w:p w14:paraId="624ED42A">
      <w:pPr>
        <w:pStyle w:val="31"/>
        <w:keepNext w:val="0"/>
        <w:keepLines w:val="0"/>
        <w:widowControl/>
        <w:suppressLineNumbers w:val="0"/>
      </w:pPr>
      <w:r>
        <w:t>即使：</w:t>
      </w:r>
    </w:p>
    <w:p w14:paraId="47B06665">
      <w:pPr>
        <w:pStyle w:val="31"/>
        <w:keepNext w:val="0"/>
        <w:keepLines w:val="0"/>
        <w:widowControl/>
        <w:suppressLineNumbers w:val="0"/>
      </w:pPr>
      <w:r>
        <w:t>每个 batch 内部：</w:t>
      </w:r>
    </w:p>
    <w:p w14:paraId="5892BB50">
      <w:pPr>
        <w:pStyle w:val="31"/>
        <w:keepNext w:val="0"/>
        <w:keepLines w:val="0"/>
        <w:widowControl/>
        <w:suppressLineNumbers w:val="0"/>
      </w:pPr>
      <w:r>
        <w:t>都稳定。</w:t>
      </w:r>
    </w:p>
    <w:p w14:paraId="6F6BBB4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23D20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3C070F7F">
      <w:pPr>
        <w:pStyle w:val="31"/>
        <w:keepNext w:val="0"/>
        <w:keepLines w:val="0"/>
        <w:widowControl/>
        <w:suppressLineNumbers w:val="0"/>
      </w:pPr>
      <w:r>
        <w:t>仍然会：</w:t>
      </w:r>
    </w:p>
    <w:p w14:paraId="4DB88A02">
      <w:pPr>
        <w:pStyle w:val="3"/>
        <w:keepNext w:val="0"/>
        <w:keepLines w:val="0"/>
        <w:widowControl/>
        <w:suppressLineNumbers w:val="0"/>
      </w:pPr>
      <w:r>
        <w:t>batch 与 batch 之间来回抖动</w:t>
      </w:r>
    </w:p>
    <w:p w14:paraId="7EBF31C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DFE0C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6E3AE8D4">
      <w:pPr>
        <w:pStyle w:val="31"/>
        <w:keepNext w:val="0"/>
        <w:keepLines w:val="0"/>
        <w:widowControl/>
        <w:suppressLineNumbers w:val="0"/>
      </w:pPr>
      <w:r>
        <w:t>Batch1：</w:t>
      </w:r>
    </w:p>
    <w:p w14:paraId="6C37F119">
      <w:pPr>
        <w:pStyle w:val="31"/>
        <w:keepNext w:val="0"/>
        <w:keepLines w:val="0"/>
        <w:widowControl/>
        <w:suppressLineNumbers w:val="0"/>
      </w:pPr>
      <w:r>
        <w:t>主要看到：</w:t>
      </w:r>
    </w:p>
    <w:p w14:paraId="6B64644C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黑狗正脸</w:t>
      </w:r>
    </w:p>
    <w:p w14:paraId="40A879ED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3B7381AC">
      <w:pPr>
        <w:pStyle w:val="31"/>
        <w:keepNext w:val="0"/>
        <w:keepLines w:val="0"/>
        <w:widowControl/>
        <w:suppressLineNumbers w:val="0"/>
      </w:pPr>
      <w:r>
        <w:t>140°</w:t>
      </w:r>
    </w:p>
    <w:p w14:paraId="23CF4DB5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0A178">
      <w:pPr>
        <w:pStyle w:val="31"/>
        <w:keepNext w:val="0"/>
        <w:keepLines w:val="0"/>
        <w:widowControl/>
        <w:suppressLineNumbers w:val="0"/>
      </w:pPr>
      <w:r>
        <w:t>Batch2：</w:t>
      </w:r>
    </w:p>
    <w:p w14:paraId="66020A97">
      <w:pPr>
        <w:pStyle w:val="31"/>
        <w:keepNext w:val="0"/>
        <w:keepLines w:val="0"/>
        <w:widowControl/>
        <w:suppressLineNumbers w:val="0"/>
      </w:pPr>
      <w:r>
        <w:t>主要看到：</w:t>
      </w:r>
    </w:p>
    <w:p w14:paraId="41F008D5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黑狗侧脸</w:t>
      </w:r>
    </w:p>
    <w:p w14:paraId="65EAE1D8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20052F15">
      <w:pPr>
        <w:pStyle w:val="31"/>
        <w:keepNext w:val="0"/>
        <w:keepLines w:val="0"/>
        <w:widowControl/>
        <w:suppressLineNumbers w:val="0"/>
      </w:pPr>
      <w:r>
        <w:t>150°</w:t>
      </w:r>
    </w:p>
    <w:p w14:paraId="2FD3B155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F349F">
      <w:pPr>
        <w:pStyle w:val="31"/>
        <w:keepNext w:val="0"/>
        <w:keepLines w:val="0"/>
        <w:widowControl/>
        <w:suppressLineNumbers w:val="0"/>
      </w:pPr>
      <w:r>
        <w:t>Batch3：</w:t>
      </w:r>
    </w:p>
    <w:p w14:paraId="529DC753">
      <w:pPr>
        <w:pStyle w:val="31"/>
        <w:keepNext w:val="0"/>
        <w:keepLines w:val="0"/>
        <w:widowControl/>
        <w:suppressLineNumbers w:val="0"/>
      </w:pPr>
      <w:r>
        <w:t>又看到：</w:t>
      </w:r>
    </w:p>
    <w:p w14:paraId="41F47DDB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黑狗正脸</w:t>
      </w:r>
    </w:p>
    <w:p w14:paraId="5347E7B3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40E21753">
      <w:pPr>
        <w:pStyle w:val="31"/>
        <w:keepNext w:val="0"/>
        <w:keepLines w:val="0"/>
        <w:widowControl/>
        <w:suppressLineNumbers w:val="0"/>
      </w:pPr>
      <w:r>
        <w:t>135°</w:t>
      </w:r>
    </w:p>
    <w:p w14:paraId="25EF444E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6E554">
      <w:pPr>
        <w:pStyle w:val="31"/>
        <w:keepNext w:val="0"/>
        <w:keepLines w:val="0"/>
        <w:widowControl/>
        <w:suppressLineNumbers w:val="0"/>
      </w:pPr>
      <w:r>
        <w:t>注意：</w:t>
      </w:r>
    </w:p>
    <w:p w14:paraId="3D02F7F6">
      <w:pPr>
        <w:pStyle w:val="31"/>
        <w:keepNext w:val="0"/>
        <w:keepLines w:val="0"/>
        <w:widowControl/>
        <w:suppressLineNumbers w:val="0"/>
      </w:pPr>
      <w:r>
        <w:t>这些都没错。</w:t>
      </w:r>
    </w:p>
    <w:p w14:paraId="326094FD">
      <w:pPr>
        <w:pStyle w:val="31"/>
        <w:keepNext w:val="0"/>
        <w:keepLines w:val="0"/>
        <w:widowControl/>
        <w:suppressLineNumbers w:val="0"/>
      </w:pPr>
      <w:r>
        <w:t>每个 batch：</w:t>
      </w:r>
    </w:p>
    <w:p w14:paraId="3988231B">
      <w:pPr>
        <w:pStyle w:val="31"/>
        <w:keepNext w:val="0"/>
        <w:keepLines w:val="0"/>
        <w:widowControl/>
        <w:suppressLineNumbers w:val="0"/>
      </w:pPr>
      <w:r>
        <w:t>都合理。</w:t>
      </w:r>
    </w:p>
    <w:p w14:paraId="1ED78972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2639A">
      <w:pPr>
        <w:pStyle w:val="31"/>
        <w:keepNext w:val="0"/>
        <w:keepLines w:val="0"/>
        <w:widowControl/>
        <w:suppressLineNumbers w:val="0"/>
      </w:pPr>
      <w:r>
        <w:t>但：</w:t>
      </w:r>
    </w:p>
    <w:p w14:paraId="0A8E7073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6CC4CAE1">
      <w:pPr>
        <w:pStyle w:val="31"/>
        <w:keepNext w:val="0"/>
        <w:keepLines w:val="0"/>
        <w:widowControl/>
        <w:suppressLineNumbers w:val="0"/>
      </w:pPr>
      <w:r>
        <w:t>会不断：</w:t>
      </w:r>
    </w:p>
    <w:p w14:paraId="4B677FEA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140°</w:t>
      </w:r>
    </w:p>
    <w:p w14:paraId="0C6D8E52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→150°</w:t>
      </w:r>
    </w:p>
    <w:p w14:paraId="6A72F5CF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→135°</w:t>
      </w:r>
    </w:p>
    <w:p w14:paraId="5A7E0D2F">
      <w:pPr>
        <w:pStyle w:val="31"/>
        <w:keepNext w:val="0"/>
        <w:keepLines w:val="0"/>
        <w:widowControl/>
        <w:suppressLineNumbers w:val="0"/>
      </w:pPr>
      <w:r>
        <w:t>来回跳。</w:t>
      </w:r>
    </w:p>
    <w:p w14:paraId="071FAAF4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0E991">
      <w:pPr>
        <w:pStyle w:val="31"/>
        <w:keepNext w:val="0"/>
        <w:keepLines w:val="0"/>
        <w:widowControl/>
        <w:suppressLineNumbers w:val="0"/>
      </w:pPr>
      <w:r>
        <w:t>原因是：</w:t>
      </w:r>
    </w:p>
    <w:p w14:paraId="0C67ADD9">
      <w:pPr>
        <w:pStyle w:val="31"/>
        <w:keepNext w:val="0"/>
        <w:keepLines w:val="0"/>
        <w:widowControl/>
        <w:suppressLineNumbers w:val="0"/>
      </w:pPr>
      <w:r>
        <w:t>mini-batch：</w:t>
      </w:r>
    </w:p>
    <w:p w14:paraId="243C41BA">
      <w:pPr>
        <w:pStyle w:val="31"/>
        <w:keepNext w:val="0"/>
        <w:keepLines w:val="0"/>
        <w:widowControl/>
        <w:suppressLineNumbers w:val="0"/>
      </w:pPr>
      <w:r>
        <w:t>本质只是：</w:t>
      </w:r>
    </w:p>
    <w:p w14:paraId="5F7EFC21">
      <w:pPr>
        <w:pStyle w:val="3"/>
        <w:keepNext w:val="0"/>
        <w:keepLines w:val="0"/>
        <w:widowControl/>
        <w:suppressLineNumbers w:val="0"/>
      </w:pPr>
      <w:r>
        <w:t>局部采样</w:t>
      </w:r>
    </w:p>
    <w:p w14:paraId="6DCCEFC9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FFE78">
      <w:pPr>
        <w:pStyle w:val="31"/>
        <w:keepNext w:val="0"/>
        <w:keepLines w:val="0"/>
        <w:widowControl/>
        <w:suppressLineNumbers w:val="0"/>
      </w:pPr>
      <w:r>
        <w:t>但 prototype 真正想表示的是：</w:t>
      </w:r>
    </w:p>
    <w:p w14:paraId="325FF7AE">
      <w:pPr>
        <w:pStyle w:val="3"/>
        <w:keepNext w:val="0"/>
        <w:keepLines w:val="0"/>
        <w:widowControl/>
        <w:suppressLineNumbers w:val="0"/>
      </w:pPr>
      <w:r>
        <w:t>长期全局语义中心</w:t>
      </w:r>
    </w:p>
    <w:p w14:paraId="0DC95CF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42E9D">
      <w:pPr>
        <w:pStyle w:val="3"/>
        <w:keepNext w:val="0"/>
        <w:keepLines w:val="0"/>
        <w:widowControl/>
        <w:suppressLineNumbers w:val="0"/>
      </w:pPr>
      <w:r>
        <w:t>六、于是引出：EMA Update</w:t>
      </w:r>
    </w:p>
    <w:p w14:paraId="366AEF85">
      <w:pPr>
        <w:pStyle w:val="31"/>
        <w:keepNext w:val="0"/>
        <w:keepLines w:val="0"/>
        <w:widowControl/>
        <w:suppressLineNumbers w:val="0"/>
      </w:pPr>
      <w:r>
        <w:t>EMA：</w:t>
      </w:r>
    </w:p>
    <w:p w14:paraId="7059DB86">
      <w:pPr>
        <w:pStyle w:val="31"/>
        <w:keepNext w:val="0"/>
        <w:keepLines w:val="0"/>
        <w:widowControl/>
        <w:suppressLineNumbers w:val="0"/>
      </w:pPr>
      <w:r>
        <w:t>解决：</w:t>
      </w:r>
    </w:p>
    <w:p w14:paraId="77979652">
      <w:pPr>
        <w:pStyle w:val="3"/>
        <w:keepNext w:val="0"/>
        <w:keepLines w:val="0"/>
        <w:widowControl/>
        <w:suppressLineNumbers w:val="0"/>
      </w:pPr>
      <w:r>
        <w:t>prototype跨batch时间震荡</w:t>
      </w:r>
    </w:p>
    <w:p w14:paraId="3DD73C25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31052">
      <w:pPr>
        <w:pStyle w:val="31"/>
        <w:keepNext w:val="0"/>
        <w:keepLines w:val="0"/>
        <w:widowControl/>
        <w:suppressLineNumbers w:val="0"/>
      </w:pPr>
      <w:r>
        <w:t>它不会让 prototype：</w:t>
      </w:r>
    </w:p>
    <w:p w14:paraId="6F8CE36C">
      <w:pPr>
        <w:pStyle w:val="31"/>
        <w:keepNext w:val="0"/>
        <w:keepLines w:val="0"/>
        <w:widowControl/>
        <w:suppressLineNumbers w:val="0"/>
      </w:pPr>
      <w:r>
        <w:t>瞬间：</w:t>
      </w:r>
    </w:p>
    <w:p w14:paraId="530953EA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140°→150°</w:t>
      </w:r>
    </w:p>
    <w:p w14:paraId="6AC9BF54">
      <w:pPr>
        <w:pStyle w:val="31"/>
        <w:keepNext w:val="0"/>
        <w:keepLines w:val="0"/>
        <w:widowControl/>
        <w:suppressLineNumbers w:val="0"/>
      </w:pPr>
      <w:r>
        <w:t>而是：</w:t>
      </w:r>
    </w:p>
    <w:p w14:paraId="49EBE0B2">
      <w:pPr>
        <w:pStyle w:val="31"/>
        <w:keepNext w:val="0"/>
        <w:keepLines w:val="0"/>
        <w:widowControl/>
        <w:suppressLineNumbers w:val="0"/>
      </w:pPr>
      <w:r>
        <w:t>缓慢：</w:t>
      </w:r>
    </w:p>
    <w:p w14:paraId="5A9DF324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140°</w:t>
      </w:r>
    </w:p>
    <w:p w14:paraId="4B293012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→142°</w:t>
      </w:r>
    </w:p>
    <w:p w14:paraId="1D595997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→144°</w:t>
      </w:r>
    </w:p>
    <w:p w14:paraId="7B3DF154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4310D">
      <w:pPr>
        <w:pStyle w:val="31"/>
        <w:keepNext w:val="0"/>
        <w:keepLines w:val="0"/>
        <w:widowControl/>
        <w:suppressLineNumbers w:val="0"/>
      </w:pPr>
      <w:r>
        <w:t>公式：</w:t>
      </w:r>
    </w:p>
    <w:p w14:paraId="2F72FAA8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51300" cy="554355"/>
            <wp:effectExtent l="0" t="0" r="0" b="4445"/>
            <wp:docPr id="1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1"/>
                    <pic:cNvPicPr>
                      <a:picLocks noChangeAspect="1"/>
                    </pic:cNvPicPr>
                  </pic:nvPicPr>
                  <pic:blipFill>
                    <a:blip r:embed="rId16"/>
                    <a:srcRect l="24104" t="-2789" r="8031" b="6533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41AF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55E6A">
      <w:pPr>
        <w:pStyle w:val="31"/>
        <w:keepNext w:val="0"/>
        <w:keepLines w:val="0"/>
        <w:widowControl/>
        <w:suppressLineNumbers w:val="0"/>
      </w:pPr>
      <w:r>
        <w:t>本质：</w:t>
      </w:r>
    </w:p>
    <w:p w14:paraId="2D4AD16B">
      <w:pPr>
        <w:pStyle w:val="31"/>
        <w:keepNext w:val="0"/>
        <w:keepLines w:val="0"/>
        <w:widowControl/>
        <w:suppressLineNumbers w:val="0"/>
      </w:pPr>
      <w:r>
        <w:t>就是：</w:t>
      </w:r>
    </w:p>
    <w:p w14:paraId="0220CB36">
      <w:pPr>
        <w:pStyle w:val="3"/>
        <w:keepNext w:val="0"/>
        <w:keepLines w:val="0"/>
        <w:widowControl/>
        <w:suppressLineNumbers w:val="0"/>
      </w:pPr>
      <w:r>
        <w:t>保留长期趋势</w:t>
      </w:r>
    </w:p>
    <w:p w14:paraId="3E60B7BC">
      <w:pPr>
        <w:pStyle w:val="3"/>
        <w:keepNext w:val="0"/>
        <w:keepLines w:val="0"/>
        <w:widowControl/>
        <w:suppressLineNumbers w:val="0"/>
      </w:pPr>
      <w:r>
        <w:t>过滤短期波动</w:t>
      </w:r>
    </w:p>
    <w:p w14:paraId="12B6F4ED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C9A70">
      <w:pPr>
        <w:pStyle w:val="31"/>
        <w:keepNext w:val="0"/>
        <w:keepLines w:val="0"/>
        <w:widowControl/>
        <w:suppressLineNumbers w:val="0"/>
      </w:pPr>
      <w:r>
        <w:t>因此：</w:t>
      </w:r>
    </w:p>
    <w:p w14:paraId="2F3230C1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21237D41">
      <w:pPr>
        <w:pStyle w:val="31"/>
        <w:keepNext w:val="0"/>
        <w:keepLines w:val="0"/>
        <w:widowControl/>
        <w:suppressLineNumbers w:val="0"/>
      </w:pPr>
      <w:r>
        <w:t>会越来越稳定。</w:t>
      </w:r>
    </w:p>
    <w:p w14:paraId="5005B048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85C10">
      <w:pPr>
        <w:pStyle w:val="3"/>
        <w:keepNext w:val="0"/>
        <w:keepLines w:val="0"/>
        <w:widowControl/>
        <w:suppressLineNumbers w:val="0"/>
      </w:pPr>
      <w:r>
        <w:t>七、但第三个问题又出现了</w:t>
      </w:r>
    </w:p>
    <w:p w14:paraId="3E745A57">
      <w:pPr>
        <w:pStyle w:val="3"/>
        <w:keepNext w:val="0"/>
        <w:keepLines w:val="0"/>
        <w:widowControl/>
        <w:suppressLineNumbers w:val="0"/>
      </w:pPr>
      <w:r>
        <w:t>多prototype情况下</w:t>
      </w:r>
    </w:p>
    <w:p w14:paraId="1DD4B74C">
      <w:pPr>
        <w:pStyle w:val="3"/>
        <w:keepNext w:val="0"/>
        <w:keepLines w:val="0"/>
        <w:widowControl/>
        <w:suppressLineNumbers w:val="0"/>
      </w:pPr>
      <w:r>
        <w:t>prototype身份会乱掉</w:t>
      </w:r>
    </w:p>
    <w:p w14:paraId="3EAE2F44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43C42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73D6B9FB">
      <w:pPr>
        <w:pStyle w:val="31"/>
        <w:keepNext w:val="0"/>
        <w:keepLines w:val="0"/>
        <w:widowControl/>
        <w:suppressLineNumbers w:val="0"/>
      </w:pPr>
      <w:r>
        <w:t>上一轮历史 prototype：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954"/>
      </w:tblGrid>
      <w:tr w14:paraId="03EED48A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2ED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3FA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</w:tr>
      <w:tr w14:paraId="172801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C2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F2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</w:tr>
      <w:tr w14:paraId="284BE09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86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85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</w:tr>
    </w:tbl>
    <w:p w14:paraId="55ED1D6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AFF0A">
      <w:pPr>
        <w:pStyle w:val="31"/>
        <w:keepNext w:val="0"/>
        <w:keepLines w:val="0"/>
        <w:widowControl/>
        <w:suppressLineNumbers w:val="0"/>
      </w:pPr>
      <w:r>
        <w:t>这一轮 batch：</w:t>
      </w:r>
    </w:p>
    <w:p w14:paraId="2821571D">
      <w:pPr>
        <w:pStyle w:val="31"/>
        <w:keepNext w:val="0"/>
        <w:keepLines w:val="0"/>
        <w:widowControl/>
        <w:suppressLineNumbers w:val="0"/>
      </w:pPr>
      <w:r>
        <w:t>顺序可能变成：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954"/>
      </w:tblGrid>
      <w:tr w14:paraId="0C5F21FA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03D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28F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</w:tr>
      <w:tr w14:paraId="0FC3F3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B2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42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</w:tr>
      <w:tr w14:paraId="2897FF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79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C5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</w:tr>
    </w:tbl>
    <w:p w14:paraId="68B9B9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AF30A">
      <w:pPr>
        <w:pStyle w:val="31"/>
        <w:keepNext w:val="0"/>
        <w:keepLines w:val="0"/>
        <w:widowControl/>
        <w:suppressLineNumbers w:val="0"/>
      </w:pPr>
      <w:r>
        <w:t>如果直接 EMA：</w:t>
      </w:r>
    </w:p>
    <w:p w14:paraId="77CDE77E">
      <w:pPr>
        <w:pStyle w:val="31"/>
        <w:keepNext w:val="0"/>
        <w:keepLines w:val="0"/>
        <w:widowControl/>
        <w:suppressLineNumbers w:val="0"/>
      </w:pPr>
      <w:r>
        <w:t>会发生：</w:t>
      </w:r>
    </w:p>
    <w:p w14:paraId="234A5FB4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黑狗和白狗互相平均</w:t>
      </w:r>
    </w:p>
    <w:p w14:paraId="44015F2B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AD192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029EEE87">
      <w:pPr>
        <w:pStyle w:val="31"/>
        <w:keepNext w:val="0"/>
        <w:keepLines w:val="0"/>
        <w:widowControl/>
        <w:suppressLineNumbers w:val="0"/>
      </w:pPr>
      <w:r>
        <w:t>直接崩掉。</w:t>
      </w:r>
    </w:p>
    <w:p w14:paraId="2CC5813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964C2">
      <w:pPr>
        <w:pStyle w:val="3"/>
        <w:keepNext w:val="0"/>
        <w:keepLines w:val="0"/>
        <w:widowControl/>
        <w:suppressLineNumbers w:val="0"/>
      </w:pPr>
      <w:r>
        <w:t>八、于是引出：匈牙利匹配</w:t>
      </w:r>
    </w:p>
    <w:p w14:paraId="5D571235">
      <w:pPr>
        <w:pStyle w:val="31"/>
        <w:keepNext w:val="0"/>
        <w:keepLines w:val="0"/>
        <w:widowControl/>
        <w:suppressLineNumbers w:val="0"/>
      </w:pPr>
      <w:r>
        <w:t>它解决：</w:t>
      </w:r>
    </w:p>
    <w:p w14:paraId="199D7717">
      <w:pPr>
        <w:pStyle w:val="3"/>
        <w:keepNext w:val="0"/>
        <w:keepLines w:val="0"/>
        <w:widowControl/>
        <w:suppressLineNumbers w:val="0"/>
      </w:pPr>
      <w:r>
        <w:t>prototype身份对齐问题</w:t>
      </w:r>
    </w:p>
    <w:p w14:paraId="4C4822F9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62903">
      <w:pPr>
        <w:pStyle w:val="31"/>
        <w:keepNext w:val="0"/>
        <w:keepLines w:val="0"/>
        <w:widowControl/>
        <w:suppressLineNumbers w:val="0"/>
      </w:pPr>
      <w:r>
        <w:t>系统会先计算：</w:t>
      </w:r>
    </w:p>
    <w:p w14:paraId="6267DFF6">
      <w:pPr>
        <w:pStyle w:val="31"/>
        <w:keepNext w:val="0"/>
        <w:keepLines w:val="0"/>
        <w:widowControl/>
        <w:suppressLineNumbers w:val="0"/>
      </w:pPr>
      <w:r>
        <w:t>prototype两两相似度矩阵。</w:t>
      </w:r>
    </w:p>
    <w:p w14:paraId="62838B71"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1021"/>
        <w:gridCol w:w="1036"/>
      </w:tblGrid>
      <w:tr w14:paraId="4BA34D7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51706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F44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历史黑狗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309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历史白狗</w:t>
            </w:r>
          </w:p>
        </w:tc>
      </w:tr>
      <w:tr w14:paraId="03AAB9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4F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当前prototype1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21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34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</w:t>
            </w:r>
          </w:p>
        </w:tc>
      </w:tr>
      <w:tr w14:paraId="60B7D7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28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当前prototype2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2D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00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</w:tr>
    </w:tbl>
    <w:p w14:paraId="1C30B8E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4B172">
      <w:pPr>
        <w:pStyle w:val="31"/>
        <w:keepNext w:val="0"/>
        <w:keepLines w:val="0"/>
        <w:widowControl/>
        <w:suppressLineNumbers w:val="0"/>
      </w:pPr>
      <w:r>
        <w:t>然后：</w:t>
      </w:r>
    </w:p>
    <w:p w14:paraId="2F9C3BFA">
      <w:pPr>
        <w:pStyle w:val="31"/>
        <w:keepNext w:val="0"/>
        <w:keepLines w:val="0"/>
        <w:widowControl/>
        <w:suppressLineNumbers w:val="0"/>
      </w:pPr>
      <w:r>
        <w:t>尝试所有匹配方案。</w:t>
      </w:r>
    </w:p>
    <w:p w14:paraId="23005926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61307">
      <w:pPr>
        <w:pStyle w:val="31"/>
        <w:keepNext w:val="0"/>
        <w:keepLines w:val="0"/>
        <w:widowControl/>
        <w:suppressLineNumbers w:val="0"/>
      </w:pPr>
      <w:r>
        <w:t>方案1：</w:t>
      </w:r>
    </w:p>
    <w:p w14:paraId="2B8E845F">
      <w:pPr>
        <w:pStyle w:val="31"/>
        <w:keepNext w:val="0"/>
        <w:keepLines w:val="0"/>
        <w:widowControl/>
        <w:suppressLineNumbers w:val="0"/>
        <w:ind w:left="720"/>
      </w:pPr>
      <w:r>
        <w:t>当前1 → 历史黑狗</w:t>
      </w:r>
    </w:p>
    <w:p w14:paraId="7BDA8D7E">
      <w:pPr>
        <w:pStyle w:val="31"/>
        <w:keepNext w:val="0"/>
        <w:keepLines w:val="0"/>
        <w:widowControl/>
        <w:suppressLineNumbers w:val="0"/>
        <w:ind w:left="720"/>
      </w:pPr>
      <w:r>
        <w:t>当前2 → 历史白狗</w:t>
      </w:r>
    </w:p>
    <w:p w14:paraId="476A0ACC">
      <w:pPr>
        <w:pStyle w:val="31"/>
        <w:keepNext w:val="0"/>
        <w:keepLines w:val="0"/>
        <w:widowControl/>
        <w:suppressLineNumbers w:val="0"/>
      </w:pPr>
      <w:r>
        <w:t>总相似度：</w:t>
      </w:r>
      <w:r>
        <w:br w:type="textWrapping"/>
      </w:r>
      <w:r>
        <w:t>0.2+0.1=0.3</w:t>
      </w:r>
      <w:r>
        <w:br w:type="textWrapping"/>
      </w:r>
    </w:p>
    <w:p w14:paraId="56024143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A1B2F">
      <w:pPr>
        <w:pStyle w:val="31"/>
        <w:keepNext w:val="0"/>
        <w:keepLines w:val="0"/>
        <w:widowControl/>
        <w:suppressLineNumbers w:val="0"/>
      </w:pPr>
      <w:r>
        <w:t>方案2：</w:t>
      </w:r>
    </w:p>
    <w:p w14:paraId="7B087A3B">
      <w:pPr>
        <w:pStyle w:val="31"/>
        <w:keepNext w:val="0"/>
        <w:keepLines w:val="0"/>
        <w:widowControl/>
        <w:suppressLineNumbers w:val="0"/>
        <w:ind w:left="720"/>
      </w:pPr>
      <w:r>
        <w:t>当前1 → 历史白狗</w:t>
      </w:r>
    </w:p>
    <w:p w14:paraId="4572F775">
      <w:pPr>
        <w:pStyle w:val="31"/>
        <w:keepNext w:val="0"/>
        <w:keepLines w:val="0"/>
        <w:widowControl/>
        <w:suppressLineNumbers w:val="0"/>
        <w:ind w:left="720"/>
      </w:pPr>
      <w:r>
        <w:t>当前2 → 历史黑狗</w:t>
      </w:r>
    </w:p>
    <w:p w14:paraId="5086B36B">
      <w:pPr>
        <w:pStyle w:val="31"/>
        <w:keepNext w:val="0"/>
        <w:keepLines w:val="0"/>
        <w:widowControl/>
        <w:suppressLineNumbers w:val="0"/>
      </w:pPr>
      <w:r>
        <w:t>总相似度：</w:t>
      </w:r>
      <w:r>
        <w:br w:type="textWrapping"/>
      </w:r>
      <w:r>
        <w:t>0.9+0.95=1.8</w:t>
      </w:r>
      <w:r>
        <w:rPr>
          <w:rFonts w:hint="eastAsia"/>
          <w:lang w:val="en-US" w:eastAsia="zh-CN"/>
        </w:rPr>
        <w:t>5</w:t>
      </w: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EB853">
      <w:pPr>
        <w:pStyle w:val="31"/>
        <w:keepNext w:val="0"/>
        <w:keepLines w:val="0"/>
        <w:widowControl/>
        <w:suppressLineNumbers w:val="0"/>
      </w:pPr>
      <w:r>
        <w:t>显然：</w:t>
      </w:r>
    </w:p>
    <w:p w14:paraId="0A607DF4">
      <w:pPr>
        <w:pStyle w:val="31"/>
        <w:keepNext w:val="0"/>
        <w:keepLines w:val="0"/>
        <w:widowControl/>
        <w:suppressLineNumbers w:val="0"/>
      </w:pPr>
      <w:r>
        <w:t>方案2最好。</w:t>
      </w:r>
    </w:p>
    <w:p w14:paraId="2E4700BD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A508D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09ABAB87">
      <w:pPr>
        <w:pStyle w:val="31"/>
        <w:keepNext w:val="0"/>
        <w:keepLines w:val="0"/>
        <w:widowControl/>
        <w:suppressLineNumbers w:val="0"/>
      </w:pPr>
      <w:r>
        <w:t>系统最终决定：</w:t>
      </w:r>
    </w:p>
    <w:p w14:paraId="11DCE0CC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白狗更新白狗</w:t>
      </w:r>
    </w:p>
    <w:p w14:paraId="5D678A6A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黑狗更新黑狗</w:t>
      </w:r>
    </w:p>
    <w:p w14:paraId="0C1E9F6B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FF656">
      <w:pPr>
        <w:pStyle w:val="31"/>
        <w:keepNext w:val="0"/>
        <w:keepLines w:val="0"/>
        <w:widowControl/>
        <w:suppressLineNumbers w:val="0"/>
      </w:pPr>
      <w:r>
        <w:t>这叫：</w:t>
      </w:r>
    </w:p>
    <w:p w14:paraId="37B5AA89">
      <w:pPr>
        <w:pStyle w:val="3"/>
        <w:keepNext w:val="0"/>
        <w:keepLines w:val="0"/>
        <w:widowControl/>
        <w:suppressLineNumbers w:val="0"/>
      </w:pPr>
      <w:r>
        <w:t>全局一一对应</w:t>
      </w:r>
    </w:p>
    <w:p w14:paraId="73757AAA">
      <w:pPr>
        <w:pStyle w:val="31"/>
        <w:keepNext w:val="0"/>
        <w:keepLines w:val="0"/>
        <w:widowControl/>
        <w:suppressLineNumbers w:val="0"/>
      </w:pPr>
      <w:r>
        <w:t>即：</w:t>
      </w:r>
    </w:p>
    <w:p w14:paraId="112DFCE5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每个prototype</w:t>
      </w:r>
    </w:p>
    <w:p w14:paraId="566A3C7C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只能匹配一个prototype</w:t>
      </w:r>
    </w:p>
    <w:p w14:paraId="23B77928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43D0B">
      <w:pPr>
        <w:pStyle w:val="31"/>
        <w:keepNext w:val="0"/>
        <w:keepLines w:val="0"/>
        <w:widowControl/>
        <w:suppressLineNumbers w:val="0"/>
      </w:pPr>
      <w:r>
        <w:t>这样：</w:t>
      </w:r>
    </w:p>
    <w:p w14:paraId="554B24D9">
      <w:pPr>
        <w:pStyle w:val="31"/>
        <w:keepNext w:val="0"/>
        <w:keepLines w:val="0"/>
        <w:widowControl/>
        <w:suppressLineNumbers w:val="0"/>
      </w:pPr>
      <w:r>
        <w:t>prototype身份：</w:t>
      </w:r>
    </w:p>
    <w:p w14:paraId="3BE16998">
      <w:pPr>
        <w:pStyle w:val="31"/>
        <w:keepNext w:val="0"/>
        <w:keepLines w:val="0"/>
        <w:widowControl/>
        <w:suppressLineNumbers w:val="0"/>
      </w:pPr>
      <w:r>
        <w:t>才能长期稳定。</w:t>
      </w:r>
    </w:p>
    <w:p w14:paraId="2446A964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0DCF7">
      <w:pPr>
        <w:pStyle w:val="3"/>
        <w:keepNext w:val="0"/>
        <w:keepLines w:val="0"/>
        <w:widowControl/>
        <w:suppressLineNumbers w:val="0"/>
      </w:pPr>
      <w:r>
        <w:t>九、现在 prototype 已经稳定了</w:t>
      </w:r>
    </w:p>
    <w:p w14:paraId="7600DEBE">
      <w:pPr>
        <w:pStyle w:val="31"/>
        <w:keepNext w:val="0"/>
        <w:keepLines w:val="0"/>
        <w:widowControl/>
        <w:suppressLineNumbers w:val="0"/>
      </w:pPr>
      <w:r>
        <w:t>开始真正分类。</w:t>
      </w:r>
    </w:p>
    <w:p w14:paraId="4E7D8919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7FF6D">
      <w:pPr>
        <w:pStyle w:val="31"/>
        <w:keepNext w:val="0"/>
        <w:keepLines w:val="0"/>
        <w:widowControl/>
        <w:suppressLineNumbers w:val="0"/>
      </w:pPr>
      <w:r>
        <w:t>假设：</w:t>
      </w:r>
    </w:p>
    <w:p w14:paraId="64D908E3">
      <w:pPr>
        <w:pStyle w:val="31"/>
        <w:keepNext w:val="0"/>
        <w:keepLines w:val="0"/>
        <w:widowControl/>
        <w:suppressLineNumbers w:val="0"/>
      </w:pPr>
      <w:r>
        <w:t>当前 sample：</w:t>
      </w:r>
    </w:p>
    <w:p w14:paraId="4AE371FB">
      <w:pPr>
        <w:pStyle w:val="31"/>
        <w:keepNext w:val="0"/>
        <w:keepLines w:val="0"/>
        <w:widowControl/>
        <w:suppressLineNumbers w:val="0"/>
      </w:pPr>
      <w:r>
        <w:t>方向：</w:t>
      </w:r>
    </w:p>
    <w:p w14:paraId="2F9A94EA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160°</w:t>
      </w:r>
    </w:p>
    <w:p w14:paraId="22D0E5F3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CB05A">
      <w:pPr>
        <w:pStyle w:val="31"/>
        <w:keepNext w:val="0"/>
        <w:keepLines w:val="0"/>
        <w:widowControl/>
        <w:suppressLineNumbers w:val="0"/>
      </w:pPr>
      <w:r>
        <w:t>dog class：</w:t>
      </w:r>
    </w:p>
    <w:p w14:paraId="7CA3919B">
      <w:pPr>
        <w:pStyle w:val="31"/>
        <w:keepNext w:val="0"/>
        <w:keepLines w:val="0"/>
        <w:widowControl/>
        <w:suppressLineNumbers w:val="0"/>
      </w:pPr>
      <w:r>
        <w:t>有两个 prototype：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675"/>
      </w:tblGrid>
      <w:tr w14:paraId="0CEF5C69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5B8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3F3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</w:tr>
      <w:tr w14:paraId="3E8F1F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C4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7E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140°</w:t>
            </w:r>
          </w:p>
        </w:tc>
      </w:tr>
      <w:tr w14:paraId="2116C00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08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73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180°</w:t>
            </w:r>
          </w:p>
        </w:tc>
      </w:tr>
    </w:tbl>
    <w:p w14:paraId="7D0BDFA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DB713">
      <w:pPr>
        <w:pStyle w:val="31"/>
        <w:keepNext w:val="0"/>
        <w:keepLines w:val="0"/>
        <w:widowControl/>
        <w:suppressLineNumbers w:val="0"/>
      </w:pPr>
      <w:r>
        <w:t>系统先计算：</w:t>
      </w:r>
    </w:p>
    <w:p w14:paraId="646C59AA">
      <w:pPr>
        <w:pStyle w:val="31"/>
        <w:keepNext w:val="0"/>
        <w:keepLines w:val="0"/>
        <w:widowControl/>
        <w:suppressLineNumbers w:val="0"/>
      </w:pPr>
      <w:r>
        <w:t>sample 与每个 prototype 的 similarity：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967"/>
      </w:tblGrid>
      <w:tr w14:paraId="6BF110A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434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8F9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similarity</w:t>
            </w:r>
          </w:p>
        </w:tc>
      </w:tr>
      <w:tr w14:paraId="3A453B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32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BB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</w:tr>
      <w:tr w14:paraId="3C1827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9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01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</w:t>
            </w:r>
          </w:p>
        </w:tc>
      </w:tr>
    </w:tbl>
    <w:p w14:paraId="1033B4C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701D8">
      <w:pPr>
        <w:pStyle w:val="31"/>
        <w:keepNext w:val="0"/>
        <w:keepLines w:val="0"/>
        <w:widowControl/>
        <w:suppressLineNumbers w:val="0"/>
      </w:pPr>
      <w:r>
        <w:t>然后：</w:t>
      </w:r>
    </w:p>
    <w:p w14:paraId="712F0781">
      <w:pPr>
        <w:pStyle w:val="31"/>
        <w:keepNext w:val="0"/>
        <w:keepLines w:val="0"/>
        <w:widowControl/>
        <w:suppressLineNumbers w:val="0"/>
      </w:pPr>
      <w:r>
        <w:t>利用 soft assignment：</w:t>
      </w:r>
    </w:p>
    <w:p w14:paraId="15221C47">
      <w:pPr>
        <w:pStyle w:val="31"/>
        <w:keepNext w:val="0"/>
        <w:keepLines w:val="0"/>
        <w:widowControl/>
        <w:suppressLineNumbers w:val="0"/>
      </w:pPr>
      <w:r>
        <w:t>得到：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1127"/>
      </w:tblGrid>
      <w:tr w14:paraId="60B1DF6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6E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prototype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CB9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assignment</w:t>
            </w:r>
          </w:p>
        </w:tc>
      </w:tr>
      <w:tr w14:paraId="5C2AAB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DF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9B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</w:tr>
      <w:tr w14:paraId="15C9BBD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96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19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</w:t>
            </w:r>
          </w:p>
        </w:tc>
      </w:tr>
    </w:tbl>
    <w:p w14:paraId="765D3C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04134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69940B64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72175" cy="5978525"/>
            <wp:effectExtent l="0" t="0" r="9525" b="3175"/>
            <wp:docPr id="1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7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8824">
      <w:pPr>
        <w:pStyle w:val="31"/>
        <w:keepNext w:val="0"/>
        <w:keepLines w:val="0"/>
        <w:widowControl/>
        <w:suppressLineNumbers w:val="0"/>
      </w:pPr>
      <w:r>
        <w:t>dog 类别分数</w:t>
      </w:r>
    </w:p>
    <w:p w14:paraId="5EB6C883">
      <w:pPr>
        <w:pStyle w:val="31"/>
        <w:keepNext w:val="0"/>
        <w:keepLines w:val="0"/>
        <w:widowControl/>
        <w:suppressLineNumbers w:val="0"/>
      </w:pPr>
      <w:r>
        <w:t>：</w:t>
      </w:r>
      <w:r>
        <w:rPr>
          <w:rFonts w:hint="eastAsia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dog​=0.45×0.80+0.52×0.8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10957">
      <w:pPr>
        <w:pStyle w:val="31"/>
        <w:keepNext w:val="0"/>
        <w:keepLines w:val="0"/>
        <w:widowControl/>
        <w:suppressLineNumbers w:val="0"/>
      </w:pPr>
      <w:r>
        <w:t>本质：</w:t>
      </w:r>
    </w:p>
    <w:p w14:paraId="4246E0FC">
      <w:pPr>
        <w:pStyle w:val="31"/>
        <w:keepNext w:val="0"/>
        <w:keepLines w:val="0"/>
        <w:widowControl/>
        <w:suppressLineNumbers w:val="0"/>
      </w:pPr>
      <w:r>
        <w:t>就是：</w:t>
      </w:r>
    </w:p>
    <w:p w14:paraId="0E216DA8">
      <w:pPr>
        <w:pStyle w:val="3"/>
        <w:keepNext w:val="0"/>
        <w:keepLines w:val="0"/>
        <w:widowControl/>
        <w:suppressLineNumbers w:val="0"/>
      </w:pPr>
      <w:r>
        <w:t>多个prototype共同投票</w:t>
      </w:r>
    </w:p>
    <w:p w14:paraId="6D598E41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284DF">
      <w:pPr>
        <w:pStyle w:val="31"/>
        <w:keepNext w:val="0"/>
        <w:keepLines w:val="0"/>
        <w:widowControl/>
        <w:suppressLineNumbers w:val="0"/>
      </w:pPr>
      <w:r>
        <w:t>所有类别：</w:t>
      </w:r>
    </w:p>
    <w:p w14:paraId="1E42735D">
      <w:pPr>
        <w:pStyle w:val="31"/>
        <w:keepNext w:val="0"/>
        <w:keepLines w:val="0"/>
        <w:widowControl/>
        <w:suppressLineNumbers w:val="0"/>
      </w:pPr>
      <w:r>
        <w:t>都会得到一个 score：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567"/>
      </w:tblGrid>
      <w:tr w14:paraId="00DA524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B27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972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</w:tr>
      <w:tr w14:paraId="4916A5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3B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46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</w:tr>
      <w:tr w14:paraId="5CEDC1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50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82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</w:tr>
      <w:tr w14:paraId="14B938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71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4F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</w:tr>
    </w:tbl>
    <w:p w14:paraId="6F83CB2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F8F53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</w:pPr>
      <w:r>
        <w:t>然后 Softmax 变成分类概率</w:t>
      </w:r>
    </w:p>
    <w:p w14:paraId="7574250E">
      <w:pPr>
        <w:numPr>
          <w:ilvl w:val="0"/>
          <w:numId w:val="0"/>
        </w:num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971675" cy="876300"/>
            <wp:effectExtent l="0" t="0" r="9525" b="0"/>
            <wp:docPr id="1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C525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81FB1"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1101"/>
      </w:tblGrid>
      <w:tr w14:paraId="5210A69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0EC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E3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</w:tr>
      <w:tr w14:paraId="076021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26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B0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0.97</w:t>
            </w:r>
          </w:p>
        </w:tc>
      </w:tr>
      <w:tr w14:paraId="7CA1E1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06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27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</w:t>
            </w:r>
          </w:p>
        </w:tc>
      </w:tr>
      <w:tr w14:paraId="3CE1E2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59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27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</w:tr>
    </w:tbl>
    <w:p w14:paraId="2A8BA12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067C2">
      <w:pPr>
        <w:pStyle w:val="31"/>
        <w:keepNext w:val="0"/>
        <w:keepLines w:val="0"/>
        <w:widowControl/>
        <w:suppressLineNumbers w:val="0"/>
      </w:pPr>
      <w:r>
        <w:t>意思就是：</w:t>
      </w:r>
    </w:p>
    <w:p w14:paraId="262CE3A7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模型97%相信这是dog</w:t>
      </w:r>
    </w:p>
    <w:p w14:paraId="694FBCFA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2BABC">
      <w:pPr>
        <w:pStyle w:val="3"/>
        <w:keepNext w:val="0"/>
        <w:keepLines w:val="0"/>
        <w:widowControl/>
        <w:suppressLineNumbers w:val="0"/>
      </w:pPr>
      <w:r>
        <w:t>十一、Loss 到底在干什么？</w:t>
      </w:r>
    </w:p>
    <w:p w14:paraId="0C43AB0B">
      <w:pPr>
        <w:pStyle w:val="31"/>
        <w:keepNext w:val="0"/>
        <w:keepLines w:val="0"/>
        <w:widowControl/>
        <w:suppressLineNumbers w:val="0"/>
      </w:pPr>
      <w:r>
        <w:t>假设：</w:t>
      </w:r>
    </w:p>
    <w:p w14:paraId="36BC5E17">
      <w:pPr>
        <w:pStyle w:val="31"/>
        <w:keepNext w:val="0"/>
        <w:keepLines w:val="0"/>
        <w:widowControl/>
        <w:suppressLineNumbers w:val="0"/>
      </w:pPr>
      <w:r>
        <w:t>真实标签：</w:t>
      </w:r>
    </w:p>
    <w:p w14:paraId="712B73B9">
      <w:pPr>
        <w:pStyle w:val="31"/>
        <w:keepNext w:val="0"/>
        <w:keepLines w:val="0"/>
        <w:widowControl/>
        <w:suppressLineNumbers w:val="0"/>
      </w:pPr>
      <w:r>
        <w:t>就是：</w:t>
      </w:r>
    </w:p>
    <w:p w14:paraId="1E1AF02D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dog</w:t>
      </w:r>
    </w:p>
    <w:p w14:paraId="3B599664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430F4">
      <w:pPr>
        <w:pStyle w:val="31"/>
        <w:keepNext w:val="0"/>
        <w:keepLines w:val="0"/>
        <w:widowControl/>
        <w:suppressLineNumbers w:val="0"/>
      </w:pPr>
      <w:r>
        <w:t>如果：</w:t>
      </w:r>
      <w:r>
        <w:br w:type="textWrapping"/>
      </w:r>
      <w:r>
        <w:t>P(dog|x)=0.97</w:t>
      </w:r>
    </w:p>
    <w:p w14:paraId="32EF9D30">
      <w:pPr>
        <w:pStyle w:val="31"/>
        <w:keepNext w:val="0"/>
        <w:keepLines w:val="0"/>
        <w:widowControl/>
        <w:suppressLineNumbers w:val="0"/>
      </w:pPr>
      <w:r>
        <w:t>loss 很小。</w:t>
      </w:r>
    </w:p>
    <w:p w14:paraId="73DF3306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998A9">
      <w:pPr>
        <w:pStyle w:val="31"/>
        <w:keepNext w:val="0"/>
        <w:keepLines w:val="0"/>
        <w:widowControl/>
        <w:suppressLineNumbers w:val="0"/>
      </w:pPr>
      <w:r>
        <w:t>如果：</w:t>
      </w:r>
      <w:r>
        <w:br w:type="textWrapping"/>
      </w:r>
      <w:r>
        <w:t>P(dog|x)=0.2</w:t>
      </w:r>
    </w:p>
    <w:p w14:paraId="196E0BFD">
      <w:pPr>
        <w:pStyle w:val="31"/>
        <w:keepNext w:val="0"/>
        <w:keepLines w:val="0"/>
        <w:widowControl/>
        <w:suppressLineNumbers w:val="0"/>
      </w:pPr>
      <w:r>
        <w:t>loss 很大。</w:t>
      </w:r>
    </w:p>
    <w:p w14:paraId="4AB3046C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65906">
      <w:pPr>
        <w:pStyle w:val="31"/>
        <w:keepNext w:val="0"/>
        <w:keepLines w:val="0"/>
        <w:widowControl/>
        <w:suppressLineNumbers w:val="0"/>
      </w:pPr>
      <w:r>
        <w:t>所以：</w:t>
      </w:r>
    </w:p>
    <w:p w14:paraId="772A59E6">
      <w:pPr>
        <w:pStyle w:val="31"/>
        <w:keepNext w:val="0"/>
        <w:keepLines w:val="0"/>
        <w:widowControl/>
        <w:suppressLineNumbers w:val="0"/>
      </w:pPr>
      <w:r>
        <w:t>loss 本质就是：</w:t>
      </w:r>
    </w:p>
    <w:p w14:paraId="5C334806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正确类别概率还不够高</w:t>
      </w:r>
    </w:p>
    <w:p w14:paraId="64B68F74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FE745">
      <w:pPr>
        <w:pStyle w:val="3"/>
        <w:keepNext w:val="0"/>
        <w:keepLines w:val="0"/>
        <w:widowControl/>
        <w:suppressLineNumbers w:val="0"/>
      </w:pPr>
      <w:r>
        <w:t>十二、反向传播到底在干什么？</w:t>
      </w:r>
    </w:p>
    <w:p w14:paraId="3EF71F48">
      <w:pPr>
        <w:pStyle w:val="31"/>
        <w:keepNext w:val="0"/>
        <w:keepLines w:val="0"/>
        <w:widowControl/>
        <w:suppressLineNumbers w:val="0"/>
      </w:pPr>
      <w:r>
        <w:t>一句话：</w:t>
      </w:r>
    </w:p>
    <w:p w14:paraId="6E93BA64">
      <w:pPr>
        <w:pStyle w:val="3"/>
        <w:keepNext w:val="0"/>
        <w:keepLines w:val="0"/>
        <w:widowControl/>
        <w:suppressLineNumbers w:val="0"/>
      </w:pPr>
      <w:r>
        <w:t>提高正确类分数</w:t>
      </w:r>
    </w:p>
    <w:p w14:paraId="373D70C5">
      <w:pPr>
        <w:pStyle w:val="3"/>
        <w:keepNext w:val="0"/>
        <w:keepLines w:val="0"/>
        <w:widowControl/>
        <w:suppressLineNumbers w:val="0"/>
      </w:pPr>
      <w:r>
        <w:t>降低错误类分数</w:t>
      </w:r>
    </w:p>
    <w:p w14:paraId="47864DF2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324F4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57AB808D">
      <w:pPr>
        <w:pStyle w:val="31"/>
        <w:keepNext w:val="0"/>
        <w:keepLines w:val="0"/>
        <w:widowControl/>
        <w:suppressLineNumbers w:val="0"/>
        <w:tabs>
          <w:tab w:val="left" w:pos="2222"/>
        </w:tabs>
        <w:rPr>
          <w:rFonts w:hint="eastAsia" w:eastAsia="微软雅黑"/>
          <w:lang w:eastAsia="zh-CN"/>
        </w:rPr>
      </w:pPr>
      <w:r>
        <w:t>系统希望：</w:t>
      </w:r>
      <w:r>
        <w:rPr>
          <w:rFonts w:hint="eastAsia"/>
          <w:lang w:eastAsia="zh-CN"/>
        </w:rPr>
        <w:tab/>
      </w:r>
      <w:r>
        <w:rPr>
          <w:rFonts w:ascii="宋体" w:hAnsi="宋体" w:eastAsia="宋体" w:cs="宋体"/>
          <w:sz w:val="24"/>
          <w:szCs w:val="24"/>
        </w:rPr>
        <w:t>sdog​↑</w:t>
      </w:r>
    </w:p>
    <w:p w14:paraId="5B4C9C96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8B38D">
      <w:pPr>
        <w:pStyle w:val="31"/>
        <w:keepNext w:val="0"/>
        <w:keepLines w:val="0"/>
        <w:widowControl/>
        <w:suppressLineNumbers w:val="0"/>
      </w:pPr>
      <w:r>
        <w:t>而：</w:t>
      </w:r>
    </w:p>
    <w:p w14:paraId="3D9778AA">
      <w:pPr>
        <w:pStyle w:val="3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809875" cy="800100"/>
            <wp:effectExtent l="0" t="0" r="9525" b="0"/>
            <wp:docPr id="1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AE57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84BBA">
      <w:pPr>
        <w:pStyle w:val="31"/>
        <w:keepNext w:val="0"/>
        <w:keepLines w:val="0"/>
        <w:widowControl/>
        <w:suppressLineNumbers w:val="0"/>
      </w:pPr>
      <w:r>
        <w:t>所以：</w:t>
      </w:r>
    </w:p>
    <w:p w14:paraId="7B7994C7">
      <w:pPr>
        <w:pStyle w:val="31"/>
        <w:keepNext w:val="0"/>
        <w:keepLines w:val="0"/>
        <w:widowControl/>
        <w:suppressLineNumbers w:val="0"/>
      </w:pPr>
      <w:r>
        <w:t>只能通过：</w:t>
      </w:r>
    </w:p>
    <w:p w14:paraId="722A877E">
      <w:pPr>
        <w:pStyle w:val="3"/>
        <w:keepNext w:val="0"/>
        <w:keepLines w:val="0"/>
        <w:widowControl/>
        <w:suppressLineNumbers w:val="0"/>
      </w:pPr>
      <w:r>
        <w:t>提高 feature 与 prototype 相似度</w:t>
      </w:r>
    </w:p>
    <w:p w14:paraId="6C1D91C5">
      <w:pPr>
        <w:pStyle w:val="31"/>
        <w:keepNext w:val="0"/>
        <w:keepLines w:val="0"/>
        <w:widowControl/>
        <w:suppressLineNumbers w:val="0"/>
      </w:pPr>
      <w:r>
        <w:t>即：</w:t>
      </w:r>
    </w:p>
    <w:p w14:paraId="0D64AA01">
      <w:pPr>
        <w:pStyle w:val="31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m:oMathPara>
        <m:oMath>
          <m:sSubSup>
            <m:sSubSupPr>
              <m:ctrlPr>
                <w:rPr>
                  <w:rFonts w:hint="default" w:ascii="Cambria Math"/>
                </w:rPr>
              </m:ctrlPr>
            </m:sSubSup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⊤</m:t>
              </m:r>
              <m:ctrlPr>
                <w:rPr>
                  <w:rFonts w:hint="default" w:ascii="Cambria Math"/>
                </w:rPr>
              </m:ctrlPr>
            </m:sup>
          </m:sSubSup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p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dog,k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↑</m:t>
          </m:r>
        </m:oMath>
      </m:oMathPara>
    </w:p>
    <w:p w14:paraId="49237150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0CE73">
      <w:pPr>
        <w:pStyle w:val="31"/>
        <w:keepNext w:val="0"/>
        <w:keepLines w:val="0"/>
        <w:widowControl/>
        <w:suppressLineNumbers w:val="0"/>
      </w:pPr>
      <w:r>
        <w:t>几何上：</w:t>
      </w:r>
    </w:p>
    <w:p w14:paraId="048E929F">
      <w:pPr>
        <w:pStyle w:val="31"/>
        <w:keepNext w:val="0"/>
        <w:keepLines w:val="0"/>
        <w:widowControl/>
        <w:suppressLineNumbers w:val="0"/>
      </w:pPr>
      <w:r>
        <w:t>就是：</w:t>
      </w:r>
    </w:p>
    <w:p w14:paraId="559053CD">
      <w:pPr>
        <w:pStyle w:val="3"/>
        <w:keepNext w:val="0"/>
        <w:keepLines w:val="0"/>
        <w:widowControl/>
        <w:suppressLineNumbers w:val="0"/>
      </w:pPr>
      <w:r>
        <w:t>缩小夹角</w:t>
      </w:r>
    </w:p>
    <w:p w14:paraId="49D1B647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7F1B8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5F1F9156">
      <w:pPr>
        <w:pStyle w:val="31"/>
        <w:keepNext w:val="0"/>
        <w:keepLines w:val="0"/>
        <w:widowControl/>
        <w:suppressLineNumbers w:val="0"/>
      </w:pPr>
      <w:r>
        <w:t>feature：</w:t>
      </w:r>
    </w:p>
    <w:p w14:paraId="07389308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160°</w:t>
      </w:r>
    </w:p>
    <w:p w14:paraId="6CB45D84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53E408CD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180°</w:t>
      </w:r>
    </w:p>
    <w:p w14:paraId="44C656BE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C0129">
      <w:pPr>
        <w:pStyle w:val="31"/>
        <w:keepNext w:val="0"/>
        <w:keepLines w:val="0"/>
        <w:widowControl/>
        <w:suppressLineNumbers w:val="0"/>
      </w:pPr>
      <w:r>
        <w:t>训练后：</w:t>
      </w:r>
    </w:p>
    <w:p w14:paraId="2E18D7FE">
      <w:pPr>
        <w:pStyle w:val="31"/>
        <w:keepNext w:val="0"/>
        <w:keepLines w:val="0"/>
        <w:widowControl/>
        <w:suppressLineNumbers w:val="0"/>
      </w:pPr>
      <w:r>
        <w:t>feature 会逐渐：</w:t>
      </w:r>
    </w:p>
    <w:p w14:paraId="31324775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160°</w:t>
      </w:r>
    </w:p>
    <w:p w14:paraId="62A61CAA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→170°</w:t>
      </w:r>
    </w:p>
    <w:p w14:paraId="01DB9336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→178°</w:t>
      </w:r>
    </w:p>
    <w:p w14:paraId="6F550C95">
      <w:pPr>
        <w:pStyle w:val="31"/>
        <w:keepNext w:val="0"/>
        <w:keepLines w:val="0"/>
        <w:widowControl/>
        <w:suppressLineNumbers w:val="0"/>
      </w:pPr>
      <w:r>
        <w:t>越来越接近 prototype。</w:t>
      </w:r>
    </w:p>
    <w:p w14:paraId="1C55FC5C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F39EA">
      <w:pPr>
        <w:pStyle w:val="3"/>
        <w:keepNext w:val="0"/>
        <w:keepLines w:val="0"/>
        <w:widowControl/>
        <w:suppressLineNumbers w:val="0"/>
      </w:pPr>
      <w:r>
        <w:t>十三、prototype 本身也会被拉动</w:t>
      </w:r>
    </w:p>
    <w:p w14:paraId="0B3F431C">
      <w:pPr>
        <w:pStyle w:val="31"/>
        <w:keepNext w:val="0"/>
        <w:keepLines w:val="0"/>
        <w:widowControl/>
        <w:suppressLineNumbers w:val="0"/>
      </w:pPr>
      <w:r>
        <w:t>不仅 feature 会动。</w:t>
      </w:r>
    </w:p>
    <w:p w14:paraId="091E7820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0B7C8F93">
      <w:pPr>
        <w:pStyle w:val="31"/>
        <w:keepNext w:val="0"/>
        <w:keepLines w:val="0"/>
        <w:widowControl/>
        <w:suppressLineNumbers w:val="0"/>
      </w:pPr>
      <w:r>
        <w:t>也会：</w:t>
      </w:r>
    </w:p>
    <w:p w14:paraId="15F6E68B">
      <w:pPr>
        <w:pStyle w:val="31"/>
        <w:keepNext w:val="0"/>
        <w:keepLines w:val="0"/>
        <w:widowControl/>
        <w:suppressLineNumbers w:val="0"/>
      </w:pPr>
      <w:r>
        <w:t>朝 sample 靠近。</w:t>
      </w:r>
    </w:p>
    <w:p w14:paraId="38028CDA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5AC6B">
      <w:pPr>
        <w:pStyle w:val="31"/>
        <w:keepNext w:val="0"/>
        <w:keepLines w:val="0"/>
        <w:widowControl/>
        <w:suppressLineNumbers w:val="0"/>
      </w:pPr>
      <w:r>
        <w:t>例如：</w:t>
      </w:r>
    </w:p>
    <w:p w14:paraId="6612DE13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607434C9">
      <w:pPr>
        <w:pStyle w:val="31"/>
        <w:keepNext w:val="0"/>
        <w:keepLines w:val="0"/>
        <w:widowControl/>
        <w:suppressLineNumbers w:val="0"/>
      </w:pPr>
      <w:r>
        <w:t>180°</w:t>
      </w:r>
    </w:p>
    <w:p w14:paraId="3C36D003">
      <w:pPr>
        <w:pStyle w:val="31"/>
        <w:keepNext w:val="0"/>
        <w:keepLines w:val="0"/>
        <w:widowControl/>
        <w:suppressLineNumbers w:val="0"/>
      </w:pPr>
      <w:r>
        <w:t>feature：</w:t>
      </w:r>
    </w:p>
    <w:p w14:paraId="071495E2">
      <w:pPr>
        <w:pStyle w:val="31"/>
        <w:keepNext w:val="0"/>
        <w:keepLines w:val="0"/>
        <w:widowControl/>
        <w:suppressLineNumbers w:val="0"/>
      </w:pPr>
      <w:r>
        <w:t>160°</w:t>
      </w:r>
    </w:p>
    <w:p w14:paraId="7FD5B41B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F682D">
      <w:pPr>
        <w:pStyle w:val="31"/>
        <w:keepNext w:val="0"/>
        <w:keepLines w:val="0"/>
        <w:widowControl/>
        <w:suppressLineNumbers w:val="0"/>
      </w:pPr>
      <w:r>
        <w:t>prototype 更新后：</w:t>
      </w:r>
    </w:p>
    <w:p w14:paraId="7D6B5F78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180°</w:t>
      </w:r>
    </w:p>
    <w:p w14:paraId="73650F25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→175°</w:t>
      </w:r>
    </w:p>
    <w:p w14:paraId="205CA742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→170°</w:t>
      </w:r>
    </w:p>
    <w:p w14:paraId="47443DF5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76280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195E0BEF">
      <w:pPr>
        <w:pStyle w:val="31"/>
        <w:keepNext w:val="0"/>
        <w:keepLines w:val="0"/>
        <w:widowControl/>
        <w:suppressLineNumbers w:val="0"/>
      </w:pPr>
      <w:r>
        <w:t>feature 与 prototype：</w:t>
      </w:r>
    </w:p>
    <w:p w14:paraId="71589E83">
      <w:pPr>
        <w:pStyle w:val="3"/>
        <w:keepNext w:val="0"/>
        <w:keepLines w:val="0"/>
        <w:widowControl/>
        <w:suppressLineNumbers w:val="0"/>
      </w:pPr>
      <w:r>
        <w:t>双向靠近</w:t>
      </w:r>
    </w:p>
    <w:p w14:paraId="35104B80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BEA39">
      <w:pPr>
        <w:pStyle w:val="3"/>
        <w:keepNext w:val="0"/>
        <w:keepLines w:val="0"/>
        <w:widowControl/>
        <w:suppressLineNumbers w:val="0"/>
      </w:pPr>
      <w:r>
        <w:t>十四、最终为什么会形成 cluster？</w:t>
      </w:r>
    </w:p>
    <w:p w14:paraId="3E07F51C">
      <w:pPr>
        <w:pStyle w:val="31"/>
        <w:keepNext w:val="0"/>
        <w:keepLines w:val="0"/>
        <w:widowControl/>
        <w:suppressLineNumbers w:val="0"/>
      </w:pPr>
      <w:r>
        <w:t>因为：</w:t>
      </w:r>
    </w:p>
    <w:p w14:paraId="5121FED4">
      <w:pPr>
        <w:pStyle w:val="31"/>
        <w:keepNext w:val="0"/>
        <w:keepLines w:val="0"/>
        <w:widowControl/>
        <w:suppressLineNumbers w:val="0"/>
      </w:pPr>
      <w:r>
        <w:t>大量同类 sample：</w:t>
      </w:r>
    </w:p>
    <w:p w14:paraId="23A8E197">
      <w:pPr>
        <w:pStyle w:val="31"/>
        <w:keepNext w:val="0"/>
        <w:keepLines w:val="0"/>
        <w:widowControl/>
        <w:suppressLineNumbers w:val="0"/>
      </w:pPr>
      <w:r>
        <w:t>都会：</w:t>
      </w:r>
    </w:p>
    <w:p w14:paraId="281E016C">
      <w:pPr>
        <w:pStyle w:val="31"/>
        <w:keepNext w:val="0"/>
        <w:keepLines w:val="0"/>
        <w:widowControl/>
        <w:suppressLineNumbers w:val="0"/>
      </w:pPr>
      <w:r>
        <w:t>不断拉动对应 prototype。</w:t>
      </w:r>
    </w:p>
    <w:p w14:paraId="648C5C8C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CBB35">
      <w:pPr>
        <w:pStyle w:val="31"/>
        <w:keepNext w:val="0"/>
        <w:keepLines w:val="0"/>
        <w:widowControl/>
        <w:suppressLineNumbers w:val="0"/>
      </w:pPr>
      <w:r>
        <w:t>prototype：</w:t>
      </w:r>
    </w:p>
    <w:p w14:paraId="22B9017F">
      <w:pPr>
        <w:pStyle w:val="31"/>
        <w:keepNext w:val="0"/>
        <w:keepLines w:val="0"/>
        <w:widowControl/>
        <w:suppressLineNumbers w:val="0"/>
      </w:pPr>
      <w:r>
        <w:t>又反过来：</w:t>
      </w:r>
    </w:p>
    <w:p w14:paraId="523B1AA8">
      <w:pPr>
        <w:pStyle w:val="31"/>
        <w:keepNext w:val="0"/>
        <w:keepLines w:val="0"/>
        <w:widowControl/>
        <w:suppressLineNumbers w:val="0"/>
      </w:pPr>
      <w:r>
        <w:t>吸引所有同类 feature。</w:t>
      </w:r>
    </w:p>
    <w:p w14:paraId="0D6464F9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35055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3E39D4D6">
      <w:pPr>
        <w:pStyle w:val="31"/>
        <w:keepNext w:val="0"/>
        <w:keepLines w:val="0"/>
        <w:widowControl/>
        <w:suppressLineNumbers w:val="0"/>
      </w:pPr>
      <w:r>
        <w:t>最终形成：</w:t>
      </w:r>
    </w:p>
    <w:p w14:paraId="76278E98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黑狗sample</w:t>
      </w:r>
    </w:p>
    <w:p w14:paraId="7E852923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聚成140° cluster</w:t>
      </w:r>
    </w:p>
    <w:p w14:paraId="1BDDD345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7922F25D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白狗sample</w:t>
      </w:r>
    </w:p>
    <w:p w14:paraId="08BF5D01"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聚成180° cluster</w:t>
      </w:r>
    </w:p>
    <w:p w14:paraId="42329E0E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B3EAD">
      <w:pPr>
        <w:pStyle w:val="31"/>
        <w:keepNext w:val="0"/>
        <w:keepLines w:val="0"/>
        <w:widowControl/>
        <w:suppressLineNumbers w:val="0"/>
      </w:pPr>
      <w:r>
        <w:t>同时：</w:t>
      </w:r>
    </w:p>
    <w:p w14:paraId="796AF1E5">
      <w:pPr>
        <w:pStyle w:val="31"/>
        <w:keepNext w:val="0"/>
        <w:keepLines w:val="0"/>
        <w:widowControl/>
        <w:suppressLineNumbers w:val="0"/>
      </w:pPr>
      <w:r>
        <w:t>错误类别：</w:t>
      </w:r>
    </w:p>
    <w:p w14:paraId="00C7EA6D">
      <w:pPr>
        <w:pStyle w:val="31"/>
        <w:keepNext w:val="0"/>
        <w:keepLines w:val="0"/>
        <w:widowControl/>
        <w:suppressLineNumbers w:val="0"/>
      </w:pPr>
      <w:r>
        <w:t>会被推远。</w:t>
      </w:r>
    </w:p>
    <w:p w14:paraId="0F7225ED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27C68">
      <w:pPr>
        <w:pStyle w:val="31"/>
        <w:keepNext w:val="0"/>
        <w:keepLines w:val="0"/>
        <w:widowControl/>
        <w:suppressLineNumbers w:val="0"/>
      </w:pPr>
      <w:r>
        <w:t>于是：</w:t>
      </w:r>
    </w:p>
    <w:p w14:paraId="2ACA0E27">
      <w:pPr>
        <w:pStyle w:val="31"/>
        <w:keepNext w:val="0"/>
        <w:keepLines w:val="0"/>
        <w:widowControl/>
        <w:suppressLineNumbers w:val="0"/>
      </w:pPr>
      <w:r>
        <w:t>最终 feature space：</w:t>
      </w:r>
    </w:p>
    <w:p w14:paraId="19552C14">
      <w:pPr>
        <w:pStyle w:val="31"/>
        <w:keepNext w:val="0"/>
        <w:keepLines w:val="0"/>
        <w:widowControl/>
        <w:suppressLineNumbers w:val="0"/>
      </w:pPr>
      <w:r>
        <w:t>会形成：</w:t>
      </w:r>
    </w:p>
    <w:p w14:paraId="02FB28E0">
      <w:pPr>
        <w:pStyle w:val="3"/>
        <w:keepNext w:val="0"/>
        <w:keepLines w:val="0"/>
        <w:widowControl/>
        <w:suppressLineNumbers w:val="0"/>
      </w:pPr>
      <w:r>
        <w:t>类内紧凑</w:t>
      </w:r>
    </w:p>
    <w:p w14:paraId="58D83A1B">
      <w:pPr>
        <w:pStyle w:val="3"/>
        <w:keepNext w:val="0"/>
        <w:keepLines w:val="0"/>
        <w:widowControl/>
        <w:suppressLineNumbers w:val="0"/>
      </w:pPr>
      <w:r>
        <w:t>类间分离</w:t>
      </w:r>
    </w:p>
    <w:p w14:paraId="3BB2F454">
      <w:pPr>
        <w:pStyle w:val="31"/>
        <w:keepNext w:val="0"/>
        <w:keepLines w:val="0"/>
        <w:widowControl/>
        <w:suppressLineNumbers w:val="0"/>
      </w:pPr>
      <w:r>
        <w:t>的几何结构。</w:t>
      </w:r>
    </w:p>
    <w:p w14:paraId="2A01FF81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EEC4C">
      <w:pPr>
        <w:pStyle w:val="3"/>
        <w:keepNext w:val="0"/>
        <w:keepLines w:val="0"/>
        <w:widowControl/>
        <w:suppressLineNumbers w:val="0"/>
      </w:pPr>
      <w:r>
        <w:t>十五、最后一句话总结整个 ASPNet</w:t>
      </w:r>
    </w:p>
    <w:p w14:paraId="527201F2">
      <w:pPr>
        <w:pStyle w:val="31"/>
        <w:keepNext w:val="0"/>
        <w:keepLines w:val="0"/>
        <w:widowControl/>
        <w:suppressLineNumbers w:val="0"/>
      </w:pPr>
      <w:r>
        <w:t>ASPNet 的本质其实就是：</w:t>
      </w:r>
    </w:p>
    <w:p w14:paraId="74847BC0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把一个复杂类别</w:t>
      </w:r>
    </w:p>
    <w:p w14:paraId="26FAB724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拆成多个语义prototype</w:t>
      </w:r>
    </w:p>
    <w:p w14:paraId="0ABA0A25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5943084D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让不同样本</w:t>
      </w:r>
    </w:p>
    <w:p w14:paraId="03612D58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自动找到最适合自己的prototype</w:t>
      </w:r>
    </w:p>
    <w:p w14:paraId="31806AE7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2D06EBE1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再通过：</w:t>
      </w:r>
    </w:p>
    <w:p w14:paraId="59D98551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置信度门控</w:t>
      </w:r>
    </w:p>
    <w:p w14:paraId="512894DA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EMA更新</w:t>
      </w:r>
    </w:p>
    <w:p w14:paraId="54342CFB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匈牙利匹配</w:t>
      </w:r>
    </w:p>
    <w:p w14:paraId="0BC47836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63B294A8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让prototype在不同batch下长期稳定</w:t>
      </w:r>
    </w:p>
    <w:p w14:paraId="438567BE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27753F14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最终利用loss不断：</w:t>
      </w:r>
    </w:p>
    <w:p w14:paraId="1E1212CE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57560CFF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拉近同类夹角</w:t>
      </w:r>
    </w:p>
    <w:p w14:paraId="3329F18A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拉远异类夹角</w:t>
      </w:r>
    </w:p>
    <w:p w14:paraId="57B63D3E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54CF9BA0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形成：</w:t>
      </w:r>
    </w:p>
    <w:p w14:paraId="074D705F">
      <w:pPr>
        <w:pStyle w:val="30"/>
        <w:keepNext w:val="0"/>
        <w:keepLines w:val="0"/>
        <w:widowControl/>
        <w:suppressLineNumbers w:val="0"/>
        <w:rPr>
          <w:rStyle w:val="137"/>
        </w:rPr>
      </w:pPr>
      <w:r>
        <w:rPr>
          <w:rStyle w:val="137"/>
        </w:rPr>
        <w:t>多个稳定语义cluster</w:t>
      </w:r>
    </w:p>
    <w:p w14:paraId="65F84581">
      <w:pPr>
        <w:pStyle w:val="30"/>
        <w:keepNext w:val="0"/>
        <w:keepLines w:val="0"/>
        <w:widowControl/>
        <w:suppressLineNumbers w:val="0"/>
        <w:rPr>
          <w:rStyle w:val="137"/>
        </w:rPr>
      </w:pPr>
    </w:p>
    <w:p w14:paraId="752BAFE4">
      <w:pPr>
        <w:jc w:val="center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04CB4"/>
    <w:multiLevelType w:val="singleLevel"/>
    <w:tmpl w:val="86104C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7FEF7C"/>
    <w:multiLevelType w:val="multilevel"/>
    <w:tmpl w:val="8D7FE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C26238"/>
    <w:multiLevelType w:val="singleLevel"/>
    <w:tmpl w:val="99C26238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F1F964A"/>
    <w:multiLevelType w:val="singleLevel"/>
    <w:tmpl w:val="BF1F964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D539D84"/>
    <w:multiLevelType w:val="singleLevel"/>
    <w:tmpl w:val="CD539D8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4E0297DA"/>
    <w:multiLevelType w:val="singleLevel"/>
    <w:tmpl w:val="4E0297D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DC5DEF0"/>
    <w:multiLevelType w:val="singleLevel"/>
    <w:tmpl w:val="5DC5DEF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17B58"/>
    <w:rsid w:val="0FD9288C"/>
    <w:rsid w:val="113523F9"/>
    <w:rsid w:val="132809FA"/>
    <w:rsid w:val="18DD50D8"/>
    <w:rsid w:val="19A64261"/>
    <w:rsid w:val="24EF58C2"/>
    <w:rsid w:val="2BBE1EC9"/>
    <w:rsid w:val="35C21CEA"/>
    <w:rsid w:val="35DB7EC8"/>
    <w:rsid w:val="38726196"/>
    <w:rsid w:val="39CE57BB"/>
    <w:rsid w:val="403C5A07"/>
    <w:rsid w:val="605D1356"/>
    <w:rsid w:val="627D6E20"/>
    <w:rsid w:val="652D47C0"/>
    <w:rsid w:val="6BEA76A1"/>
    <w:rsid w:val="730833A3"/>
    <w:rsid w:val="73A45AC4"/>
    <w:rsid w:val="79B6781E"/>
    <w:rsid w:val="7BFE28DB"/>
    <w:rsid w:val="7EC3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1096</Words>
  <Characters>1721</Characters>
  <Lines>0</Lines>
  <Paragraphs>0</Paragraphs>
  <TotalTime>184</TotalTime>
  <ScaleCrop>false</ScaleCrop>
  <LinksUpToDate>false</LinksUpToDate>
  <CharactersWithSpaces>1773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浅夏时光~</cp:lastModifiedBy>
  <dcterms:modified xsi:type="dcterms:W3CDTF">2026-05-27T04:31:06Z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eyJoZGlkIjoiMmY0MTcxNDc5OGNlYTMyNzQ2MTdmMmEyNjJmODc2NjkiLCJ1c2VySWQiOiIyOTk0NTMxMDgifQ==</vt:lpwstr>
  </property>
  <property fmtid="{D5CDD505-2E9C-101B-9397-08002B2CF9AE}" pid="3" name="KSOProductBuildVer">
    <vt:lpwstr>2052-12.1.25867.25867</vt:lpwstr>
  </property>
  <property fmtid="{D5CDD505-2E9C-101B-9397-08002B2CF9AE}" pid="4" name="ICV">
    <vt:lpwstr>A872A85F5D1347B1A87F053128CD6A45_13</vt:lpwstr>
  </property>
</Properties>
</file>