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DE396" w14:textId="21FAE0AF" w:rsidR="0099382F" w:rsidRDefault="00F816A8">
      <w:pPr>
        <w:rPr>
          <w:b/>
          <w:bCs/>
        </w:rPr>
      </w:pPr>
      <w:r w:rsidRPr="00F816A8">
        <w:rPr>
          <w:b/>
          <w:bCs/>
        </w:rPr>
        <w:t>EC2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5FB0E8E" wp14:editId="2FD54BDD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68E4924" wp14:editId="19259E37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RDS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95C5D23" wp14:editId="3D9F43DA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4EED" w14:textId="45808D8B" w:rsidR="00F816A8" w:rsidRDefault="00F816A8">
      <w:pPr>
        <w:rPr>
          <w:b/>
          <w:bCs/>
        </w:rPr>
      </w:pPr>
      <w:r>
        <w:rPr>
          <w:noProof/>
        </w:rPr>
        <w:drawing>
          <wp:inline distT="0" distB="0" distL="0" distR="0" wp14:anchorId="71DFA48F" wp14:editId="5CA1C7F3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E649" w14:textId="671AD6CB" w:rsidR="00F816A8" w:rsidRDefault="00F816A8">
      <w:pPr>
        <w:rPr>
          <w:b/>
          <w:bCs/>
        </w:rPr>
      </w:pPr>
      <w:r w:rsidRPr="00F816A8">
        <w:rPr>
          <w:b/>
          <w:bCs/>
          <w:lang w:val="en-US"/>
        </w:rPr>
        <w:br/>
        <w:t>EC2 SG SSH</w:t>
      </w:r>
      <w:r w:rsidRPr="00F816A8">
        <w:rPr>
          <w:b/>
          <w:bCs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0F3E1170" wp14:editId="538101F9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6A8">
        <w:rPr>
          <w:b/>
          <w:bCs/>
          <w:lang w:val="en-US"/>
        </w:rPr>
        <w:br/>
      </w:r>
      <w:r w:rsidRPr="00F816A8">
        <w:rPr>
          <w:b/>
          <w:bCs/>
          <w:lang w:val="en-US"/>
        </w:rPr>
        <w:br/>
        <w:t xml:space="preserve">RDS </w:t>
      </w:r>
      <w:r>
        <w:rPr>
          <w:b/>
          <w:bCs/>
          <w:lang w:val="en-US"/>
        </w:rPr>
        <w:t>MYSQL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2EAB11D4" wp14:editId="4908ED08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DC7" w14:textId="55B05193" w:rsidR="00F816A8" w:rsidRDefault="00F816A8">
      <w:pPr>
        <w:rPr>
          <w:b/>
          <w:bCs/>
        </w:rPr>
      </w:pPr>
    </w:p>
    <w:p w14:paraId="68365CC6" w14:textId="1B68DC9F" w:rsidR="00F816A8" w:rsidRDefault="00F816A8">
      <w:pPr>
        <w:rPr>
          <w:b/>
          <w:bCs/>
        </w:rPr>
      </w:pPr>
      <w:proofErr w:type="spellStart"/>
      <w:r w:rsidRPr="00F816A8">
        <w:rPr>
          <w:b/>
          <w:bCs/>
        </w:rPr>
        <w:lastRenderedPageBreak/>
        <w:t>Print</w:t>
      </w:r>
      <w:proofErr w:type="spellEnd"/>
      <w:r w:rsidRPr="00F816A8">
        <w:rPr>
          <w:b/>
          <w:bCs/>
        </w:rPr>
        <w:t xml:space="preserve"> </w:t>
      </w:r>
      <w:proofErr w:type="spellStart"/>
      <w:r w:rsidRPr="00F816A8">
        <w:rPr>
          <w:b/>
          <w:bCs/>
        </w:rPr>
        <w:t>Screen</w:t>
      </w:r>
      <w:proofErr w:type="spellEnd"/>
      <w:r w:rsidRPr="00F816A8">
        <w:rPr>
          <w:b/>
          <w:bCs/>
        </w:rPr>
        <w:t xml:space="preserve"> donde se vea conectado a la RDS desde la EC</w:t>
      </w:r>
      <w:r>
        <w:rPr>
          <w:noProof/>
        </w:rPr>
        <w:drawing>
          <wp:inline distT="0" distB="0" distL="0" distR="0" wp14:anchorId="6158ABF7" wp14:editId="1F234EC0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A0F" w14:textId="1CCE81EF" w:rsidR="00F816A8" w:rsidRPr="00F816A8" w:rsidRDefault="00F816A8" w:rsidP="00F816A8">
      <w:pPr>
        <w:rPr>
          <w:b/>
          <w:bCs/>
        </w:rPr>
      </w:pPr>
      <w:r>
        <w:rPr>
          <w:b/>
          <w:bCs/>
        </w:rPr>
        <w:br/>
      </w:r>
      <w:proofErr w:type="spellStart"/>
      <w:r w:rsidRPr="00F816A8">
        <w:rPr>
          <w:b/>
          <w:bCs/>
        </w:rPr>
        <w:t>Print</w:t>
      </w:r>
      <w:proofErr w:type="spellEnd"/>
      <w:r w:rsidRPr="00F816A8">
        <w:rPr>
          <w:b/>
          <w:bCs/>
        </w:rPr>
        <w:t xml:space="preserve"> </w:t>
      </w:r>
      <w:proofErr w:type="spellStart"/>
      <w:r w:rsidRPr="00F816A8">
        <w:rPr>
          <w:b/>
          <w:bCs/>
        </w:rPr>
        <w:t>screen</w:t>
      </w:r>
      <w:proofErr w:type="spellEnd"/>
      <w:r w:rsidRPr="00F816A8">
        <w:rPr>
          <w:b/>
          <w:bCs/>
        </w:rPr>
        <w:t xml:space="preserve"> donde se vea comando de crear </w:t>
      </w:r>
      <w:proofErr w:type="spellStart"/>
      <w:r w:rsidRPr="00F816A8">
        <w:rPr>
          <w:b/>
          <w:bCs/>
        </w:rPr>
        <w:t>database</w:t>
      </w:r>
      <w:proofErr w:type="spellEnd"/>
      <w:r w:rsidRPr="00F816A8">
        <w:rPr>
          <w:b/>
          <w:bCs/>
        </w:rPr>
        <w:t xml:space="preserve"> y </w:t>
      </w:r>
      <w:proofErr w:type="spellStart"/>
      <w:r w:rsidRPr="00F816A8">
        <w:rPr>
          <w:b/>
          <w:bCs/>
        </w:rPr>
        <w:t>showdatabase</w:t>
      </w:r>
      <w:proofErr w:type="spellEnd"/>
      <w:r>
        <w:rPr>
          <w:b/>
          <w:bCs/>
        </w:rPr>
        <w:t xml:space="preserve"> </w:t>
      </w:r>
      <w:r w:rsidRPr="00F816A8">
        <w:rPr>
          <w:b/>
          <w:bCs/>
        </w:rPr>
        <w:t>donde muestre la base de datos con su nombre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D68F7B7" wp14:editId="429B3297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AF1">
        <w:rPr>
          <w:b/>
          <w:bCs/>
        </w:rPr>
        <w:br/>
      </w:r>
      <w:r>
        <w:rPr>
          <w:b/>
          <w:bCs/>
        </w:rPr>
        <w:br/>
      </w:r>
    </w:p>
    <w:p w14:paraId="4685F5DE" w14:textId="77777777" w:rsidR="00F816A8" w:rsidRPr="00F816A8" w:rsidRDefault="00F816A8"/>
    <w:sectPr w:rsidR="00F816A8" w:rsidRPr="00F816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A8"/>
    <w:rsid w:val="005C2AF1"/>
    <w:rsid w:val="0099382F"/>
    <w:rsid w:val="00F8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F0D2E"/>
  <w15:chartTrackingRefBased/>
  <w15:docId w15:val="{E2729744-E145-496E-8EC4-743A5925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2</cp:revision>
  <dcterms:created xsi:type="dcterms:W3CDTF">2026-02-27T02:46:00Z</dcterms:created>
  <dcterms:modified xsi:type="dcterms:W3CDTF">2026-02-27T02:57:00Z</dcterms:modified>
</cp:coreProperties>
</file>