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73A4F48E" w14:textId="021852D4" w:rsidR="009303D9" w:rsidRPr="00A57AD3" w:rsidRDefault="00AF5D0F" w:rsidP="006347CF">
      <w:pPr>
        <w:pStyle w:val="papertitle"/>
        <w:spacing w:before="5pt" w:beforeAutospacing="1" w:after="5pt" w:afterAutospacing="1"/>
        <w:rPr>
          <w:b/>
          <w:bCs/>
          <w:sz w:val="32"/>
          <w:szCs w:val="32"/>
        </w:rPr>
      </w:pPr>
      <w:r>
        <w:rPr>
          <w:b/>
          <w:bCs/>
          <w:sz w:val="32"/>
          <w:szCs w:val="32"/>
        </w:rPr>
        <w:t>A</w:t>
      </w:r>
      <w:r w:rsidR="005B122D">
        <w:rPr>
          <w:b/>
          <w:bCs/>
          <w:sz w:val="32"/>
          <w:szCs w:val="32"/>
        </w:rPr>
        <w:t>MERICAN SIGN LANGUAGE</w:t>
      </w:r>
      <w:r>
        <w:rPr>
          <w:b/>
          <w:bCs/>
          <w:sz w:val="32"/>
          <w:szCs w:val="32"/>
        </w:rPr>
        <w:t xml:space="preserve"> </w:t>
      </w:r>
      <w:r w:rsidR="005B122D">
        <w:rPr>
          <w:b/>
          <w:bCs/>
          <w:sz w:val="32"/>
          <w:szCs w:val="32"/>
        </w:rPr>
        <w:t xml:space="preserve">ALPHABET </w:t>
      </w:r>
      <w:r>
        <w:rPr>
          <w:b/>
          <w:bCs/>
          <w:sz w:val="32"/>
          <w:szCs w:val="32"/>
        </w:rPr>
        <w:t>DETECTION</w:t>
      </w:r>
      <w:r w:rsidR="005B122D">
        <w:rPr>
          <w:b/>
          <w:bCs/>
          <w:sz w:val="32"/>
          <w:szCs w:val="32"/>
        </w:rPr>
        <w:t xml:space="preserve"> </w:t>
      </w:r>
    </w:p>
    <w:p w14:paraId="193CFCA2" w14:textId="5C2A4ADE" w:rsidR="00A57AD3" w:rsidRPr="00A57AD3" w:rsidRDefault="00A57AD3" w:rsidP="00A57AD3">
      <w:pPr>
        <w:pStyle w:val="papertitle"/>
        <w:spacing w:before="5pt" w:beforeAutospacing="1" w:after="5pt" w:afterAutospacing="1"/>
        <w:rPr>
          <w:sz w:val="32"/>
          <w:szCs w:val="32"/>
        </w:rPr>
      </w:pPr>
      <w:r w:rsidRPr="00A57AD3">
        <w:rPr>
          <w:sz w:val="32"/>
          <w:szCs w:val="32"/>
        </w:rPr>
        <w:t>CSE541: Computer Vision</w:t>
      </w:r>
    </w:p>
    <w:p w14:paraId="53375085" w14:textId="77777777" w:rsidR="00AF5D0F" w:rsidRDefault="00AF5D0F" w:rsidP="00A57AD3">
      <w:pPr>
        <w:pStyle w:val="Author"/>
        <w:spacing w:before="5pt" w:beforeAutospacing="1" w:after="5pt" w:afterAutospacing="1"/>
        <w:jc w:val="start"/>
        <w:rPr>
          <w:sz w:val="24"/>
          <w:szCs w:val="24"/>
        </w:rPr>
      </w:pPr>
      <w:r>
        <w:rPr>
          <w:sz w:val="24"/>
          <w:szCs w:val="24"/>
        </w:rPr>
        <w:t>Jill Shah</w:t>
      </w:r>
      <w:r w:rsidR="00A57AD3" w:rsidRPr="00A57AD3">
        <w:rPr>
          <w:sz w:val="24"/>
          <w:szCs w:val="24"/>
        </w:rPr>
        <w:t xml:space="preserve"> </w:t>
      </w:r>
      <w:r w:rsidR="00A57AD3">
        <w:rPr>
          <w:sz w:val="24"/>
          <w:szCs w:val="24"/>
        </w:rPr>
        <w:tab/>
      </w:r>
      <w:r w:rsidR="00A57AD3">
        <w:rPr>
          <w:sz w:val="24"/>
          <w:szCs w:val="24"/>
        </w:rPr>
        <w:tab/>
      </w:r>
      <w:r w:rsidR="00A57AD3">
        <w:rPr>
          <w:sz w:val="24"/>
          <w:szCs w:val="24"/>
        </w:rPr>
        <w:tab/>
      </w:r>
      <w:r w:rsidR="00A57AD3">
        <w:rPr>
          <w:sz w:val="24"/>
          <w:szCs w:val="24"/>
        </w:rPr>
        <w:tab/>
      </w:r>
      <w:r w:rsidR="00A57AD3">
        <w:rPr>
          <w:sz w:val="24"/>
          <w:szCs w:val="24"/>
        </w:rPr>
        <w:tab/>
      </w:r>
      <w:r>
        <w:rPr>
          <w:sz w:val="24"/>
          <w:szCs w:val="24"/>
        </w:rPr>
        <w:t>Khushee Vakil</w:t>
      </w:r>
      <w:r w:rsidR="00A57AD3" w:rsidRPr="00A57AD3">
        <w:rPr>
          <w:sz w:val="24"/>
          <w:szCs w:val="24"/>
        </w:rPr>
        <w:t xml:space="preserve"> </w:t>
      </w:r>
      <w:r w:rsidR="00A57AD3">
        <w:rPr>
          <w:sz w:val="24"/>
          <w:szCs w:val="24"/>
        </w:rPr>
        <w:tab/>
      </w:r>
      <w:r w:rsidR="00A57AD3">
        <w:rPr>
          <w:sz w:val="24"/>
          <w:szCs w:val="24"/>
        </w:rPr>
        <w:tab/>
      </w:r>
      <w:r w:rsidR="00A57AD3">
        <w:rPr>
          <w:sz w:val="24"/>
          <w:szCs w:val="24"/>
        </w:rPr>
        <w:tab/>
      </w:r>
      <w:r>
        <w:rPr>
          <w:sz w:val="24"/>
          <w:szCs w:val="24"/>
        </w:rPr>
        <w:t>Dhruvi Shah</w:t>
      </w:r>
    </w:p>
    <w:p w14:paraId="6E1E644E" w14:textId="1BAE80D2" w:rsidR="00A57AD3" w:rsidRPr="00A57AD3" w:rsidRDefault="00A57AD3" w:rsidP="00A57AD3">
      <w:pPr>
        <w:pStyle w:val="Author"/>
        <w:spacing w:before="5pt" w:beforeAutospacing="1" w:after="5pt" w:afterAutospacing="1"/>
        <w:jc w:val="start"/>
        <w:rPr>
          <w:sz w:val="24"/>
          <w:szCs w:val="24"/>
        </w:rPr>
      </w:pPr>
      <w:r w:rsidRPr="00A57AD3">
        <w:rPr>
          <w:sz w:val="24"/>
          <w:szCs w:val="24"/>
        </w:rPr>
        <w:t>AU2040</w:t>
      </w:r>
      <w:r w:rsidR="00AF5D0F">
        <w:rPr>
          <w:sz w:val="24"/>
          <w:szCs w:val="24"/>
        </w:rPr>
        <w:t xml:space="preserve">234 </w:t>
      </w:r>
      <w:r>
        <w:rPr>
          <w:sz w:val="24"/>
          <w:szCs w:val="24"/>
        </w:rPr>
        <w:tab/>
      </w:r>
      <w:r>
        <w:rPr>
          <w:sz w:val="24"/>
          <w:szCs w:val="24"/>
        </w:rPr>
        <w:tab/>
      </w:r>
      <w:r>
        <w:rPr>
          <w:sz w:val="24"/>
          <w:szCs w:val="24"/>
        </w:rPr>
        <w:tab/>
      </w:r>
      <w:r>
        <w:rPr>
          <w:sz w:val="24"/>
          <w:szCs w:val="24"/>
        </w:rPr>
        <w:tab/>
      </w:r>
      <w:r>
        <w:rPr>
          <w:sz w:val="24"/>
          <w:szCs w:val="24"/>
        </w:rPr>
        <w:tab/>
      </w:r>
      <w:r w:rsidR="005B122D">
        <w:rPr>
          <w:sz w:val="24"/>
          <w:szCs w:val="24"/>
        </w:rPr>
        <w:t xml:space="preserve"> </w:t>
      </w:r>
      <w:r w:rsidRPr="00A57AD3">
        <w:rPr>
          <w:sz w:val="24"/>
          <w:szCs w:val="24"/>
        </w:rPr>
        <w:t>AU2040</w:t>
      </w:r>
      <w:r w:rsidR="00AF5D0F">
        <w:rPr>
          <w:sz w:val="24"/>
          <w:szCs w:val="24"/>
        </w:rPr>
        <w:t>242</w:t>
      </w:r>
      <w:r>
        <w:rPr>
          <w:sz w:val="24"/>
          <w:szCs w:val="24"/>
        </w:rPr>
        <w:tab/>
      </w:r>
      <w:r>
        <w:rPr>
          <w:sz w:val="24"/>
          <w:szCs w:val="24"/>
        </w:rPr>
        <w:tab/>
      </w:r>
      <w:r>
        <w:rPr>
          <w:sz w:val="24"/>
          <w:szCs w:val="24"/>
        </w:rPr>
        <w:tab/>
      </w:r>
      <w:r>
        <w:rPr>
          <w:sz w:val="24"/>
          <w:szCs w:val="24"/>
        </w:rPr>
        <w:tab/>
      </w:r>
      <w:r w:rsidRPr="00A57AD3">
        <w:rPr>
          <w:sz w:val="24"/>
          <w:szCs w:val="24"/>
        </w:rPr>
        <w:t>AU2040</w:t>
      </w:r>
      <w:r w:rsidR="00AF5D0F">
        <w:rPr>
          <w:sz w:val="24"/>
          <w:szCs w:val="24"/>
        </w:rPr>
        <w:t>263</w:t>
      </w:r>
    </w:p>
    <w:p w14:paraId="2D44AE02" w14:textId="77777777" w:rsidR="00D7522C" w:rsidRPr="00CA4392" w:rsidRDefault="00D7522C" w:rsidP="00A57AD3">
      <w:pPr>
        <w:pStyle w:val="Author"/>
        <w:spacing w:before="5pt" w:beforeAutospacing="1" w:after="5pt" w:afterAutospacing="1" w:line="6pt" w:lineRule="auto"/>
        <w:jc w:val="both"/>
        <w:rPr>
          <w:sz w:val="16"/>
          <w:szCs w:val="16"/>
        </w:rPr>
        <w:sectPr w:rsidR="00D7522C" w:rsidRPr="00CA4392" w:rsidSect="001A3B3D">
          <w:pgSz w:w="612pt" w:h="792pt" w:code="1"/>
          <w:pgMar w:top="54pt" w:right="44.65pt" w:bottom="72pt" w:left="44.65pt" w:header="36pt" w:footer="36pt" w:gutter="0pt"/>
          <w:cols w:space="36pt"/>
          <w:titlePg/>
          <w:docGrid w:linePitch="360"/>
        </w:sectPr>
      </w:pPr>
    </w:p>
    <w:p w14:paraId="4D14F088"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375C7908" w14:textId="471E2367" w:rsidR="004D72B5" w:rsidRDefault="009303D9" w:rsidP="00972203">
      <w:pPr>
        <w:pStyle w:val="Abstract"/>
        <w:rPr>
          <w:i/>
          <w:iCs/>
        </w:rPr>
      </w:pPr>
      <w:r>
        <w:rPr>
          <w:i/>
          <w:iCs/>
        </w:rPr>
        <w:lastRenderedPageBreak/>
        <w:t>Abstract</w:t>
      </w:r>
      <w:r>
        <w:t>—</w:t>
      </w:r>
      <w:r w:rsidR="00AF5D0F">
        <w:rPr>
          <w:color w:val="000000"/>
        </w:rPr>
        <w:t>In this project, we present a computer vision approach to detect American Sign Language (ASL) alphabet signs using image processing and machine learning techniques. The proposed system takes input in the form of a video stream from a camera and detects the ASL alphabet signs present in the video frames. The system is built using the Python programming language, the OpenCV library, and the CVzone library. We evaluate the performance of the system using a dataset of ASL alphabet signs and achieve a high accuracy rate.</w:t>
      </w:r>
      <w:r w:rsidR="001A42EA">
        <w:rPr>
          <w:iCs/>
        </w:rPr>
        <w:t xml:space="preserve"> </w:t>
      </w:r>
    </w:p>
    <w:p w14:paraId="66A4AC10" w14:textId="77777777" w:rsidR="00AF5D0F" w:rsidRDefault="004D72B5" w:rsidP="00AF5D0F">
      <w:pPr>
        <w:pStyle w:val="Keywords"/>
        <w:rPr>
          <w:color w:val="000000"/>
        </w:rPr>
      </w:pPr>
      <w:r w:rsidRPr="004D72B5">
        <w:t>Keywords—</w:t>
      </w:r>
      <w:r w:rsidR="00AF5D0F">
        <w:rPr>
          <w:color w:val="000000"/>
        </w:rPr>
        <w:t>American Sign Language, computer vision, image processing, machine learning, OpenCV, CVzone.</w:t>
      </w:r>
    </w:p>
    <w:p w14:paraId="0A2F6039" w14:textId="17B0D425" w:rsidR="009303D9" w:rsidRDefault="00AF5D0F" w:rsidP="00AF5D0F">
      <w:pPr>
        <w:pStyle w:val="Heading1"/>
      </w:pPr>
      <w:r w:rsidRPr="00AF5D0F">
        <w:t xml:space="preserve">   </w:t>
      </w:r>
      <w:r w:rsidR="009303D9" w:rsidRPr="00AF5D0F">
        <w:t xml:space="preserve">Introduction </w:t>
      </w:r>
    </w:p>
    <w:p w14:paraId="75C75858" w14:textId="7B93370E" w:rsidR="00AF5D0F" w:rsidRPr="00AF5D0F" w:rsidRDefault="00AF5D0F" w:rsidP="00AF5D0F">
      <w:pPr>
        <w:jc w:val="both"/>
      </w:pPr>
      <w:r>
        <w:rPr>
          <w:color w:val="000000"/>
        </w:rPr>
        <w:t>American Sign Language (ASL) is a natural language used by the deaf and hard-of-hearing community. ASL is a visual language that uses a combination of hand gestures, facial expressions, and body language to communicate. One of the challenges faced by the deaf community is the lack of accessibility to communication with the hearing community. Therefore, the development of a computer vision system that can detect ASL signs can help bridge this communication gap. In this project, we propose a system that can detect ASL alphabet signs using computer vision techniques and the CVzone library.</w:t>
      </w:r>
    </w:p>
    <w:p w14:paraId="34EBE1E6" w14:textId="60FBE3A9" w:rsidR="009303D9" w:rsidRPr="006B6B66" w:rsidRDefault="00AF5D0F" w:rsidP="006B6B66">
      <w:pPr>
        <w:pStyle w:val="Heading1"/>
      </w:pPr>
      <w:r>
        <w:t>LITERATURE SURVEY</w:t>
      </w:r>
    </w:p>
    <w:p w14:paraId="1A028BCC" w14:textId="0EB14DD7" w:rsidR="006347CF" w:rsidRPr="00AF5D0F" w:rsidRDefault="00AF5D0F" w:rsidP="00AF5D0F">
      <w:pPr>
        <w:pStyle w:val="Heading2"/>
        <w:numPr>
          <w:ilvl w:val="0"/>
          <w:numId w:val="0"/>
        </w:numPr>
        <w:ind w:start="14.40pt" w:hanging="14.40pt"/>
        <w:jc w:val="both"/>
        <w:rPr>
          <w:i w:val="0"/>
          <w:iCs w:val="0"/>
        </w:rPr>
      </w:pPr>
      <w:r w:rsidRPr="00AF5D0F">
        <w:rPr>
          <w:i w:val="0"/>
          <w:iCs w:val="0"/>
          <w:color w:val="000000"/>
        </w:rPr>
        <w:t>Previous studies have proposed various approaches for ASL</w:t>
      </w:r>
      <w:r>
        <w:rPr>
          <w:i w:val="0"/>
          <w:iCs w:val="0"/>
          <w:color w:val="000000"/>
        </w:rPr>
        <w:t xml:space="preserve"> </w:t>
      </w:r>
      <w:r w:rsidRPr="00AF5D0F">
        <w:rPr>
          <w:i w:val="0"/>
          <w:iCs w:val="0"/>
          <w:color w:val="000000"/>
        </w:rPr>
        <w:t>detection using computer vision. Most of these studies</w:t>
      </w:r>
      <w:r>
        <w:rPr>
          <w:i w:val="0"/>
          <w:iCs w:val="0"/>
          <w:color w:val="000000"/>
        </w:rPr>
        <w:t xml:space="preserve"> </w:t>
      </w:r>
      <w:r w:rsidRPr="00AF5D0F">
        <w:rPr>
          <w:i w:val="0"/>
          <w:iCs w:val="0"/>
          <w:color w:val="000000"/>
        </w:rPr>
        <w:t>involve the use of image processing techniques such as thresholding, edge detection, and contour detection to extract features from the input image. Machine learning algorithms such as decision trees, neural networks, and support vector machines are then used to classify the features into ASL signs. The use of deep learning models such as convolutional neural networks (CNNs) has also been proposed for ASL detection, which achieves high accuracy rates. CVzone provides a collection of useful tools and utilities for various computer vision tasks such as object detection, face recognition, and pose estimation.</w:t>
      </w:r>
    </w:p>
    <w:p w14:paraId="18864881" w14:textId="481AD968" w:rsidR="009303D9" w:rsidRDefault="00127842" w:rsidP="006B6B66">
      <w:pPr>
        <w:pStyle w:val="Heading1"/>
      </w:pPr>
      <w:r>
        <w:t>IMPLEMENTATION</w:t>
      </w:r>
    </w:p>
    <w:p w14:paraId="491342BF" w14:textId="30256700" w:rsidR="00127842" w:rsidRPr="00127842" w:rsidRDefault="00127842" w:rsidP="00127842">
      <w:pPr>
        <w:jc w:val="both"/>
      </w:pPr>
      <w:r>
        <w:rPr>
          <w:color w:val="000000"/>
        </w:rPr>
        <w:t xml:space="preserve">Our proposed system uses a combination of image processing and machine learning techniques to detect ASL alphabet signs. The input video stream is first preprocessed using techniques such as resizing </w:t>
      </w:r>
      <w:r w:rsidRPr="00127842">
        <w:rPr>
          <w:color w:val="000000"/>
        </w:rPr>
        <w:t xml:space="preserve">and </w:t>
      </w:r>
      <w:r>
        <w:rPr>
          <w:color w:val="000000"/>
        </w:rPr>
        <w:t xml:space="preserve">normalization. Next, the system uses a pre-trained CNN model provided by CVzone to extract features </w:t>
      </w:r>
      <w:r>
        <w:rPr>
          <w:color w:val="000000"/>
        </w:rPr>
        <w:lastRenderedPageBreak/>
        <w:t>from the input frames. The features are then classified into ASL alphabet signs. The system is built using Python programming language and the OpenCV and CVzone libraries.</w:t>
      </w:r>
    </w:p>
    <w:p w14:paraId="1A1178B4" w14:textId="5D5F024C" w:rsidR="009303D9" w:rsidRDefault="00127842" w:rsidP="006B6B66">
      <w:pPr>
        <w:pStyle w:val="Heading1"/>
      </w:pPr>
      <w:r>
        <w:t>Results</w:t>
      </w:r>
    </w:p>
    <w:p w14:paraId="42A25C7C" w14:textId="65B8B8B3" w:rsidR="009303D9" w:rsidRDefault="00127842" w:rsidP="00127842">
      <w:pPr>
        <w:pStyle w:val="BodyText"/>
        <w:rPr>
          <w:color w:val="000000"/>
        </w:rPr>
      </w:pPr>
      <w:r>
        <w:rPr>
          <w:color w:val="000000"/>
        </w:rPr>
        <w:t>We evaluate the performance of the proposed system using a dataset of ASL alphabet signs. The dataset consists of 26 classes, each representing a letter in the English alphabet. In our project we are detecting the signed language using hand gestures. Till now we have completed the code in which our hand gets detected. This detects our hand along with the skeleton parts due to which it becomes easy for the classifier to detect the shape of the hand. It also represents the name of the side which is being detected i.e</w:t>
      </w:r>
      <w:r>
        <w:rPr>
          <w:color w:val="000000"/>
          <w:lang w:val="en-GB"/>
        </w:rPr>
        <w:t>.</w:t>
      </w:r>
      <w:r>
        <w:rPr>
          <w:color w:val="000000"/>
        </w:rPr>
        <w:t xml:space="preserve"> right or left.</w:t>
      </w:r>
    </w:p>
    <w:p w14:paraId="7A928CE1" w14:textId="77777777" w:rsidR="006A192D" w:rsidRDefault="006A192D" w:rsidP="00127842">
      <w:pPr>
        <w:pStyle w:val="BodyText"/>
        <w:rPr>
          <w:color w:val="000000"/>
        </w:rPr>
      </w:pPr>
    </w:p>
    <w:p w14:paraId="53D4592F" w14:textId="5E9DB8CA" w:rsidR="006A192D" w:rsidRDefault="006A192D" w:rsidP="00127842">
      <w:pPr>
        <w:pStyle w:val="BodyText"/>
        <w:rPr>
          <w:color w:val="000000"/>
        </w:rPr>
      </w:pPr>
      <w:r>
        <w:rPr>
          <w:noProof/>
          <w:color w:val="000000"/>
          <w:lang w:val="en-IN" w:eastAsia="zh-TW"/>
        </w:rPr>
        <w:drawing>
          <wp:inline distT="0" distB="0" distL="0" distR="0" wp14:anchorId="6B6A6AC8" wp14:editId="41F5AB03">
            <wp:extent cx="3103426" cy="1997710"/>
            <wp:effectExtent l="0" t="0" r="1905" b="254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6315" cy="2012444"/>
                    </a:xfrm>
                    <a:prstGeom prst="rect">
                      <a:avLst/>
                    </a:prstGeom>
                  </pic:spPr>
                </pic:pic>
              </a:graphicData>
            </a:graphic>
          </wp:inline>
        </w:drawing>
      </w:r>
      <w:r>
        <w:rPr>
          <w:noProof/>
          <w:color w:val="000000"/>
          <w:lang w:val="en-IN" w:eastAsia="zh-TW"/>
        </w:rPr>
        <w:drawing>
          <wp:inline distT="0" distB="0" distL="0" distR="0" wp14:anchorId="70E0DD93" wp14:editId="28DC3F33">
            <wp:extent cx="3195955" cy="1997710"/>
            <wp:effectExtent l="0" t="0" r="4445" b="254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5955" cy="1997710"/>
                    </a:xfrm>
                    <a:prstGeom prst="rect">
                      <a:avLst/>
                    </a:prstGeom>
                  </pic:spPr>
                </pic:pic>
              </a:graphicData>
            </a:graphic>
          </wp:inline>
        </w:drawing>
      </w:r>
      <w:r>
        <w:rPr>
          <w:noProof/>
          <w:color w:val="000000"/>
          <w:lang w:val="en-IN" w:eastAsia="zh-TW"/>
        </w:rPr>
        <w:lastRenderedPageBreak/>
        <w:drawing>
          <wp:inline distT="0" distB="0" distL="0" distR="0" wp14:anchorId="54CD3697" wp14:editId="65670CBC">
            <wp:extent cx="3195955" cy="1997710"/>
            <wp:effectExtent l="0" t="0" r="4445" b="254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1997710"/>
                    </a:xfrm>
                    <a:prstGeom prst="rect">
                      <a:avLst/>
                    </a:prstGeom>
                  </pic:spPr>
                </pic:pic>
              </a:graphicData>
            </a:graphic>
          </wp:inline>
        </w:drawing>
      </w:r>
      <w:r>
        <w:rPr>
          <w:noProof/>
          <w:color w:val="000000"/>
          <w:lang w:val="en-IN" w:eastAsia="zh-TW"/>
        </w:rPr>
        <w:drawing>
          <wp:inline distT="0" distB="0" distL="0" distR="0" wp14:anchorId="417FC22E" wp14:editId="37CF514C">
            <wp:extent cx="3195955" cy="1997710"/>
            <wp:effectExtent l="0" t="0" r="4445" b="254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1997710"/>
                    </a:xfrm>
                    <a:prstGeom prst="rect">
                      <a:avLst/>
                    </a:prstGeom>
                  </pic:spPr>
                </pic:pic>
              </a:graphicData>
            </a:graphic>
          </wp:inline>
        </w:drawing>
      </w:r>
      <w:r>
        <w:rPr>
          <w:noProof/>
          <w:color w:val="000000"/>
          <w:lang w:val="en-IN" w:eastAsia="zh-TW"/>
        </w:rPr>
        <w:drawing>
          <wp:inline distT="0" distB="0" distL="0" distR="0" wp14:anchorId="63C6F546" wp14:editId="5C68459E">
            <wp:extent cx="3195955" cy="1997710"/>
            <wp:effectExtent l="0" t="0" r="4445" b="254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997710"/>
                    </a:xfrm>
                    <a:prstGeom prst="rect">
                      <a:avLst/>
                    </a:prstGeom>
                  </pic:spPr>
                </pic:pic>
              </a:graphicData>
            </a:graphic>
          </wp:inline>
        </w:drawing>
      </w:r>
    </w:p>
    <w:p w14:paraId="0E458890" w14:textId="24EDCE28" w:rsidR="00127842" w:rsidRDefault="00127842" w:rsidP="00127842">
      <w:pPr>
        <w:pStyle w:val="Heading1"/>
        <w:rPr>
          <w:lang w:val="en-GB"/>
        </w:rPr>
      </w:pPr>
      <w:r>
        <w:rPr>
          <w:lang w:val="en-GB"/>
        </w:rPr>
        <w:lastRenderedPageBreak/>
        <w:t>CONCLUSIONS</w:t>
      </w:r>
    </w:p>
    <w:p w14:paraId="37A96F69" w14:textId="65460474" w:rsidR="00127842" w:rsidRDefault="00127842" w:rsidP="006A192D">
      <w:pPr>
        <w:jc w:val="both"/>
      </w:pPr>
      <w:r>
        <w:rPr>
          <w:color w:val="000000"/>
        </w:rPr>
        <w:t xml:space="preserve"> In this project, we have presented a computer vision approach for detecting ASL alphabet signs using the CVzone library. The proposed </w:t>
      </w:r>
      <w:r w:rsidRPr="00127842">
        <w:t>system</w:t>
      </w:r>
      <w:r>
        <w:t xml:space="preserve"> </w:t>
      </w:r>
      <w:r w:rsidR="006A192D">
        <w:t xml:space="preserve">recognizes </w:t>
      </w:r>
      <w:r w:rsidRPr="00127842">
        <w:t>on</w:t>
      </w:r>
      <w:r>
        <w:rPr>
          <w:color w:val="000000"/>
        </w:rPr>
        <w:t xml:space="preserve"> a dataset of ASL alphabet signs, which can help improve communication between the deaf and hard-of-hearing community and the hearing community. Future work can focus on extending the system to detect more complex ASL signs and improving its performance on real-time video streams.</w:t>
      </w:r>
    </w:p>
    <w:p w14:paraId="01A4A8D6" w14:textId="77777777" w:rsidR="00127842" w:rsidRPr="00127842" w:rsidRDefault="00127842" w:rsidP="00127842">
      <w:pPr>
        <w:pStyle w:val="BodyText"/>
        <w:jc w:val="center"/>
        <w:rPr>
          <w:lang w:val="en-GB"/>
        </w:rPr>
      </w:pPr>
    </w:p>
    <w:p w14:paraId="0600F812" w14:textId="5E251C21" w:rsidR="009303D9" w:rsidRDefault="009303D9" w:rsidP="00A059B3">
      <w:pPr>
        <w:pStyle w:val="Heading5"/>
      </w:pPr>
      <w:r w:rsidRPr="005B520E">
        <w:t>References</w:t>
      </w:r>
    </w:p>
    <w:p w14:paraId="49AA1E38" w14:textId="70B7E732" w:rsidR="006A192D" w:rsidRPr="006A192D" w:rsidRDefault="006A192D" w:rsidP="006A192D">
      <w:pPr>
        <w:pStyle w:val="NormalWeb"/>
        <w:numPr>
          <w:ilvl w:val="0"/>
          <w:numId w:val="25"/>
        </w:numPr>
        <w:spacing w:before="12pt" w:beforeAutospacing="0" w:after="0pt" w:afterAutospacing="0"/>
        <w:textAlignment w:val="baseline"/>
        <w:rPr>
          <w:color w:val="000000"/>
          <w:sz w:val="20"/>
          <w:szCs w:val="20"/>
        </w:rPr>
      </w:pPr>
      <w:r w:rsidRPr="006A192D">
        <w:rPr>
          <w:color w:val="000000"/>
          <w:sz w:val="20"/>
          <w:szCs w:val="20"/>
        </w:rPr>
        <w:t xml:space="preserve">Akash. (2018, April 22). </w:t>
      </w:r>
      <w:r w:rsidRPr="006A192D">
        <w:rPr>
          <w:i/>
          <w:iCs/>
          <w:color w:val="000000"/>
          <w:sz w:val="20"/>
          <w:szCs w:val="20"/>
        </w:rPr>
        <w:t>Asl alphabet</w:t>
      </w:r>
      <w:r w:rsidRPr="006A192D">
        <w:rPr>
          <w:color w:val="000000"/>
          <w:sz w:val="20"/>
          <w:szCs w:val="20"/>
        </w:rPr>
        <w:t xml:space="preserve">. Kaggle. Retrieved March 11, 2023, from </w:t>
      </w:r>
      <w:hyperlink r:id="rId13" w:history="1">
        <w:r w:rsidRPr="006A192D">
          <w:rPr>
            <w:rStyle w:val="Hyperlink"/>
            <w:color w:val="1155CC"/>
            <w:sz w:val="20"/>
            <w:szCs w:val="20"/>
          </w:rPr>
          <w:t>https://www.kaggle.com/datasets/grassknoted/asl-alphabet</w:t>
        </w:r>
      </w:hyperlink>
    </w:p>
    <w:p w14:paraId="1E561D97" w14:textId="77777777" w:rsidR="006A192D" w:rsidRPr="006A192D" w:rsidRDefault="006A192D" w:rsidP="006A192D">
      <w:pPr>
        <w:pStyle w:val="NormalWeb"/>
        <w:numPr>
          <w:ilvl w:val="0"/>
          <w:numId w:val="25"/>
        </w:numPr>
        <w:spacing w:before="0pt" w:beforeAutospacing="0" w:after="0pt" w:afterAutospacing="0"/>
        <w:textAlignment w:val="baseline"/>
        <w:rPr>
          <w:color w:val="000000"/>
          <w:sz w:val="20"/>
          <w:szCs w:val="20"/>
        </w:rPr>
      </w:pPr>
      <w:r w:rsidRPr="006A192D">
        <w:rPr>
          <w:color w:val="000000"/>
          <w:sz w:val="20"/>
          <w:szCs w:val="20"/>
        </w:rPr>
        <w:t xml:space="preserve"> (2022). </w:t>
      </w:r>
      <w:r w:rsidRPr="006A192D">
        <w:rPr>
          <w:i/>
          <w:iCs/>
          <w:color w:val="000000"/>
          <w:sz w:val="20"/>
          <w:szCs w:val="20"/>
        </w:rPr>
        <w:t>YouTube</w:t>
      </w:r>
      <w:r w:rsidRPr="006A192D">
        <w:rPr>
          <w:color w:val="000000"/>
          <w:sz w:val="20"/>
          <w:szCs w:val="20"/>
        </w:rPr>
        <w:t xml:space="preserve">. Retrieved March 11, 2023, from </w:t>
      </w:r>
      <w:hyperlink r:id="rId14" w:history="1">
        <w:r w:rsidRPr="006A192D">
          <w:rPr>
            <w:rStyle w:val="Hyperlink"/>
            <w:color w:val="1155CC"/>
            <w:sz w:val="20"/>
            <w:szCs w:val="20"/>
          </w:rPr>
          <w:t>https://youtu.be/wa2ARoUUdU8</w:t>
        </w:r>
      </w:hyperlink>
      <w:r w:rsidRPr="006A192D">
        <w:rPr>
          <w:color w:val="000000"/>
          <w:sz w:val="20"/>
          <w:szCs w:val="20"/>
        </w:rPr>
        <w:t>.</w:t>
      </w:r>
    </w:p>
    <w:p w14:paraId="68B9FC20" w14:textId="77777777" w:rsidR="006A192D" w:rsidRPr="006A192D" w:rsidRDefault="006A192D" w:rsidP="006A192D">
      <w:pPr>
        <w:pStyle w:val="NormalWeb"/>
        <w:numPr>
          <w:ilvl w:val="0"/>
          <w:numId w:val="25"/>
        </w:numPr>
        <w:spacing w:before="0pt" w:beforeAutospacing="0" w:after="12pt" w:afterAutospacing="0"/>
        <w:textAlignment w:val="baseline"/>
        <w:rPr>
          <w:color w:val="000000"/>
          <w:sz w:val="20"/>
          <w:szCs w:val="20"/>
        </w:rPr>
      </w:pPr>
      <w:r w:rsidRPr="006A192D">
        <w:rPr>
          <w:i/>
          <w:iCs/>
          <w:color w:val="000000"/>
          <w:sz w:val="20"/>
          <w:szCs w:val="20"/>
        </w:rPr>
        <w:t>Hand sign detection (ASL)</w:t>
      </w:r>
      <w:r w:rsidRPr="006A192D">
        <w:rPr>
          <w:color w:val="000000"/>
          <w:sz w:val="20"/>
          <w:szCs w:val="20"/>
        </w:rPr>
        <w:t xml:space="preserve">. Computer Vision Zone. (2022, July 4). Retrieved March 11, 2023, from </w:t>
      </w:r>
      <w:hyperlink r:id="rId15" w:history="1">
        <w:r w:rsidRPr="006A192D">
          <w:rPr>
            <w:rStyle w:val="Hyperlink"/>
            <w:color w:val="1155CC"/>
            <w:sz w:val="20"/>
            <w:szCs w:val="20"/>
          </w:rPr>
          <w:t>https://www.computervision.zone/courses/hand-sign-detection-asl/</w:t>
        </w:r>
      </w:hyperlink>
    </w:p>
    <w:p w14:paraId="50B513DA" w14:textId="77777777" w:rsidR="006A192D" w:rsidRPr="006A192D" w:rsidRDefault="006A192D" w:rsidP="006A192D"/>
    <w:p w14:paraId="708D5C6C" w14:textId="1110C722"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7A1F8435"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61F1E0EB" w14:textId="77777777" w:rsidR="00901920" w:rsidRDefault="00901920" w:rsidP="001A3B3D">
      <w:r>
        <w:separator/>
      </w:r>
    </w:p>
  </w:endnote>
  <w:endnote w:type="continuationSeparator" w:id="0">
    <w:p w14:paraId="3A9E70A8" w14:textId="77777777" w:rsidR="00901920" w:rsidRDefault="0090192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notTrueType/>
    <w:pitch w:val="variable"/>
    <w:sig w:usb0="00000001" w:usb1="080E0000" w:usb2="00000010" w:usb3="00000000" w:csb0="00040000"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PMingLiU">
    <w:altName w:val="新細明體"/>
    <w:panose1 w:val="02020500000000000000"/>
    <w:charset w:characterSet="Big5"/>
    <w:family w:val="roman"/>
    <w:pitch w:val="variable"/>
    <w:sig w:usb0="A00002FF" w:usb1="28CFFCFA" w:usb2="00000016" w:usb3="00000000" w:csb0="0010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1805CA34" w14:textId="77777777" w:rsidR="00901920" w:rsidRDefault="00901920" w:rsidP="001A3B3D">
      <w:r>
        <w:separator/>
      </w:r>
    </w:p>
  </w:footnote>
  <w:footnote w:type="continuationSeparator" w:id="0">
    <w:p w14:paraId="56E55130" w14:textId="77777777" w:rsidR="00901920" w:rsidRDefault="00901920"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nsid w:val="FFFFFF7C"/>
    <w:multiLevelType w:val="singleLevel"/>
    <w:tmpl w:val="DD629BEE"/>
    <w:lvl w:ilvl="0">
      <w:start w:val="1"/>
      <w:numFmt w:val="decimal"/>
      <w:lvlText w:val="%1."/>
      <w:lvlJc w:val="start"/>
      <w:pPr>
        <w:tabs>
          <w:tab w:val="num" w:pos="74.60pt"/>
        </w:tabs>
        <w:ind w:start="74.60pt" w:hanging="18pt"/>
      </w:pPr>
    </w:lvl>
  </w:abstractNum>
  <w:abstractNum w:abstractNumId="2">
    <w:nsid w:val="FFFFFF7D"/>
    <w:multiLevelType w:val="singleLevel"/>
    <w:tmpl w:val="2648E1C4"/>
    <w:lvl w:ilvl="0">
      <w:start w:val="1"/>
      <w:numFmt w:val="decimal"/>
      <w:lvlText w:val="%1."/>
      <w:lvlJc w:val="start"/>
      <w:pPr>
        <w:tabs>
          <w:tab w:val="num" w:pos="60.45pt"/>
        </w:tabs>
        <w:ind w:start="60.45pt" w:hanging="18pt"/>
      </w:pPr>
    </w:lvl>
  </w:abstractNum>
  <w:abstractNum w:abstractNumId="3">
    <w:nsid w:val="FFFFFF7E"/>
    <w:multiLevelType w:val="singleLevel"/>
    <w:tmpl w:val="9D38DB54"/>
    <w:lvl w:ilvl="0">
      <w:start w:val="1"/>
      <w:numFmt w:val="decimal"/>
      <w:lvlText w:val="%1."/>
      <w:lvlJc w:val="start"/>
      <w:pPr>
        <w:tabs>
          <w:tab w:val="num" w:pos="46.30pt"/>
        </w:tabs>
        <w:ind w:start="46.30pt" w:hanging="18pt"/>
      </w:pPr>
    </w:lvl>
  </w:abstractNum>
  <w:abstractNum w:abstractNumId="4">
    <w:nsid w:val="FFFFFF7F"/>
    <w:multiLevelType w:val="singleLevel"/>
    <w:tmpl w:val="632C24E2"/>
    <w:lvl w:ilvl="0">
      <w:start w:val="1"/>
      <w:numFmt w:val="decimal"/>
      <w:lvlText w:val="%1."/>
      <w:lvlJc w:val="start"/>
      <w:pPr>
        <w:tabs>
          <w:tab w:val="num" w:pos="32.15pt"/>
        </w:tabs>
        <w:ind w:start="32.15pt" w:hanging="18pt"/>
      </w:pPr>
    </w:lvl>
  </w:abstractNum>
  <w:abstractNum w:abstractNumId="5">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nsid w:val="FFFFFF88"/>
    <w:multiLevelType w:val="singleLevel"/>
    <w:tmpl w:val="229E8DFE"/>
    <w:lvl w:ilvl="0">
      <w:start w:val="1"/>
      <w:numFmt w:val="decimal"/>
      <w:lvlText w:val="%1."/>
      <w:lvlJc w:val="start"/>
      <w:pPr>
        <w:tabs>
          <w:tab w:val="num" w:pos="18pt"/>
        </w:tabs>
        <w:ind w:start="18pt" w:hanging="18pt"/>
      </w:pPr>
    </w:lvl>
  </w:abstractNum>
  <w:abstractNum w:abstractNumId="1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nsid w:val="508C4743"/>
    <w:multiLevelType w:val="multilevel"/>
    <w:tmpl w:val="0CD0E9B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doNotDisplayPageBoundaries/>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B32F4"/>
    <w:rsid w:val="000C1E68"/>
    <w:rsid w:val="00127842"/>
    <w:rsid w:val="0015079E"/>
    <w:rsid w:val="001A2EFD"/>
    <w:rsid w:val="001A3B3D"/>
    <w:rsid w:val="001A42EA"/>
    <w:rsid w:val="001B67DC"/>
    <w:rsid w:val="001D7BCF"/>
    <w:rsid w:val="002254A9"/>
    <w:rsid w:val="00233D97"/>
    <w:rsid w:val="002850E3"/>
    <w:rsid w:val="00354FCF"/>
    <w:rsid w:val="00397932"/>
    <w:rsid w:val="003A19E2"/>
    <w:rsid w:val="00421EC6"/>
    <w:rsid w:val="004325FB"/>
    <w:rsid w:val="004432BA"/>
    <w:rsid w:val="0044407E"/>
    <w:rsid w:val="004D72B5"/>
    <w:rsid w:val="00547E73"/>
    <w:rsid w:val="00551B7F"/>
    <w:rsid w:val="0056610F"/>
    <w:rsid w:val="00575BCA"/>
    <w:rsid w:val="005B0344"/>
    <w:rsid w:val="005B122D"/>
    <w:rsid w:val="005B520E"/>
    <w:rsid w:val="005E2800"/>
    <w:rsid w:val="006347CF"/>
    <w:rsid w:val="00645D22"/>
    <w:rsid w:val="00651A08"/>
    <w:rsid w:val="00654204"/>
    <w:rsid w:val="00670434"/>
    <w:rsid w:val="006A192D"/>
    <w:rsid w:val="006B6B66"/>
    <w:rsid w:val="006F6D3D"/>
    <w:rsid w:val="00704134"/>
    <w:rsid w:val="00715BEA"/>
    <w:rsid w:val="00723455"/>
    <w:rsid w:val="00740EEA"/>
    <w:rsid w:val="00794804"/>
    <w:rsid w:val="007B33F1"/>
    <w:rsid w:val="007C0308"/>
    <w:rsid w:val="007C2FF2"/>
    <w:rsid w:val="007D6232"/>
    <w:rsid w:val="007F1F99"/>
    <w:rsid w:val="007F768F"/>
    <w:rsid w:val="0080791D"/>
    <w:rsid w:val="00873603"/>
    <w:rsid w:val="008779FA"/>
    <w:rsid w:val="008A2C7D"/>
    <w:rsid w:val="008C4B23"/>
    <w:rsid w:val="008F6E2C"/>
    <w:rsid w:val="00901920"/>
    <w:rsid w:val="009303D9"/>
    <w:rsid w:val="00933C64"/>
    <w:rsid w:val="00972203"/>
    <w:rsid w:val="00A059B3"/>
    <w:rsid w:val="00A57AD3"/>
    <w:rsid w:val="00A83751"/>
    <w:rsid w:val="00AE3409"/>
    <w:rsid w:val="00AF5D0F"/>
    <w:rsid w:val="00B11A60"/>
    <w:rsid w:val="00B22613"/>
    <w:rsid w:val="00BA1025"/>
    <w:rsid w:val="00BC3420"/>
    <w:rsid w:val="00BE7D3C"/>
    <w:rsid w:val="00BF5FF6"/>
    <w:rsid w:val="00C0207F"/>
    <w:rsid w:val="00C16117"/>
    <w:rsid w:val="00C3075A"/>
    <w:rsid w:val="00C76FFC"/>
    <w:rsid w:val="00C919A4"/>
    <w:rsid w:val="00CA4392"/>
    <w:rsid w:val="00CB51D5"/>
    <w:rsid w:val="00CC393F"/>
    <w:rsid w:val="00D13749"/>
    <w:rsid w:val="00D2176E"/>
    <w:rsid w:val="00D632BE"/>
    <w:rsid w:val="00D72D06"/>
    <w:rsid w:val="00D7522C"/>
    <w:rsid w:val="00D7536F"/>
    <w:rsid w:val="00D76668"/>
    <w:rsid w:val="00E61E12"/>
    <w:rsid w:val="00E7596C"/>
    <w:rsid w:val="00E878F2"/>
    <w:rsid w:val="00ED0149"/>
    <w:rsid w:val="00EF7DE3"/>
    <w:rsid w:val="00F03103"/>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1C2ABE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127842"/>
    <w:pPr>
      <w:spacing w:before="5pt" w:beforeAutospacing="1" w:after="5pt" w:afterAutospacing="1"/>
      <w:jc w:val="start"/>
    </w:pPr>
    <w:rPr>
      <w:rFonts w:eastAsia="Times New Roman"/>
      <w:sz w:val="24"/>
      <w:szCs w:val="24"/>
      <w:lang w:val="en-IN" w:eastAsia="en-IN"/>
    </w:rPr>
  </w:style>
  <w:style w:type="character" w:styleId="Hyperlink">
    <w:name w:val="Hyperlink"/>
    <w:basedOn w:val="DefaultParagraphFont"/>
    <w:uiPriority w:val="99"/>
    <w:unhideWhenUsed/>
    <w:rsid w:val="006A192D"/>
    <w:rPr>
      <w:color w:val="0000FF"/>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916859689">
      <w:bodyDiv w:val="1"/>
      <w:marLeft w:val="0pt"/>
      <w:marRight w:val="0pt"/>
      <w:marTop w:val="0pt"/>
      <w:marBottom w:val="0pt"/>
      <w:divBdr>
        <w:top w:val="none" w:sz="0" w:space="0" w:color="auto"/>
        <w:left w:val="none" w:sz="0" w:space="0" w:color="auto"/>
        <w:bottom w:val="none" w:sz="0" w:space="0" w:color="auto"/>
        <w:right w:val="none" w:sz="0" w:space="0" w:color="auto"/>
      </w:divBdr>
    </w:div>
    <w:div w:id="201244221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hyperlink" Target="https://www.kaggle.com/datasets/grassknoted/asl-alphabet"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5.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hyperlink" Target="https://www.computervision.zone/courses/hand-sign-detection-asl/" TargetMode="External"/><Relationship Id="rId10" Type="http://purl.oclc.org/ooxml/officeDocument/relationships/image" Target="media/image3.png"/><Relationship Id="rId4" Type="http://purl.oclc.org/ooxml/officeDocument/relationships/settings" Target="settings.xml"/><Relationship Id="rId9" Type="http://purl.oclc.org/ooxml/officeDocument/relationships/image" Target="media/image2.png"/><Relationship Id="rId14" Type="http://purl.oclc.org/ooxml/officeDocument/relationships/hyperlink" Target="https://youtu.be/wa2ARoUUdU8"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408317E-78D7-4E84-8D36-E6E11B5F015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2</Pages>
  <Words>630</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account</cp:lastModifiedBy>
  <cp:revision>2</cp:revision>
  <dcterms:created xsi:type="dcterms:W3CDTF">2023-03-11T09:32:00Z</dcterms:created>
  <dcterms:modified xsi:type="dcterms:W3CDTF">2023-03-11T09:32:00Z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1112a9eaea714e0eeb8b0ed0b055595888f146deb8a06e447e0572c225e2a6f0</vt:lpwstr>
  </property>
</Properties>
</file>