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75BE" w14:textId="150BC533" w:rsidR="00FE7E82" w:rsidRDefault="00AD4247">
      <w:r w:rsidRPr="00AD4247">
        <w:rPr>
          <w:noProof/>
        </w:rPr>
        <w:drawing>
          <wp:inline distT="0" distB="0" distL="0" distR="0" wp14:anchorId="7F98FF2E" wp14:editId="4712AB72">
            <wp:extent cx="2672513" cy="6254006"/>
            <wp:effectExtent l="0" t="0" r="0" b="0"/>
            <wp:docPr id="204276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65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2513" cy="62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C885" w14:textId="4BE9225B" w:rsidR="00AD4247" w:rsidRDefault="00AD4247">
      <w:r w:rsidRPr="00AD4247">
        <w:rPr>
          <w:noProof/>
        </w:rPr>
        <w:lastRenderedPageBreak/>
        <w:drawing>
          <wp:inline distT="0" distB="0" distL="0" distR="0" wp14:anchorId="49D7EAAE" wp14:editId="362B4899">
            <wp:extent cx="2215301" cy="3075295"/>
            <wp:effectExtent l="0" t="0" r="0" b="0"/>
            <wp:docPr id="1193773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736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5301" cy="3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489" w14:textId="2E85373E" w:rsidR="0087485A" w:rsidRDefault="003E7858">
      <w:r>
        <w:t>!! Add grout, 0.0</w:t>
      </w:r>
      <w:r w:rsidR="00834A97">
        <w:t>0</w:t>
      </w:r>
      <w:r>
        <w:t xml:space="preserve">5 or </w:t>
      </w:r>
    </w:p>
    <w:p w14:paraId="482CE092" w14:textId="574E3438" w:rsidR="0087485A" w:rsidRDefault="0087485A">
      <w:r>
        <w:t>Workflow</w:t>
      </w:r>
    </w:p>
    <w:p w14:paraId="2FD27F57" w14:textId="039D5CF3" w:rsidR="0087485A" w:rsidRDefault="0087485A">
      <w:r>
        <w:t>Bu</w:t>
      </w:r>
      <w:r w:rsidR="002A1AC8">
        <w:t>ild wall to above settings; ADD GROUT!</w:t>
      </w:r>
    </w:p>
    <w:p w14:paraId="702FA71B" w14:textId="11803B8B" w:rsidR="002A1AC8" w:rsidRDefault="004766E5">
      <w:r>
        <w:t>Add Bevel as above</w:t>
      </w:r>
    </w:p>
    <w:p w14:paraId="30B55C0C" w14:textId="5D324AA5" w:rsidR="00306519" w:rsidRDefault="00306519">
      <w:r>
        <w:t>Scale down 50%</w:t>
      </w:r>
    </w:p>
    <w:p w14:paraId="21FF237F" w14:textId="26D61E53" w:rsidR="00834A97" w:rsidRDefault="00834A97">
      <w:r>
        <w:t>Cut openings</w:t>
      </w:r>
    </w:p>
    <w:p w14:paraId="5FC6F332" w14:textId="74235D3E" w:rsidR="004766E5" w:rsidRDefault="004766E5">
      <w:r>
        <w:t>Add Boolean -&gt; one for circle, one for rectangle -&gt; do both separately</w:t>
      </w:r>
    </w:p>
    <w:p w14:paraId="193E974F" w14:textId="76E6ACD1" w:rsidR="00041C63" w:rsidRDefault="00041C63">
      <w:r>
        <w:t>Add grout wall and add Booleans to it</w:t>
      </w:r>
    </w:p>
    <w:p w14:paraId="6E60071D" w14:textId="31DBCCA3" w:rsidR="004766E5" w:rsidRDefault="00F45E77">
      <w:r>
        <w:t>Colour bricks</w:t>
      </w:r>
    </w:p>
    <w:p w14:paraId="0DAAA84F" w14:textId="77777777" w:rsidR="00591631" w:rsidRDefault="00591631">
      <w:r>
        <w:t>Rejoin wall bricks</w:t>
      </w:r>
    </w:p>
    <w:p w14:paraId="06B8CCE9" w14:textId="34B3C24A" w:rsidR="00840E48" w:rsidRDefault="00840E48">
      <w:r>
        <w:t xml:space="preserve">Apply simple deform bend </w:t>
      </w:r>
      <w:r>
        <w:sym w:font="Wingdings" w:char="F0E0"/>
      </w:r>
      <w:r>
        <w:t xml:space="preserve"> possibly resize straight after</w:t>
      </w:r>
    </w:p>
    <w:p w14:paraId="0A1D3D90" w14:textId="19E1CEAF" w:rsidR="00041C63" w:rsidRDefault="00041C63">
      <w:r>
        <w:t>Apply deform bend to grout wall also</w:t>
      </w:r>
    </w:p>
    <w:p w14:paraId="440169A2" w14:textId="7DCEBD7F" w:rsidR="00152F99" w:rsidRDefault="00152F99">
      <w:r>
        <w:t xml:space="preserve">Move </w:t>
      </w:r>
      <w:r w:rsidR="00591631">
        <w:t>frame</w:t>
      </w:r>
      <w:r w:rsidR="00957C73">
        <w:t xml:space="preserve"> (resize to 0.25)</w:t>
      </w:r>
    </w:p>
    <w:p w14:paraId="001F340B" w14:textId="7A905707" w:rsidR="00BE2F5F" w:rsidRDefault="00BE2F5F">
      <w:r>
        <w:t>Move door</w:t>
      </w:r>
    </w:p>
    <w:p w14:paraId="36034585" w14:textId="050E24F5" w:rsidR="00BE2F5F" w:rsidRDefault="00BE2F5F">
      <w:r>
        <w:t>Add grout?!?!?</w:t>
      </w:r>
      <w:r w:rsidR="0056139B">
        <w:t xml:space="preserve"> Setting for grout wall below – rescale, tweak, and cut openings</w:t>
      </w:r>
    </w:p>
    <w:p w14:paraId="30E9EF08" w14:textId="5F2E064F" w:rsidR="00BE2F5F" w:rsidRDefault="0056139B">
      <w:r w:rsidRPr="0056139B">
        <w:rPr>
          <w:noProof/>
        </w:rPr>
        <w:lastRenderedPageBreak/>
        <w:drawing>
          <wp:inline distT="0" distB="0" distL="0" distR="0" wp14:anchorId="03B4EC54" wp14:editId="44B5451C">
            <wp:extent cx="2645298" cy="6444511"/>
            <wp:effectExtent l="0" t="0" r="3175" b="0"/>
            <wp:docPr id="891477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75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5298" cy="64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0CD2" w14:textId="77777777" w:rsidR="00840E48" w:rsidRDefault="00840E48"/>
    <w:p w14:paraId="228BCB25" w14:textId="77777777" w:rsidR="00957C73" w:rsidRDefault="00957C73"/>
    <w:sectPr w:rsidR="0095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1E"/>
    <w:rsid w:val="00023659"/>
    <w:rsid w:val="00041C63"/>
    <w:rsid w:val="00152F99"/>
    <w:rsid w:val="00215156"/>
    <w:rsid w:val="002A1AC8"/>
    <w:rsid w:val="00306519"/>
    <w:rsid w:val="003A066A"/>
    <w:rsid w:val="003E7858"/>
    <w:rsid w:val="004766E5"/>
    <w:rsid w:val="0056139B"/>
    <w:rsid w:val="00591631"/>
    <w:rsid w:val="00834A97"/>
    <w:rsid w:val="00840E48"/>
    <w:rsid w:val="0087485A"/>
    <w:rsid w:val="008A171E"/>
    <w:rsid w:val="00957C73"/>
    <w:rsid w:val="00AD4247"/>
    <w:rsid w:val="00BA4414"/>
    <w:rsid w:val="00BE2F5F"/>
    <w:rsid w:val="00F45E77"/>
    <w:rsid w:val="00FE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05C4"/>
  <w15:chartTrackingRefBased/>
  <w15:docId w15:val="{56B0F1BF-6DB6-4BA8-B430-6B5922E1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17</cp:revision>
  <dcterms:created xsi:type="dcterms:W3CDTF">2025-09-07T16:05:00Z</dcterms:created>
  <dcterms:modified xsi:type="dcterms:W3CDTF">2025-10-05T13:19:00Z</dcterms:modified>
</cp:coreProperties>
</file>