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6A307" w14:textId="77777777" w:rsidR="00711660" w:rsidRDefault="00000000">
      <w:r>
        <w:rPr>
          <w:noProof/>
        </w:rPr>
        <mc:AlternateContent>
          <mc:Choice Requires="wpg">
            <w:drawing>
              <wp:anchor distT="0" distB="635" distL="0" distR="2540" simplePos="0" relativeHeight="15" behindDoc="1" locked="0" layoutInCell="0" allowOverlap="1" wp14:anchorId="2ACDA654" wp14:editId="52C36A44">
                <wp:simplePos x="0" y="0"/>
                <wp:positionH relativeFrom="page">
                  <wp:align>center</wp:align>
                </wp:positionH>
                <wp:positionV relativeFrom="page">
                  <wp:align>center</wp:align>
                </wp:positionV>
                <wp:extent cx="6864985" cy="9123680"/>
                <wp:effectExtent l="0" t="635" r="0" b="0"/>
                <wp:wrapNone/>
                <wp:docPr id="1" name="Group 198"/>
                <wp:cNvGraphicFramePr/>
                <a:graphic xmlns:a="http://schemas.openxmlformats.org/drawingml/2006/main">
                  <a:graphicData uri="http://schemas.microsoft.com/office/word/2010/wordprocessingGroup">
                    <wpg:wgp>
                      <wpg:cNvGrpSpPr/>
                      <wpg:grpSpPr>
                        <a:xfrm>
                          <a:off x="0" y="0"/>
                          <a:ext cx="6864840" cy="9123840"/>
                          <a:chOff x="0" y="0"/>
                          <a:chExt cx="6864840" cy="9123840"/>
                        </a:xfrm>
                      </wpg:grpSpPr>
                      <wps:wsp>
                        <wps:cNvPr id="2" name="Rectangle 194"/>
                        <wps:cNvSpPr/>
                        <wps:spPr>
                          <a:xfrm>
                            <a:off x="0" y="0"/>
                            <a:ext cx="6858000" cy="137088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wps:style>
                        <wps:bodyPr/>
                      </wps:wsp>
                      <wps:wsp>
                        <wps:cNvPr id="3" name="Rectangle 195"/>
                        <wps:cNvSpPr/>
                        <wps:spPr>
                          <a:xfrm>
                            <a:off x="0" y="4094640"/>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wps:style>
                        <wps:txbx>
                          <w:txbxContent>
                            <w:p w14:paraId="79123477" w14:textId="77777777" w:rsidR="00711660" w:rsidRDefault="00000000">
                              <w:pPr>
                                <w:pStyle w:val="NoSpacing"/>
                                <w:spacing w:before="120"/>
                                <w:jc w:val="center"/>
                                <w:rPr>
                                  <w:color w:val="FFFFFF" w:themeColor="background1"/>
                                </w:rPr>
                              </w:pPr>
                              <w:sdt>
                                <w:sdtPr>
                                  <w:alias w:val="Author"/>
                                  <w:id w:val="945428907"/>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rPr>
                                    <w:t>Jim Johnson</w:t>
                                  </w:r>
                                </w:sdtContent>
                              </w:sdt>
                            </w:p>
                            <w:p w14:paraId="4A73C126" w14:textId="77777777" w:rsidR="00711660" w:rsidRDefault="00000000">
                              <w:pPr>
                                <w:pStyle w:val="NoSpacing"/>
                                <w:spacing w:before="120"/>
                                <w:jc w:val="center"/>
                                <w:rPr>
                                  <w:color w:val="FFFFFF" w:themeColor="background1"/>
                                </w:rPr>
                              </w:pPr>
                              <w:sdt>
                                <w:sdtPr>
                                  <w:alias w:val="Company"/>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alias w:val="Address"/>
                                  <w:id w:val="-253358678"/>
                                  <w:showingPlcHdr/>
                                  <w:dataBinding w:prefixMappings="xmlns:ns0='http://schemas.microsoft.com/office/2006/coverPageProps' " w:xpath="/ns0:CoverPageProperties[1]/ns0:CompanyAddress[1]" w:storeItemID="{55AF091B-3C7A-41E3-B477-F2FDAA23CFDA}"/>
                                  <w:text/>
                                </w:sdtPr>
                                <w:sdtContent>
                                  <w:r w:rsidR="005531E8">
                                    <w:t xml:space="preserve">     </w:t>
                                  </w:r>
                                </w:sdtContent>
                              </w:sdt>
                            </w:p>
                          </w:txbxContent>
                        </wps:txbx>
                        <wps:bodyPr lIns="457200" tIns="731520" rIns="457200" bIns="457200" anchor="b">
                          <a:noAutofit/>
                        </wps:bodyPr>
                      </wps:wsp>
                      <wps:wsp>
                        <wps:cNvPr id="4" name="Text Box 196"/>
                        <wps:cNvSpPr/>
                        <wps:spPr>
                          <a:xfrm>
                            <a:off x="6840" y="1371600"/>
                            <a:ext cx="6858000" cy="27223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14:paraId="1DC37282" w14:textId="77777777" w:rsidR="00711660" w:rsidRDefault="00000000">
                              <w:pPr>
                                <w:pStyle w:val="NoSpacing"/>
                                <w:jc w:val="center"/>
                                <w:rPr>
                                  <w:rFonts w:asciiTheme="majorHAnsi" w:eastAsiaTheme="majorEastAsia" w:hAnsiTheme="majorHAnsi" w:cstheme="majorBidi"/>
                                  <w:caps/>
                                  <w:color w:val="4472C4" w:themeColor="accent1"/>
                                  <w:sz w:val="72"/>
                                  <w:szCs w:val="72"/>
                                </w:rPr>
                              </w:pPr>
                              <w:sdt>
                                <w:sdtPr>
                                  <w:alias w:val="Title"/>
                                  <w:id w:val="-9991715"/>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aps/>
                                      <w:color w:val="4472C4" w:themeColor="accent1"/>
                                      <w:sz w:val="72"/>
                                      <w:szCs w:val="72"/>
                                    </w:rPr>
                                    <w:t>Deploying to Azure App service from Visual Studio (without Docker)</w:t>
                                  </w:r>
                                </w:sdtContent>
                              </w:sdt>
                            </w:p>
                          </w:txbxContent>
                        </wps:txbx>
                        <wps:bodyPr lIns="457200" tIns="91440" rIns="457200" bIns="91440" anchor="ctr">
                          <a:noAutofit/>
                        </wps:bodyPr>
                      </wps:wsp>
                    </wpg:wgp>
                  </a:graphicData>
                </a:graphic>
                <wp14:sizeRelH relativeFrom="page">
                  <wp14:pctWidth>88000</wp14:pctWidth>
                </wp14:sizeRelH>
                <wp14:sizeRelV relativeFrom="page">
                  <wp14:pctHeight>91000</wp14:pctHeight>
                </wp14:sizeRelV>
              </wp:anchor>
            </w:drawing>
          </mc:Choice>
          <mc:Fallback>
            <w:pict>
              <v:group w14:anchorId="2ACDA654" id="Group 198" o:spid="_x0000_s1026" style="position:absolute;margin-left:0;margin-top:0;width:540.55pt;height:718.4pt;z-index:-503316465;mso-width-percent:880;mso-height-percent:910;mso-wrap-distance-left:0;mso-wrap-distance-right:.2pt;mso-wrap-distance-bottom:.05pt;mso-position-horizontal:center;mso-position-horizontal-relative:page;mso-position-vertical:center;mso-position-vertical-relative:page;mso-width-percent:880;mso-height-percent:910" coordsize="68648,91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" o:allowincell="f">
                <v:rect id="Rectangle 194" o:spid="_x0000_s1027" style="position:absolute;width:68580;height:13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" fillcolor="#4472c4 [3204]" stroked="f" strokeweight="1pt"/>
                <v:rect id="Rectangle 195" o:spid="_x0000_s1028" style="position:absolute;top:40946;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" fillcolor="#4472c4 [3204]" stroked="f" strokeweight="1pt">
                  <v:textbox inset="36pt,57.6pt,36pt,36pt">
                    <w:txbxContent>
                      <w:p w14:paraId="79123477" w14:textId="77777777" w:rsidR="00711660" w:rsidRDefault="00000000">
                        <w:pPr>
                          <w:pStyle w:val="NoSpacing"/>
                          <w:spacing w:before="120"/>
                          <w:jc w:val="center"/>
                          <w:rPr>
                            <w:color w:val="FFFFFF" w:themeColor="background1"/>
                          </w:rPr>
                        </w:pPr>
                        <w:sdt>
                          <w:sdtPr>
                            <w:alias w:val="Author"/>
                            <w:id w:val="945428907"/>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rPr>
                              <w:t>Jim Johnson</w:t>
                            </w:r>
                          </w:sdtContent>
                        </w:sdt>
                      </w:p>
                      <w:p w14:paraId="4A73C126" w14:textId="77777777" w:rsidR="00711660" w:rsidRDefault="00000000">
                        <w:pPr>
                          <w:pStyle w:val="NoSpacing"/>
                          <w:spacing w:before="120"/>
                          <w:jc w:val="center"/>
                          <w:rPr>
                            <w:color w:val="FFFFFF" w:themeColor="background1"/>
                          </w:rPr>
                        </w:pPr>
                        <w:sdt>
                          <w:sdtPr>
                            <w:alias w:val="Company"/>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alias w:val="Address"/>
                            <w:id w:val="-253358678"/>
                            <w:showingPlcHdr/>
                            <w:dataBinding w:prefixMappings="xmlns:ns0='http://schemas.microsoft.com/office/2006/coverPageProps' " w:xpath="/ns0:CoverPageProperties[1]/ns0:CompanyAddress[1]" w:storeItemID="{55AF091B-3C7A-41E3-B477-F2FDAA23CFDA}"/>
                            <w:text/>
                          </w:sdtPr>
                          <w:sdtContent>
                            <w:r w:rsidR="005531E8">
                              <w:t xml:space="preserve">     </w:t>
                            </w:r>
                          </w:sdtContent>
                        </w:sdt>
                      </w:p>
                    </w:txbxContent>
                  </v:textbox>
                </v:rect>
                <v:rect id="Text Box 196" o:spid="_x0000_s1029" style="position:absolute;left:68;top:13716;width:68580;height:272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" fillcolor="white [3212]" stroked="f" strokeweight=".5pt">
                  <v:textbox inset="36pt,7.2pt,36pt,7.2pt">
                    <w:txbxContent>
                      <w:p w14:paraId="1DC37282" w14:textId="77777777" w:rsidR="00711660" w:rsidRDefault="00000000">
                        <w:pPr>
                          <w:pStyle w:val="NoSpacing"/>
                          <w:jc w:val="center"/>
                          <w:rPr>
                            <w:rFonts w:asciiTheme="majorHAnsi" w:eastAsiaTheme="majorEastAsia" w:hAnsiTheme="majorHAnsi" w:cstheme="majorBidi"/>
                            <w:caps/>
                            <w:color w:val="4472C4" w:themeColor="accent1"/>
                            <w:sz w:val="72"/>
                            <w:szCs w:val="72"/>
                          </w:rPr>
                        </w:pPr>
                        <w:sdt>
                          <w:sdtPr>
                            <w:alias w:val="Title"/>
                            <w:id w:val="-9991715"/>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aps/>
                                <w:color w:val="4472C4" w:themeColor="accent1"/>
                                <w:sz w:val="72"/>
                                <w:szCs w:val="72"/>
                              </w:rPr>
                              <w:t>Deploying to Azure App service from Visual Studio (without Docker)</w:t>
                            </w:r>
                          </w:sdtContent>
                        </w:sdt>
                      </w:p>
                    </w:txbxContent>
                  </v:textbox>
                </v:rect>
                <w10:wrap anchorx="page" anchory="page"/>
              </v:group>
            </w:pict>
          </mc:Fallback>
        </mc:AlternateContent>
      </w:r>
    </w:p>
    <w:p w14:paraId="6ED94730" w14:textId="77777777" w:rsidR="00711660" w:rsidRDefault="00711660">
      <w:pPr>
        <w:rPr>
          <w:rFonts w:asciiTheme="majorHAnsi" w:eastAsiaTheme="majorEastAsia" w:hAnsiTheme="majorHAnsi" w:cstheme="majorBidi"/>
          <w:spacing w:val="-10"/>
          <w:sz w:val="56"/>
          <w:szCs w:val="56"/>
        </w:rPr>
      </w:pPr>
    </w:p>
    <w:sdt>
      <w:sdtPr>
        <w:rPr>
          <w:rFonts w:asciiTheme="minorHAnsi" w:eastAsiaTheme="minorHAnsi" w:hAnsiTheme="minorHAnsi" w:cstheme="minorBidi"/>
          <w:color w:val="auto"/>
          <w:kern w:val="2"/>
          <w:sz w:val="24"/>
          <w:szCs w:val="24"/>
          <w14:ligatures w14:val="standardContextual"/>
        </w:rPr>
        <w:id w:val="1052886907"/>
        <w:docPartObj>
          <w:docPartGallery w:val="Table of Contents"/>
          <w:docPartUnique/>
        </w:docPartObj>
      </w:sdtPr>
      <w:sdtContent>
        <w:p w14:paraId="208D0230" w14:textId="77777777" w:rsidR="00711660" w:rsidRDefault="00000000">
          <w:pPr>
            <w:pStyle w:val="TOCHeading"/>
            <w:spacing w:before="0"/>
          </w:pPr>
          <w:r>
            <w:br w:type="page"/>
          </w:r>
          <w:r>
            <w:lastRenderedPageBreak/>
            <w:t>Table of Contents</w:t>
          </w:r>
        </w:p>
        <w:p w14:paraId="5C99A7C1" w14:textId="77777777" w:rsidR="00711660" w:rsidRDefault="00000000">
          <w:pPr>
            <w:pStyle w:val="TOC1"/>
            <w:tabs>
              <w:tab w:val="right" w:leader="dot" w:pos="9350"/>
            </w:tabs>
            <w:rPr>
              <w:rFonts w:eastAsiaTheme="minorEastAsia"/>
            </w:rPr>
          </w:pPr>
          <w:r>
            <w:fldChar w:fldCharType="begin"/>
          </w:r>
          <w:r>
            <w:rPr>
              <w:rStyle w:val="IndexLink"/>
              <w:webHidden/>
            </w:rPr>
            <w:instrText xml:space="preserve"> TOC \z \o "1-3" \u \h</w:instrText>
          </w:r>
          <w:r>
            <w:rPr>
              <w:rStyle w:val="IndexLink"/>
            </w:rPr>
            <w:fldChar w:fldCharType="separate"/>
          </w:r>
          <w:hyperlink w:anchor="_Toc237733289">
            <w:r w:rsidR="00711660">
              <w:rPr>
                <w:rStyle w:val="IndexLink"/>
                <w:webHidden/>
              </w:rPr>
              <w:t>Tools/Resources for this exercise:</w:t>
            </w:r>
            <w:r w:rsidR="00711660">
              <w:rPr>
                <w:webHidden/>
              </w:rPr>
              <w:fldChar w:fldCharType="begin"/>
            </w:r>
            <w:r w:rsidR="00711660">
              <w:rPr>
                <w:webHidden/>
              </w:rPr>
              <w:instrText>PAGEREF _Toc237733289 \h</w:instrText>
            </w:r>
            <w:r w:rsidR="00711660">
              <w:rPr>
                <w:webHidden/>
              </w:rPr>
            </w:r>
            <w:r w:rsidR="00711660">
              <w:rPr>
                <w:webHidden/>
              </w:rPr>
              <w:fldChar w:fldCharType="separate"/>
            </w:r>
            <w:r w:rsidR="00711660">
              <w:rPr>
                <w:rStyle w:val="IndexLink"/>
              </w:rPr>
              <w:tab/>
              <w:t>2</w:t>
            </w:r>
            <w:r w:rsidR="00711660">
              <w:rPr>
                <w:webHidden/>
              </w:rPr>
              <w:fldChar w:fldCharType="end"/>
            </w:r>
          </w:hyperlink>
        </w:p>
        <w:p w14:paraId="0DC5796C" w14:textId="77777777" w:rsidR="00711660" w:rsidRDefault="00711660">
          <w:pPr>
            <w:pStyle w:val="TOC1"/>
            <w:tabs>
              <w:tab w:val="right" w:leader="dot" w:pos="9350"/>
            </w:tabs>
            <w:rPr>
              <w:rFonts w:eastAsiaTheme="minorEastAsia"/>
            </w:rPr>
          </w:pPr>
          <w:hyperlink w:anchor="_Toc237733290">
            <w:r>
              <w:rPr>
                <w:rStyle w:val="IndexLink"/>
                <w:webHidden/>
              </w:rPr>
              <w:t>Three Websites to Know</w:t>
            </w:r>
            <w:r>
              <w:rPr>
                <w:webHidden/>
              </w:rPr>
              <w:fldChar w:fldCharType="begin"/>
            </w:r>
            <w:r>
              <w:rPr>
                <w:webHidden/>
              </w:rPr>
              <w:instrText>PAGEREF _Toc237733290 \h</w:instrText>
            </w:r>
            <w:r>
              <w:rPr>
                <w:webHidden/>
              </w:rPr>
            </w:r>
            <w:r>
              <w:rPr>
                <w:webHidden/>
              </w:rPr>
              <w:fldChar w:fldCharType="separate"/>
            </w:r>
            <w:r>
              <w:rPr>
                <w:rStyle w:val="IndexLink"/>
              </w:rPr>
              <w:tab/>
              <w:t>2</w:t>
            </w:r>
            <w:r>
              <w:rPr>
                <w:webHidden/>
              </w:rPr>
              <w:fldChar w:fldCharType="end"/>
            </w:r>
          </w:hyperlink>
        </w:p>
        <w:p w14:paraId="6BCFE3B2" w14:textId="77777777" w:rsidR="00711660" w:rsidRDefault="00711660">
          <w:pPr>
            <w:pStyle w:val="TOC2"/>
            <w:tabs>
              <w:tab w:val="left" w:pos="720"/>
              <w:tab w:val="right" w:leader="dot" w:pos="9350"/>
            </w:tabs>
            <w:rPr>
              <w:rFonts w:eastAsiaTheme="minorEastAsia"/>
            </w:rPr>
          </w:pPr>
          <w:hyperlink w:anchor="_Toc237733291">
            <w:r>
              <w:rPr>
                <w:rStyle w:val="IndexLink"/>
                <w:webHidden/>
              </w:rPr>
              <w:t>1.</w:t>
            </w:r>
            <w:r>
              <w:rPr>
                <w:rStyle w:val="IndexLink"/>
                <w:rFonts w:eastAsiaTheme="minorEastAsia"/>
              </w:rPr>
              <w:tab/>
            </w:r>
            <w:r>
              <w:rPr>
                <w:rStyle w:val="IndexLink"/>
              </w:rPr>
              <w:t>Azure DevOps (logo is two half arrows that form a box)</w:t>
            </w:r>
            <w:r>
              <w:rPr>
                <w:webHidden/>
              </w:rPr>
              <w:fldChar w:fldCharType="begin"/>
            </w:r>
            <w:r>
              <w:rPr>
                <w:webHidden/>
              </w:rPr>
              <w:instrText>PAGEREF _Toc237733291 \h</w:instrText>
            </w:r>
            <w:r>
              <w:rPr>
                <w:webHidden/>
              </w:rPr>
            </w:r>
            <w:r>
              <w:rPr>
                <w:webHidden/>
              </w:rPr>
              <w:fldChar w:fldCharType="separate"/>
            </w:r>
            <w:r>
              <w:rPr>
                <w:rStyle w:val="IndexLink"/>
              </w:rPr>
              <w:tab/>
              <w:t>2</w:t>
            </w:r>
            <w:r>
              <w:rPr>
                <w:webHidden/>
              </w:rPr>
              <w:fldChar w:fldCharType="end"/>
            </w:r>
          </w:hyperlink>
        </w:p>
        <w:p w14:paraId="215F1E19" w14:textId="77777777" w:rsidR="00711660" w:rsidRDefault="00711660">
          <w:pPr>
            <w:pStyle w:val="TOC2"/>
            <w:tabs>
              <w:tab w:val="left" w:pos="720"/>
              <w:tab w:val="right" w:leader="dot" w:pos="9350"/>
            </w:tabs>
            <w:rPr>
              <w:rFonts w:eastAsiaTheme="minorEastAsia"/>
            </w:rPr>
          </w:pPr>
          <w:hyperlink w:anchor="_Toc237733292">
            <w:r>
              <w:rPr>
                <w:rStyle w:val="IndexLink"/>
                <w:webHidden/>
              </w:rPr>
              <w:t>2.</w:t>
            </w:r>
            <w:r>
              <w:rPr>
                <w:rStyle w:val="IndexLink"/>
                <w:rFonts w:eastAsiaTheme="minorEastAsia"/>
              </w:rPr>
              <w:tab/>
            </w:r>
            <w:r>
              <w:rPr>
                <w:rStyle w:val="IndexLink"/>
              </w:rPr>
              <w:t>Azure Portal (logo is does not show on landing page. Splash page is letter A folded from a blue ribbon)</w:t>
            </w:r>
            <w:r>
              <w:rPr>
                <w:webHidden/>
              </w:rPr>
              <w:fldChar w:fldCharType="begin"/>
            </w:r>
            <w:r>
              <w:rPr>
                <w:webHidden/>
              </w:rPr>
              <w:instrText>PAGEREF _Toc237733292 \h</w:instrText>
            </w:r>
            <w:r>
              <w:rPr>
                <w:webHidden/>
              </w:rPr>
            </w:r>
            <w:r>
              <w:rPr>
                <w:webHidden/>
              </w:rPr>
              <w:fldChar w:fldCharType="separate"/>
            </w:r>
            <w:r>
              <w:rPr>
                <w:rStyle w:val="IndexLink"/>
              </w:rPr>
              <w:tab/>
              <w:t>2</w:t>
            </w:r>
            <w:r>
              <w:rPr>
                <w:webHidden/>
              </w:rPr>
              <w:fldChar w:fldCharType="end"/>
            </w:r>
          </w:hyperlink>
        </w:p>
        <w:p w14:paraId="5912776D" w14:textId="77777777" w:rsidR="00711660" w:rsidRDefault="00711660">
          <w:pPr>
            <w:pStyle w:val="TOC2"/>
            <w:tabs>
              <w:tab w:val="left" w:pos="720"/>
              <w:tab w:val="right" w:leader="dot" w:pos="9350"/>
            </w:tabs>
            <w:rPr>
              <w:rFonts w:eastAsiaTheme="minorEastAsia"/>
            </w:rPr>
          </w:pPr>
          <w:hyperlink w:anchor="_Toc237733293">
            <w:r>
              <w:rPr>
                <w:rStyle w:val="IndexLink"/>
                <w:webHidden/>
              </w:rPr>
              <w:t>3.</w:t>
            </w:r>
            <w:r>
              <w:rPr>
                <w:rStyle w:val="IndexLink"/>
                <w:rFonts w:eastAsiaTheme="minorEastAsia"/>
              </w:rPr>
              <w:tab/>
            </w:r>
            <w:r>
              <w:rPr>
                <w:rStyle w:val="IndexLink"/>
              </w:rPr>
              <w:t>GitHub (Logo is a cat silhouette)</w:t>
            </w:r>
            <w:r>
              <w:rPr>
                <w:webHidden/>
              </w:rPr>
              <w:fldChar w:fldCharType="begin"/>
            </w:r>
            <w:r>
              <w:rPr>
                <w:webHidden/>
              </w:rPr>
              <w:instrText>PAGEREF _Toc237733293 \h</w:instrText>
            </w:r>
            <w:r>
              <w:rPr>
                <w:webHidden/>
              </w:rPr>
            </w:r>
            <w:r>
              <w:rPr>
                <w:webHidden/>
              </w:rPr>
              <w:fldChar w:fldCharType="separate"/>
            </w:r>
            <w:r>
              <w:rPr>
                <w:rStyle w:val="IndexLink"/>
              </w:rPr>
              <w:tab/>
              <w:t>2</w:t>
            </w:r>
            <w:r>
              <w:rPr>
                <w:webHidden/>
              </w:rPr>
              <w:fldChar w:fldCharType="end"/>
            </w:r>
          </w:hyperlink>
        </w:p>
        <w:p w14:paraId="347C8257" w14:textId="77777777" w:rsidR="00711660" w:rsidRDefault="00711660">
          <w:pPr>
            <w:pStyle w:val="TOC1"/>
            <w:tabs>
              <w:tab w:val="right" w:leader="dot" w:pos="9350"/>
            </w:tabs>
            <w:rPr>
              <w:rFonts w:eastAsiaTheme="minorEastAsia"/>
            </w:rPr>
          </w:pPr>
          <w:hyperlink w:anchor="_Toc237733294">
            <w:r>
              <w:rPr>
                <w:rStyle w:val="IndexLink"/>
                <w:webHidden/>
              </w:rPr>
              <w:t>Editors for Azure Work</w:t>
            </w:r>
            <w:r>
              <w:rPr>
                <w:webHidden/>
              </w:rPr>
              <w:fldChar w:fldCharType="begin"/>
            </w:r>
            <w:r>
              <w:rPr>
                <w:webHidden/>
              </w:rPr>
              <w:instrText>PAGEREF _Toc237733294 \h</w:instrText>
            </w:r>
            <w:r>
              <w:rPr>
                <w:webHidden/>
              </w:rPr>
            </w:r>
            <w:r>
              <w:rPr>
                <w:webHidden/>
              </w:rPr>
              <w:fldChar w:fldCharType="separate"/>
            </w:r>
            <w:r>
              <w:rPr>
                <w:rStyle w:val="IndexLink"/>
              </w:rPr>
              <w:tab/>
              <w:t>3</w:t>
            </w:r>
            <w:r>
              <w:rPr>
                <w:webHidden/>
              </w:rPr>
              <w:fldChar w:fldCharType="end"/>
            </w:r>
          </w:hyperlink>
        </w:p>
        <w:p w14:paraId="27A1131B" w14:textId="77777777" w:rsidR="00711660" w:rsidRDefault="00711660">
          <w:pPr>
            <w:pStyle w:val="TOC2"/>
            <w:tabs>
              <w:tab w:val="left" w:pos="720"/>
              <w:tab w:val="right" w:leader="dot" w:pos="9350"/>
            </w:tabs>
            <w:rPr>
              <w:rFonts w:eastAsiaTheme="minorEastAsia"/>
            </w:rPr>
          </w:pPr>
          <w:hyperlink w:anchor="_Toc237733295">
            <w:r>
              <w:rPr>
                <w:rStyle w:val="IndexLink"/>
                <w:webHidden/>
              </w:rPr>
              <w:t>1.</w:t>
            </w:r>
            <w:r>
              <w:rPr>
                <w:rStyle w:val="IndexLink"/>
                <w:rFonts w:eastAsiaTheme="minorEastAsia"/>
              </w:rPr>
              <w:tab/>
            </w:r>
            <w:r>
              <w:rPr>
                <w:rStyle w:val="IndexLink"/>
              </w:rPr>
              <w:t>Visual Studio</w:t>
            </w:r>
            <w:r>
              <w:rPr>
                <w:webHidden/>
              </w:rPr>
              <w:fldChar w:fldCharType="begin"/>
            </w:r>
            <w:r>
              <w:rPr>
                <w:webHidden/>
              </w:rPr>
              <w:instrText>PAGEREF _Toc237733295 \h</w:instrText>
            </w:r>
            <w:r>
              <w:rPr>
                <w:webHidden/>
              </w:rPr>
            </w:r>
            <w:r>
              <w:rPr>
                <w:webHidden/>
              </w:rPr>
              <w:fldChar w:fldCharType="separate"/>
            </w:r>
            <w:r>
              <w:rPr>
                <w:rStyle w:val="IndexLink"/>
              </w:rPr>
              <w:tab/>
              <w:t>3</w:t>
            </w:r>
            <w:r>
              <w:rPr>
                <w:webHidden/>
              </w:rPr>
              <w:fldChar w:fldCharType="end"/>
            </w:r>
          </w:hyperlink>
        </w:p>
        <w:p w14:paraId="6966C1EE" w14:textId="77777777" w:rsidR="00711660" w:rsidRDefault="00711660">
          <w:pPr>
            <w:pStyle w:val="TOC2"/>
            <w:tabs>
              <w:tab w:val="left" w:pos="720"/>
              <w:tab w:val="right" w:leader="dot" w:pos="9350"/>
            </w:tabs>
            <w:rPr>
              <w:rFonts w:eastAsiaTheme="minorEastAsia"/>
            </w:rPr>
          </w:pPr>
          <w:hyperlink w:anchor="_Toc237733296">
            <w:r>
              <w:rPr>
                <w:rStyle w:val="IndexLink"/>
                <w:webHidden/>
              </w:rPr>
              <w:t>2.</w:t>
            </w:r>
            <w:r>
              <w:rPr>
                <w:rStyle w:val="IndexLink"/>
                <w:rFonts w:eastAsiaTheme="minorEastAsia"/>
              </w:rPr>
              <w:tab/>
            </w:r>
            <w:r>
              <w:rPr>
                <w:rStyle w:val="IndexLink"/>
              </w:rPr>
              <w:t>VS Code</w:t>
            </w:r>
            <w:r>
              <w:rPr>
                <w:webHidden/>
              </w:rPr>
              <w:fldChar w:fldCharType="begin"/>
            </w:r>
            <w:r>
              <w:rPr>
                <w:webHidden/>
              </w:rPr>
              <w:instrText>PAGEREF _Toc237733296 \h</w:instrText>
            </w:r>
            <w:r>
              <w:rPr>
                <w:webHidden/>
              </w:rPr>
            </w:r>
            <w:r>
              <w:rPr>
                <w:webHidden/>
              </w:rPr>
              <w:fldChar w:fldCharType="separate"/>
            </w:r>
            <w:r>
              <w:rPr>
                <w:rStyle w:val="IndexLink"/>
              </w:rPr>
              <w:tab/>
              <w:t>3</w:t>
            </w:r>
            <w:r>
              <w:rPr>
                <w:webHidden/>
              </w:rPr>
              <w:fldChar w:fldCharType="end"/>
            </w:r>
          </w:hyperlink>
        </w:p>
        <w:p w14:paraId="262AC079" w14:textId="77777777" w:rsidR="00711660" w:rsidRDefault="00711660">
          <w:pPr>
            <w:pStyle w:val="TOC1"/>
            <w:tabs>
              <w:tab w:val="right" w:leader="dot" w:pos="9350"/>
            </w:tabs>
            <w:rPr>
              <w:rFonts w:eastAsiaTheme="minorEastAsia"/>
            </w:rPr>
          </w:pPr>
          <w:hyperlink w:anchor="_Toc237733297">
            <w:r>
              <w:rPr>
                <w:rStyle w:val="IndexLink"/>
                <w:webHidden/>
              </w:rPr>
              <w:t>Installing Local Resources</w:t>
            </w:r>
            <w:r>
              <w:rPr>
                <w:webHidden/>
              </w:rPr>
              <w:fldChar w:fldCharType="begin"/>
            </w:r>
            <w:r>
              <w:rPr>
                <w:webHidden/>
              </w:rPr>
              <w:instrText>PAGEREF _Toc237733297 \h</w:instrText>
            </w:r>
            <w:r>
              <w:rPr>
                <w:webHidden/>
              </w:rPr>
            </w:r>
            <w:r>
              <w:rPr>
                <w:webHidden/>
              </w:rPr>
              <w:fldChar w:fldCharType="separate"/>
            </w:r>
            <w:r>
              <w:rPr>
                <w:rStyle w:val="IndexLink"/>
              </w:rPr>
              <w:tab/>
              <w:t>4</w:t>
            </w:r>
            <w:r>
              <w:rPr>
                <w:webHidden/>
              </w:rPr>
              <w:fldChar w:fldCharType="end"/>
            </w:r>
          </w:hyperlink>
        </w:p>
        <w:p w14:paraId="5126A2D8" w14:textId="77777777" w:rsidR="00711660" w:rsidRDefault="00711660">
          <w:pPr>
            <w:pStyle w:val="TOC2"/>
            <w:tabs>
              <w:tab w:val="left" w:pos="720"/>
              <w:tab w:val="right" w:leader="dot" w:pos="9350"/>
            </w:tabs>
            <w:rPr>
              <w:rFonts w:eastAsiaTheme="minorEastAsia"/>
            </w:rPr>
          </w:pPr>
          <w:hyperlink w:anchor="_Toc237733298">
            <w:r>
              <w:rPr>
                <w:rStyle w:val="IndexLink"/>
                <w:webHidden/>
              </w:rPr>
              <w:t>3.</w:t>
            </w:r>
            <w:r>
              <w:rPr>
                <w:rStyle w:val="IndexLink"/>
                <w:rFonts w:eastAsiaTheme="minorEastAsia"/>
              </w:rPr>
              <w:tab/>
            </w:r>
            <w:r>
              <w:rPr>
                <w:rStyle w:val="IndexLink"/>
              </w:rPr>
              <w:t>Install Visual Studio</w:t>
            </w:r>
            <w:r>
              <w:rPr>
                <w:webHidden/>
              </w:rPr>
              <w:fldChar w:fldCharType="begin"/>
            </w:r>
            <w:r>
              <w:rPr>
                <w:webHidden/>
              </w:rPr>
              <w:instrText>PAGEREF _Toc237733298 \h</w:instrText>
            </w:r>
            <w:r>
              <w:rPr>
                <w:webHidden/>
              </w:rPr>
            </w:r>
            <w:r>
              <w:rPr>
                <w:webHidden/>
              </w:rPr>
              <w:fldChar w:fldCharType="separate"/>
            </w:r>
            <w:r>
              <w:rPr>
                <w:rStyle w:val="IndexLink"/>
              </w:rPr>
              <w:tab/>
              <w:t>4</w:t>
            </w:r>
            <w:r>
              <w:rPr>
                <w:webHidden/>
              </w:rPr>
              <w:fldChar w:fldCharType="end"/>
            </w:r>
          </w:hyperlink>
        </w:p>
        <w:p w14:paraId="52421DD9" w14:textId="77777777" w:rsidR="00711660" w:rsidRDefault="00711660">
          <w:pPr>
            <w:pStyle w:val="TOC3"/>
            <w:tabs>
              <w:tab w:val="left" w:pos="960"/>
              <w:tab w:val="right" w:leader="dot" w:pos="9350"/>
            </w:tabs>
          </w:pPr>
          <w:hyperlink w:anchor="_Toc237733299">
            <w:r>
              <w:rPr>
                <w:rStyle w:val="IndexLink"/>
                <w:webHidden/>
              </w:rPr>
              <w:t>k.</w:t>
            </w:r>
            <w:r>
              <w:rPr>
                <w:rStyle w:val="IndexLink"/>
                <w:webHidden/>
              </w:rPr>
              <w:tab/>
              <w:t>Upgrade options.</w:t>
            </w:r>
            <w:r>
              <w:rPr>
                <w:webHidden/>
              </w:rPr>
              <w:fldChar w:fldCharType="begin"/>
            </w:r>
            <w:r>
              <w:rPr>
                <w:webHidden/>
              </w:rPr>
              <w:instrText>PAGEREF _Toc237733299 \h</w:instrText>
            </w:r>
            <w:r>
              <w:rPr>
                <w:webHidden/>
              </w:rPr>
            </w:r>
            <w:r>
              <w:rPr>
                <w:webHidden/>
              </w:rPr>
              <w:fldChar w:fldCharType="separate"/>
            </w:r>
            <w:r>
              <w:rPr>
                <w:rStyle w:val="IndexLink"/>
              </w:rPr>
              <w:tab/>
              <w:t>7</w:t>
            </w:r>
            <w:r>
              <w:rPr>
                <w:webHidden/>
              </w:rPr>
              <w:fldChar w:fldCharType="end"/>
            </w:r>
          </w:hyperlink>
        </w:p>
        <w:p w14:paraId="4D7FDE74" w14:textId="77777777" w:rsidR="00711660" w:rsidRDefault="00711660">
          <w:pPr>
            <w:pStyle w:val="TOC2"/>
            <w:tabs>
              <w:tab w:val="left" w:pos="720"/>
              <w:tab w:val="right" w:leader="dot" w:pos="9350"/>
            </w:tabs>
            <w:rPr>
              <w:rFonts w:eastAsiaTheme="minorEastAsia"/>
            </w:rPr>
          </w:pPr>
          <w:hyperlink w:anchor="_Toc237733300">
            <w:r>
              <w:rPr>
                <w:rStyle w:val="IndexLink"/>
                <w:webHidden/>
              </w:rPr>
              <w:t>l.</w:t>
            </w:r>
            <w:r>
              <w:rPr>
                <w:rStyle w:val="IndexLink"/>
                <w:rFonts w:eastAsiaTheme="minorEastAsia"/>
              </w:rPr>
              <w:tab/>
            </w:r>
            <w:r>
              <w:rPr>
                <w:rStyle w:val="IndexLink"/>
              </w:rPr>
              <w:t>Traditional Visual Studio Workloads installer dialog</w:t>
            </w:r>
            <w:r>
              <w:rPr>
                <w:webHidden/>
              </w:rPr>
              <w:fldChar w:fldCharType="begin"/>
            </w:r>
            <w:r>
              <w:rPr>
                <w:webHidden/>
              </w:rPr>
              <w:instrText>PAGEREF _Toc237733300 \h</w:instrText>
            </w:r>
            <w:r>
              <w:rPr>
                <w:webHidden/>
              </w:rPr>
            </w:r>
            <w:r>
              <w:rPr>
                <w:webHidden/>
              </w:rPr>
              <w:fldChar w:fldCharType="separate"/>
            </w:r>
            <w:r>
              <w:rPr>
                <w:rStyle w:val="IndexLink"/>
              </w:rPr>
              <w:tab/>
              <w:t>8</w:t>
            </w:r>
            <w:r>
              <w:rPr>
                <w:webHidden/>
              </w:rPr>
              <w:fldChar w:fldCharType="end"/>
            </w:r>
          </w:hyperlink>
        </w:p>
        <w:p w14:paraId="3D85F310" w14:textId="77777777" w:rsidR="00711660" w:rsidRDefault="00000000">
          <w:r>
            <w:fldChar w:fldCharType="end"/>
          </w:r>
        </w:p>
      </w:sdtContent>
    </w:sdt>
    <w:p w14:paraId="56CA8E5E" w14:textId="77777777" w:rsidR="00711660" w:rsidRDefault="00000000">
      <w:pPr>
        <w:rPr>
          <w:rFonts w:asciiTheme="majorHAnsi" w:eastAsiaTheme="majorEastAsia" w:hAnsiTheme="majorHAnsi" w:cstheme="majorBidi"/>
          <w:spacing w:val="-10"/>
          <w:sz w:val="56"/>
          <w:szCs w:val="56"/>
        </w:rPr>
      </w:pPr>
      <w:r>
        <w:br w:type="page"/>
      </w:r>
    </w:p>
    <w:p w14:paraId="33C49905" w14:textId="77777777" w:rsidR="00711660" w:rsidRDefault="00711660">
      <w:pPr>
        <w:rPr>
          <w:rFonts w:asciiTheme="majorHAnsi" w:eastAsiaTheme="majorEastAsia" w:hAnsiTheme="majorHAnsi" w:cstheme="majorBidi"/>
          <w:spacing w:val="-10"/>
          <w:sz w:val="56"/>
          <w:szCs w:val="56"/>
        </w:rPr>
      </w:pPr>
    </w:p>
    <w:p w14:paraId="182F2BBC" w14:textId="77777777" w:rsidR="00711660" w:rsidRDefault="00000000">
      <w:pPr>
        <w:pStyle w:val="Heading1"/>
      </w:pPr>
      <w:bookmarkStart w:id="0" w:name="_Toc237733289"/>
      <w:r>
        <w:t>Tools/Resources for this exercise:</w:t>
      </w:r>
      <w:bookmarkEnd w:id="0"/>
    </w:p>
    <w:p w14:paraId="64AD99BF" w14:textId="77777777" w:rsidR="00711660" w:rsidRDefault="00000000">
      <w:pPr>
        <w:pStyle w:val="ListParagraph"/>
        <w:numPr>
          <w:ilvl w:val="0"/>
          <w:numId w:val="2"/>
        </w:numPr>
      </w:pPr>
      <w:r>
        <w:t>Azure Free Account Setup</w:t>
      </w:r>
    </w:p>
    <w:p w14:paraId="72F0150B" w14:textId="77777777" w:rsidR="00711660" w:rsidRDefault="00000000">
      <w:pPr>
        <w:pStyle w:val="ListParagraph"/>
        <w:numPr>
          <w:ilvl w:val="0"/>
          <w:numId w:val="2"/>
        </w:numPr>
      </w:pPr>
      <w:r>
        <w:t>Visual Studio</w:t>
      </w:r>
    </w:p>
    <w:p w14:paraId="7F642CF8" w14:textId="77777777" w:rsidR="00711660" w:rsidRDefault="00000000">
      <w:pPr>
        <w:pStyle w:val="Heading1"/>
      </w:pPr>
      <w:bookmarkStart w:id="1" w:name="_Toc237733290"/>
      <w:r>
        <w:t>Three Websites to Know</w:t>
      </w:r>
      <w:bookmarkEnd w:id="1"/>
    </w:p>
    <w:p w14:paraId="411E2E8A" w14:textId="77777777" w:rsidR="00711660" w:rsidRDefault="00000000">
      <w:pPr>
        <w:pStyle w:val="ListParagraph"/>
        <w:numPr>
          <w:ilvl w:val="0"/>
          <w:numId w:val="1"/>
        </w:numPr>
        <w:outlineLvl w:val="1"/>
      </w:pPr>
      <w:bookmarkStart w:id="2" w:name="_Toc237733291"/>
      <w:r>
        <w:t>Azure DevOps (logo is two half arrows that form a box)</w:t>
      </w:r>
      <w:bookmarkEnd w:id="2"/>
    </w:p>
    <w:p w14:paraId="3DEC3521" w14:textId="77777777" w:rsidR="00711660" w:rsidRDefault="00000000">
      <w:pPr>
        <w:pStyle w:val="ListParagraph"/>
        <w:ind w:left="1440"/>
      </w:pPr>
      <w:r>
        <w:rPr>
          <w:noProof/>
        </w:rPr>
        <w:drawing>
          <wp:inline distT="0" distB="0" distL="0" distR="0" wp14:anchorId="2DD09456" wp14:editId="35D774B8">
            <wp:extent cx="5943600" cy="167005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7"/>
                    <a:stretch>
                      <a:fillRect/>
                    </a:stretch>
                  </pic:blipFill>
                  <pic:spPr bwMode="auto">
                    <a:xfrm>
                      <a:off x="0" y="0"/>
                      <a:ext cx="5943600" cy="1670050"/>
                    </a:xfrm>
                    <a:prstGeom prst="rect">
                      <a:avLst/>
                    </a:prstGeom>
                    <a:noFill/>
                  </pic:spPr>
                </pic:pic>
              </a:graphicData>
            </a:graphic>
          </wp:inline>
        </w:drawing>
      </w:r>
    </w:p>
    <w:p w14:paraId="29BF1A64" w14:textId="77777777" w:rsidR="00711660" w:rsidRDefault="00000000">
      <w:pPr>
        <w:pStyle w:val="ListParagraph"/>
        <w:numPr>
          <w:ilvl w:val="0"/>
          <w:numId w:val="1"/>
        </w:numPr>
        <w:outlineLvl w:val="1"/>
      </w:pPr>
      <w:bookmarkStart w:id="3" w:name="_Toc237733292"/>
      <w:r>
        <w:t>Azure Portal (logo is does not show on landing page. Splash page is letter A folded from a blue ribbon)</w:t>
      </w:r>
      <w:bookmarkEnd w:id="3"/>
    </w:p>
    <w:p w14:paraId="23643B48" w14:textId="77777777" w:rsidR="00711660" w:rsidRDefault="00000000">
      <w:pPr>
        <w:pStyle w:val="ListParagraph"/>
      </w:pPr>
      <w:r>
        <w:rPr>
          <w:noProof/>
        </w:rPr>
        <w:drawing>
          <wp:inline distT="0" distB="0" distL="0" distR="0" wp14:anchorId="25A589A4" wp14:editId="5A9E2767">
            <wp:extent cx="5943600" cy="235458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8"/>
                    <a:stretch>
                      <a:fillRect/>
                    </a:stretch>
                  </pic:blipFill>
                  <pic:spPr bwMode="auto">
                    <a:xfrm>
                      <a:off x="0" y="0"/>
                      <a:ext cx="5943600" cy="2354580"/>
                    </a:xfrm>
                    <a:prstGeom prst="rect">
                      <a:avLst/>
                    </a:prstGeom>
                    <a:noFill/>
                  </pic:spPr>
                </pic:pic>
              </a:graphicData>
            </a:graphic>
          </wp:inline>
        </w:drawing>
      </w:r>
    </w:p>
    <w:p w14:paraId="57430189" w14:textId="77777777" w:rsidR="00711660" w:rsidRDefault="00000000">
      <w:pPr>
        <w:pStyle w:val="ListParagraph"/>
        <w:numPr>
          <w:ilvl w:val="0"/>
          <w:numId w:val="1"/>
        </w:numPr>
        <w:outlineLvl w:val="1"/>
      </w:pPr>
      <w:bookmarkStart w:id="4" w:name="_Toc237733293"/>
      <w:r>
        <w:t>GitHub (Logo is a cat silhouette)</w:t>
      </w:r>
      <w:bookmarkEnd w:id="4"/>
    </w:p>
    <w:p w14:paraId="409ED071" w14:textId="77777777" w:rsidR="00711660" w:rsidRDefault="00000000">
      <w:pPr>
        <w:pStyle w:val="ListParagraph"/>
      </w:pPr>
      <w:r>
        <w:rPr>
          <w:noProof/>
        </w:rPr>
        <w:drawing>
          <wp:inline distT="0" distB="0" distL="0" distR="0" wp14:anchorId="005A778F" wp14:editId="29A953F6">
            <wp:extent cx="5943600" cy="756285"/>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9"/>
                    <a:stretch>
                      <a:fillRect/>
                    </a:stretch>
                  </pic:blipFill>
                  <pic:spPr bwMode="auto">
                    <a:xfrm>
                      <a:off x="0" y="0"/>
                      <a:ext cx="5943600" cy="756285"/>
                    </a:xfrm>
                    <a:prstGeom prst="rect">
                      <a:avLst/>
                    </a:prstGeom>
                    <a:noFill/>
                  </pic:spPr>
                </pic:pic>
              </a:graphicData>
            </a:graphic>
          </wp:inline>
        </w:drawing>
      </w:r>
    </w:p>
    <w:p w14:paraId="27AF5991" w14:textId="77777777" w:rsidR="00711660" w:rsidRDefault="00000000">
      <w:pPr>
        <w:pStyle w:val="Heading1"/>
      </w:pPr>
      <w:bookmarkStart w:id="5" w:name="_Toc237733294"/>
      <w:r>
        <w:lastRenderedPageBreak/>
        <w:t>Editors for Azure Work</w:t>
      </w:r>
      <w:bookmarkEnd w:id="5"/>
    </w:p>
    <w:p w14:paraId="0D0BD357" w14:textId="77777777" w:rsidR="00711660" w:rsidRDefault="00000000">
      <w:pPr>
        <w:pStyle w:val="ListParagraph"/>
        <w:numPr>
          <w:ilvl w:val="0"/>
          <w:numId w:val="3"/>
        </w:numPr>
        <w:outlineLvl w:val="1"/>
      </w:pPr>
      <w:bookmarkStart w:id="6" w:name="_Toc237733295"/>
      <w:r>
        <w:t>Visual Studio</w:t>
      </w:r>
      <w:bookmarkEnd w:id="6"/>
    </w:p>
    <w:p w14:paraId="19B764E8" w14:textId="77777777" w:rsidR="00711660" w:rsidRDefault="00000000">
      <w:pPr>
        <w:pStyle w:val="ListParagraph"/>
        <w:numPr>
          <w:ilvl w:val="1"/>
          <w:numId w:val="3"/>
        </w:numPr>
      </w:pPr>
      <w:r>
        <w:t xml:space="preserve">There are two major editors used for developing and deploying code to Azure: Visual Studio and VS Code.  Visual Studio has been used the longest and has the largest market share.  Visual Studio has been around since the late 1990s.  It gets upgrades every year and continues to be upgraded.  Visual Studio is wizard based so starting off this will be easier.  Visual Studio comes with almost everything </w:t>
      </w:r>
      <w:proofErr w:type="spellStart"/>
      <w:proofErr w:type="gramStart"/>
      <w:r>
        <w:t>pre installed</w:t>
      </w:r>
      <w:proofErr w:type="spellEnd"/>
      <w:proofErr w:type="gramEnd"/>
      <w:r>
        <w:t xml:space="preserve">.  Most things are done via </w:t>
      </w:r>
      <w:proofErr w:type="gramStart"/>
      <w:r>
        <w:t>step by step</w:t>
      </w:r>
      <w:proofErr w:type="gramEnd"/>
      <w:r>
        <w:t xml:space="preserve"> wizard, hence why it is chosen for this first exercise.  </w:t>
      </w:r>
    </w:p>
    <w:p w14:paraId="2BA6E9E1" w14:textId="77777777" w:rsidR="00711660" w:rsidRDefault="00000000">
      <w:pPr>
        <w:pStyle w:val="ListParagraph"/>
        <w:numPr>
          <w:ilvl w:val="1"/>
          <w:numId w:val="3"/>
        </w:numPr>
      </w:pPr>
      <w:r>
        <w:t xml:space="preserve">Both Visual Studio and VS Code have a mode where they can download and upload code to websites designed to manage source code.  Visual Studio has been chosen to be the </w:t>
      </w:r>
      <w:r>
        <w:rPr>
          <w:b/>
          <w:bCs/>
        </w:rPr>
        <w:t>default for GitHub for</w:t>
      </w:r>
      <w:r>
        <w:t xml:space="preserve"> </w:t>
      </w:r>
      <w:r>
        <w:rPr>
          <w:b/>
          <w:bCs/>
        </w:rPr>
        <w:t>downloads</w:t>
      </w:r>
      <w:r>
        <w:t xml:space="preserve">.  There is an option for it on the GitHub website to encourage its use for downloading code.  When the option is chosen, Visual Studio is launched in a special mode for linking the remote repository to a local folder on your machine that should be empty.  The code will be downloaded to that folder without turning it into a zip file.  This is the intended way that developers join a development effort and upload code for review if permissions are </w:t>
      </w:r>
      <w:proofErr w:type="gramStart"/>
      <w:r>
        <w:t>setup</w:t>
      </w:r>
      <w:proofErr w:type="gramEnd"/>
      <w:r>
        <w:t xml:space="preserve"> for the person downloading the code. We will see more on this shortly.  GitHub was purchased by Microsoft.  It is where startup and hobby developers display and share their code and their talent.  </w:t>
      </w:r>
    </w:p>
    <w:p w14:paraId="3D672F29" w14:textId="77777777" w:rsidR="00711660" w:rsidRDefault="00711660">
      <w:pPr>
        <w:pStyle w:val="ListParagraph"/>
      </w:pPr>
    </w:p>
    <w:p w14:paraId="3A890A3E" w14:textId="77777777" w:rsidR="00711660" w:rsidRDefault="00000000">
      <w:pPr>
        <w:pStyle w:val="ListParagraph"/>
        <w:numPr>
          <w:ilvl w:val="0"/>
          <w:numId w:val="3"/>
        </w:numPr>
        <w:outlineLvl w:val="1"/>
      </w:pPr>
      <w:bookmarkStart w:id="7" w:name="_Toc237733296"/>
      <w:r>
        <w:t>VS Code</w:t>
      </w:r>
      <w:bookmarkEnd w:id="7"/>
      <w:r>
        <w:t xml:space="preserve"> </w:t>
      </w:r>
    </w:p>
    <w:p w14:paraId="365AB7E7" w14:textId="77777777" w:rsidR="00711660" w:rsidRDefault="00000000">
      <w:pPr>
        <w:pStyle w:val="ListParagraph"/>
        <w:numPr>
          <w:ilvl w:val="1"/>
          <w:numId w:val="3"/>
        </w:numPr>
      </w:pPr>
      <w:r>
        <w:t xml:space="preserve">VS Code came later to attract Linux developers who were used to lighter weight tools that are not wizard based, meaning they do something directly such as a tree view of azure or are command line based.  This started in early 20 teens (e.g. 2010+).  There was an editor called sublime that was the inspiration for VS Code.  It comes with only basic editing support, then extensions marketplace tab is used to add development support for almost anything is just a quick keyword search. Installing support is very easy and usually done in under 5 minutes.  </w:t>
      </w:r>
    </w:p>
    <w:p w14:paraId="514DE86B" w14:textId="77777777" w:rsidR="00711660" w:rsidRDefault="00000000">
      <w:pPr>
        <w:pStyle w:val="ListParagraph"/>
        <w:numPr>
          <w:ilvl w:val="1"/>
          <w:numId w:val="3"/>
        </w:numPr>
      </w:pPr>
      <w:r>
        <w:rPr>
          <w:b/>
          <w:bCs/>
        </w:rPr>
        <w:t xml:space="preserve">VS code is the encouraged default on the website for downloading code from </w:t>
      </w:r>
      <w:r>
        <w:rPr>
          <w:b/>
          <w:bCs/>
          <w:u w:val="single"/>
        </w:rPr>
        <w:t>Azure DevOps</w:t>
      </w:r>
      <w:r>
        <w:t xml:space="preserve">. Azure DevOps is the </w:t>
      </w:r>
      <w:r>
        <w:rPr>
          <w:b/>
          <w:bCs/>
        </w:rPr>
        <w:t>main site</w:t>
      </w:r>
      <w:r>
        <w:t xml:space="preserve"> Microsoft uses to manage development specs, stories, testing, and deployment.  In other words, </w:t>
      </w:r>
      <w:r>
        <w:rPr>
          <w:b/>
          <w:bCs/>
          <w:u w:val="single"/>
        </w:rPr>
        <w:t>development and automated deployment</w:t>
      </w:r>
      <w:r>
        <w:t xml:space="preserve"> is done in DevOps.  Not hosting, or production environments which </w:t>
      </w:r>
      <w:proofErr w:type="gramStart"/>
      <w:r>
        <w:t>is</w:t>
      </w:r>
      <w:proofErr w:type="gramEnd"/>
      <w:r>
        <w:t xml:space="preserve"> done in </w:t>
      </w:r>
      <w:r>
        <w:rPr>
          <w:b/>
          <w:bCs/>
          <w:u w:val="single"/>
        </w:rPr>
        <w:t>Azure Portal.</w:t>
      </w:r>
      <w:r>
        <w:t xml:space="preserve">   </w:t>
      </w:r>
    </w:p>
    <w:p w14:paraId="5582775B" w14:textId="3555EB60" w:rsidR="000F1BDA" w:rsidRDefault="001218E1" w:rsidP="00095587">
      <w:pPr>
        <w:pStyle w:val="Heading1"/>
      </w:pPr>
      <w:r>
        <w:lastRenderedPageBreak/>
        <w:t xml:space="preserve">Visual Studio </w:t>
      </w:r>
      <w:r w:rsidR="00095587">
        <w:t>Setup MVC Website</w:t>
      </w:r>
    </w:p>
    <w:p w14:paraId="7D9394AB" w14:textId="4D9826A7" w:rsidR="00711660" w:rsidRDefault="00000000">
      <w:pPr>
        <w:pStyle w:val="NormalWeb"/>
        <w:numPr>
          <w:ilvl w:val="0"/>
          <w:numId w:val="3"/>
        </w:numPr>
        <w:spacing w:after="0"/>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Project Selection/Creation Dialog Window</w:t>
      </w:r>
      <w:r w:rsidR="006045E2">
        <w:rPr>
          <w:rFonts w:asciiTheme="minorHAnsi" w:eastAsiaTheme="minorHAnsi" w:hAnsiTheme="minorHAnsi" w:cstheme="minorBidi"/>
          <w:kern w:val="2"/>
          <w14:ligatures w14:val="standardContextual"/>
        </w:rPr>
        <w:t xml:space="preserve"> Startup scenarios</w:t>
      </w:r>
    </w:p>
    <w:p w14:paraId="21BB5BB5" w14:textId="33CB8A33" w:rsidR="00711660" w:rsidRDefault="00E904B2">
      <w:pPr>
        <w:pStyle w:val="NormalWeb"/>
        <w:numPr>
          <w:ilvl w:val="1"/>
          <w:numId w:val="3"/>
        </w:numPr>
        <w:spacing w:after="280"/>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After install</w:t>
      </w:r>
      <w:r w:rsidR="006045E2">
        <w:rPr>
          <w:rFonts w:asciiTheme="minorHAnsi" w:eastAsiaTheme="minorHAnsi" w:hAnsiTheme="minorHAnsi" w:cstheme="minorBidi"/>
          <w:kern w:val="2"/>
          <w14:ligatures w14:val="standardContextual"/>
        </w:rPr>
        <w:t>er</w:t>
      </w:r>
      <w:r>
        <w:rPr>
          <w:rFonts w:asciiTheme="minorHAnsi" w:eastAsiaTheme="minorHAnsi" w:hAnsiTheme="minorHAnsi" w:cstheme="minorBidi"/>
          <w:kern w:val="2"/>
          <w14:ligatures w14:val="standardContextual"/>
        </w:rPr>
        <w:t xml:space="preserve"> completes, and b</w:t>
      </w:r>
      <w:r w:rsidR="00000000">
        <w:rPr>
          <w:rFonts w:asciiTheme="minorHAnsi" w:eastAsiaTheme="minorHAnsi" w:hAnsiTheme="minorHAnsi" w:cstheme="minorBidi"/>
          <w:kern w:val="2"/>
          <w14:ligatures w14:val="standardContextual"/>
        </w:rPr>
        <w:t xml:space="preserve">efore Visual Studio shows, it launches the project selection/creation dialog window.  </w:t>
      </w:r>
    </w:p>
    <w:p w14:paraId="044F6320" w14:textId="6A6A5EB9" w:rsidR="00E904B2" w:rsidRDefault="00E904B2">
      <w:pPr>
        <w:pStyle w:val="NormalWeb"/>
        <w:numPr>
          <w:ilvl w:val="1"/>
          <w:numId w:val="3"/>
        </w:numPr>
        <w:spacing w:after="280"/>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Start Visual Studio and create a project</w:t>
      </w:r>
    </w:p>
    <w:p w14:paraId="3A44DC75" w14:textId="0598A6ED" w:rsidR="00E904B2" w:rsidRDefault="00E904B2" w:rsidP="00E904B2">
      <w:pPr>
        <w:pStyle w:val="NormalWeb"/>
        <w:numPr>
          <w:ilvl w:val="2"/>
          <w:numId w:val="3"/>
        </w:numPr>
        <w:spacing w:after="280"/>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Double click on Visual Studio</w:t>
      </w:r>
    </w:p>
    <w:p w14:paraId="193B6D8B" w14:textId="65A86C65" w:rsidR="006045E2" w:rsidRDefault="006045E2" w:rsidP="00E904B2">
      <w:pPr>
        <w:pStyle w:val="NormalWeb"/>
        <w:numPr>
          <w:ilvl w:val="2"/>
          <w:numId w:val="3"/>
        </w:numPr>
        <w:spacing w:after="280"/>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Dialog shows</w:t>
      </w:r>
    </w:p>
    <w:p w14:paraId="59562372" w14:textId="3439887F" w:rsidR="006045E2" w:rsidRDefault="006045E2" w:rsidP="006045E2">
      <w:pPr>
        <w:pStyle w:val="NormalWeb"/>
        <w:numPr>
          <w:ilvl w:val="1"/>
          <w:numId w:val="3"/>
        </w:numPr>
        <w:spacing w:after="280"/>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Visual Studio is running without project window showing</w:t>
      </w:r>
    </w:p>
    <w:p w14:paraId="1FC17B89" w14:textId="0C50CC94" w:rsidR="006045E2" w:rsidRDefault="006045E2" w:rsidP="006045E2">
      <w:pPr>
        <w:pStyle w:val="NormalWeb"/>
        <w:numPr>
          <w:ilvl w:val="2"/>
          <w:numId w:val="3"/>
        </w:numPr>
        <w:spacing w:after="280"/>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File menu-&gt;</w:t>
      </w:r>
    </w:p>
    <w:p w14:paraId="2A9B808B" w14:textId="3EAE12C3" w:rsidR="006045E2" w:rsidRDefault="006045E2" w:rsidP="006045E2">
      <w:pPr>
        <w:pStyle w:val="NormalWeb"/>
        <w:numPr>
          <w:ilvl w:val="3"/>
          <w:numId w:val="3"/>
        </w:numPr>
        <w:spacing w:after="280"/>
        <w:rPr>
          <w:rFonts w:asciiTheme="minorHAnsi" w:eastAsiaTheme="minorHAnsi" w:hAnsiTheme="minorHAnsi" w:cstheme="minorBidi"/>
          <w:kern w:val="2"/>
          <w14:ligatures w14:val="standardContextual"/>
        </w:rPr>
      </w:pPr>
      <w:r w:rsidRPr="006045E2">
        <w:rPr>
          <w:rFonts w:asciiTheme="minorHAnsi" w:eastAsiaTheme="minorHAnsi" w:hAnsiTheme="minorHAnsi" w:cstheme="minorBidi"/>
          <w:kern w:val="2"/>
          <w14:ligatures w14:val="standardContextual"/>
        </w:rPr>
        <w:drawing>
          <wp:inline distT="0" distB="0" distL="0" distR="0" wp14:anchorId="3712AAD7" wp14:editId="246A2F69">
            <wp:extent cx="5943600" cy="921385"/>
            <wp:effectExtent l="0" t="0" r="0" b="0"/>
            <wp:docPr id="124618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84110" name=""/>
                    <pic:cNvPicPr/>
                  </pic:nvPicPr>
                  <pic:blipFill>
                    <a:blip r:embed="rId10"/>
                    <a:stretch>
                      <a:fillRect/>
                    </a:stretch>
                  </pic:blipFill>
                  <pic:spPr>
                    <a:xfrm>
                      <a:off x="0" y="0"/>
                      <a:ext cx="5943600" cy="921385"/>
                    </a:xfrm>
                    <a:prstGeom prst="rect">
                      <a:avLst/>
                    </a:prstGeom>
                  </pic:spPr>
                </pic:pic>
              </a:graphicData>
            </a:graphic>
          </wp:inline>
        </w:drawing>
      </w:r>
    </w:p>
    <w:p w14:paraId="42BB275E" w14:textId="21CB9A65" w:rsidR="006045E2" w:rsidRDefault="000F0B25" w:rsidP="006045E2">
      <w:pPr>
        <w:pStyle w:val="NormalWeb"/>
        <w:numPr>
          <w:ilvl w:val="2"/>
          <w:numId w:val="3"/>
        </w:numPr>
        <w:spacing w:after="280"/>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 xml:space="preserve">Project history and </w:t>
      </w:r>
      <w:proofErr w:type="gramStart"/>
      <w:r>
        <w:rPr>
          <w:rFonts w:asciiTheme="minorHAnsi" w:eastAsiaTheme="minorHAnsi" w:hAnsiTheme="minorHAnsi" w:cstheme="minorBidi"/>
          <w:kern w:val="2"/>
          <w14:ligatures w14:val="standardContextual"/>
        </w:rPr>
        <w:t>high level</w:t>
      </w:r>
      <w:proofErr w:type="gramEnd"/>
      <w:r>
        <w:rPr>
          <w:rFonts w:asciiTheme="minorHAnsi" w:eastAsiaTheme="minorHAnsi" w:hAnsiTheme="minorHAnsi" w:cstheme="minorBidi"/>
          <w:kern w:val="2"/>
          <w14:ligatures w14:val="standardContextual"/>
        </w:rPr>
        <w:t xml:space="preserve"> dialog decisions dialog</w:t>
      </w:r>
    </w:p>
    <w:p w14:paraId="2BBA04B3" w14:textId="77777777" w:rsidR="00711660" w:rsidRDefault="00000000">
      <w:pPr>
        <w:pStyle w:val="ListParagraph"/>
        <w:numPr>
          <w:ilvl w:val="1"/>
          <w:numId w:val="1"/>
        </w:numPr>
      </w:pPr>
      <w:r>
        <w:rPr>
          <w:noProof/>
        </w:rPr>
        <w:drawing>
          <wp:anchor distT="0" distB="0" distL="114300" distR="114300" simplePos="0" relativeHeight="27" behindDoc="0" locked="0" layoutInCell="0" allowOverlap="1" wp14:anchorId="7201E729" wp14:editId="4E0E0E4C">
            <wp:simplePos x="0" y="0"/>
            <wp:positionH relativeFrom="column">
              <wp:posOffset>914400</wp:posOffset>
            </wp:positionH>
            <wp:positionV relativeFrom="paragraph">
              <wp:posOffset>635</wp:posOffset>
            </wp:positionV>
            <wp:extent cx="5943600" cy="3864610"/>
            <wp:effectExtent l="0" t="0" r="0" b="0"/>
            <wp:wrapTopAndBottom/>
            <wp:docPr id="2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5"/>
                    <pic:cNvPicPr>
                      <a:picLocks noChangeAspect="1" noChangeArrowheads="1"/>
                    </pic:cNvPicPr>
                  </pic:nvPicPr>
                  <pic:blipFill>
                    <a:blip r:embed="rId11"/>
                    <a:stretch>
                      <a:fillRect/>
                    </a:stretch>
                  </pic:blipFill>
                  <pic:spPr bwMode="auto">
                    <a:xfrm>
                      <a:off x="0" y="0"/>
                      <a:ext cx="5943600" cy="3864610"/>
                    </a:xfrm>
                    <a:prstGeom prst="rect">
                      <a:avLst/>
                    </a:prstGeom>
                    <a:noFill/>
                  </pic:spPr>
                </pic:pic>
              </a:graphicData>
            </a:graphic>
          </wp:anchor>
        </w:drawing>
      </w:r>
      <w:r>
        <w:t>Creating a project</w:t>
      </w:r>
    </w:p>
    <w:p w14:paraId="1A53079E" w14:textId="77777777" w:rsidR="00711660" w:rsidRDefault="00000000">
      <w:pPr>
        <w:pStyle w:val="ListParagraph"/>
        <w:numPr>
          <w:ilvl w:val="2"/>
          <w:numId w:val="1"/>
        </w:numPr>
      </w:pPr>
      <w:r>
        <w:t>Click “Create a new project”</w:t>
      </w:r>
    </w:p>
    <w:p w14:paraId="7E5801E6" w14:textId="77777777" w:rsidR="00711660" w:rsidRDefault="00000000">
      <w:pPr>
        <w:pStyle w:val="ListParagraph"/>
        <w:numPr>
          <w:ilvl w:val="1"/>
          <w:numId w:val="1"/>
        </w:numPr>
      </w:pPr>
      <w:r>
        <w:t>Then project type form is revealed.</w:t>
      </w:r>
    </w:p>
    <w:p w14:paraId="114DDC07" w14:textId="77777777" w:rsidR="00711660" w:rsidRDefault="00000000">
      <w:pPr>
        <w:pStyle w:val="ListParagraph"/>
        <w:numPr>
          <w:ilvl w:val="2"/>
          <w:numId w:val="1"/>
        </w:numPr>
      </w:pPr>
      <w:r>
        <w:t xml:space="preserve">Set </w:t>
      </w:r>
      <w:r>
        <w:rPr>
          <w:b/>
          <w:bCs/>
        </w:rPr>
        <w:t>dropdown for languages</w:t>
      </w:r>
      <w:r>
        <w:t xml:space="preserve"> to “</w:t>
      </w:r>
      <w:r w:rsidRPr="00AE09C6">
        <w:rPr>
          <w:b/>
          <w:bCs/>
          <w:color w:val="EE0000"/>
        </w:rPr>
        <w:t>C#</w:t>
      </w:r>
      <w:r>
        <w:rPr>
          <w:b/>
          <w:bCs/>
        </w:rPr>
        <w:t>”</w:t>
      </w:r>
      <w:r>
        <w:t xml:space="preserve"> as shown by marked item 2 on graphic</w:t>
      </w:r>
    </w:p>
    <w:p w14:paraId="72FEBB9A" w14:textId="77777777" w:rsidR="00711660" w:rsidRDefault="00000000">
      <w:pPr>
        <w:pStyle w:val="ListParagraph"/>
        <w:numPr>
          <w:ilvl w:val="2"/>
          <w:numId w:val="1"/>
        </w:numPr>
      </w:pPr>
      <w:r>
        <w:lastRenderedPageBreak/>
        <w:t>Type text “</w:t>
      </w:r>
      <w:proofErr w:type="spellStart"/>
      <w:r w:rsidRPr="00AE09C6">
        <w:rPr>
          <w:b/>
          <w:bCs/>
          <w:color w:val="EE0000"/>
        </w:rPr>
        <w:t>mvc</w:t>
      </w:r>
      <w:proofErr w:type="spellEnd"/>
      <w:r>
        <w:t>” as shown by item 1 on graphic</w:t>
      </w:r>
    </w:p>
    <w:p w14:paraId="316FF297" w14:textId="77777777" w:rsidR="00711660" w:rsidRDefault="00000000">
      <w:pPr>
        <w:pStyle w:val="ListParagraph"/>
        <w:numPr>
          <w:ilvl w:val="2"/>
          <w:numId w:val="1"/>
        </w:numPr>
      </w:pPr>
      <w:r>
        <w:t>Click on the option box that says “</w:t>
      </w:r>
      <w:r w:rsidRPr="00AE09C6">
        <w:rPr>
          <w:b/>
          <w:bCs/>
          <w:color w:val="EE0000"/>
        </w:rPr>
        <w:t>ASP.NET Core</w:t>
      </w:r>
      <w:r>
        <w:t xml:space="preserve">”.  The white border is shown when you click on each item.  </w:t>
      </w:r>
    </w:p>
    <w:p w14:paraId="2EBA5735" w14:textId="77777777" w:rsidR="00711660" w:rsidRDefault="00000000">
      <w:pPr>
        <w:pStyle w:val="ListParagraph"/>
        <w:numPr>
          <w:ilvl w:val="3"/>
          <w:numId w:val="1"/>
        </w:numPr>
      </w:pPr>
      <w:r w:rsidRPr="00E904B2">
        <w:rPr>
          <w:b/>
          <w:bCs/>
        </w:rPr>
        <w:t>ASP.NET Core</w:t>
      </w:r>
      <w:r>
        <w:t xml:space="preserve"> vs ASP.NET .Net Framework</w:t>
      </w:r>
    </w:p>
    <w:p w14:paraId="3DB0699D" w14:textId="3AE33C38" w:rsidR="00711660" w:rsidRDefault="00000000">
      <w:pPr>
        <w:pStyle w:val="ListParagraph"/>
        <w:numPr>
          <w:ilvl w:val="4"/>
          <w:numId w:val="1"/>
        </w:numPr>
      </w:pPr>
      <w:r>
        <w:t xml:space="preserve">There are many differences, but for our purposes, </w:t>
      </w:r>
      <w:r w:rsidRPr="00A40785">
        <w:rPr>
          <w:highlight w:val="green"/>
        </w:rPr>
        <w:t>Core works in Linux and Windows</w:t>
      </w:r>
      <w:r>
        <w:t xml:space="preserve">, but </w:t>
      </w:r>
      <w:r w:rsidRPr="00E904B2">
        <w:rPr>
          <w:highlight w:val="lightGray"/>
        </w:rPr>
        <w:t>.Net Framework only works in Windows</w:t>
      </w:r>
      <w:r w:rsidR="00A40785" w:rsidRPr="00E904B2">
        <w:rPr>
          <w:highlight w:val="lightGray"/>
        </w:rPr>
        <w:t xml:space="preserve"> using Internet Information Server (IIS)</w:t>
      </w:r>
      <w:r>
        <w:t>.</w:t>
      </w:r>
    </w:p>
    <w:p w14:paraId="33D09250" w14:textId="480B09A5" w:rsidR="00711660" w:rsidRDefault="00AE09C6">
      <w:pPr>
        <w:pStyle w:val="ListParagraph"/>
        <w:numPr>
          <w:ilvl w:val="2"/>
          <w:numId w:val="1"/>
        </w:numPr>
      </w:pPr>
      <w:r>
        <w:t>Project type selection dialog</w:t>
      </w:r>
    </w:p>
    <w:p w14:paraId="0F719006" w14:textId="5BB4639E" w:rsidR="00533753" w:rsidRDefault="00533753" w:rsidP="00533753">
      <w:pPr>
        <w:pStyle w:val="ListParagraph"/>
        <w:numPr>
          <w:ilvl w:val="3"/>
          <w:numId w:val="1"/>
        </w:numPr>
      </w:pPr>
      <w:r>
        <w:t xml:space="preserve">This dialog is all about helping you choose which project you want.  It provides a recent history </w:t>
      </w:r>
      <w:proofErr w:type="gramStart"/>
      <w:r>
        <w:t>at</w:t>
      </w:r>
      <w:proofErr w:type="gramEnd"/>
      <w:r>
        <w:t xml:space="preserve"> the left to help you repeat previous projects.</w:t>
      </w:r>
    </w:p>
    <w:p w14:paraId="227F78DD" w14:textId="06C6573D" w:rsidR="00387408" w:rsidRDefault="00387408" w:rsidP="00533753">
      <w:pPr>
        <w:pStyle w:val="ListParagraph"/>
        <w:ind w:left="2160"/>
      </w:pPr>
      <w:r w:rsidRPr="00387408">
        <w:drawing>
          <wp:anchor distT="0" distB="0" distL="114300" distR="114300" simplePos="0" relativeHeight="251658240" behindDoc="0" locked="0" layoutInCell="1" allowOverlap="1" wp14:anchorId="45F9AB33" wp14:editId="15C9F7ED">
            <wp:simplePos x="0" y="0"/>
            <wp:positionH relativeFrom="column">
              <wp:posOffset>914400</wp:posOffset>
            </wp:positionH>
            <wp:positionV relativeFrom="paragraph">
              <wp:posOffset>3810</wp:posOffset>
            </wp:positionV>
            <wp:extent cx="5943600" cy="3825875"/>
            <wp:effectExtent l="0" t="0" r="0" b="3175"/>
            <wp:wrapTopAndBottom/>
            <wp:docPr id="201671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839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825875"/>
                    </a:xfrm>
                    <a:prstGeom prst="rect">
                      <a:avLst/>
                    </a:prstGeom>
                  </pic:spPr>
                </pic:pic>
              </a:graphicData>
            </a:graphic>
          </wp:anchor>
        </w:drawing>
      </w:r>
    </w:p>
    <w:p w14:paraId="5812CC51" w14:textId="77777777" w:rsidR="005769BF" w:rsidRDefault="005769BF" w:rsidP="005769BF">
      <w:pPr>
        <w:pStyle w:val="ListParagraph"/>
        <w:ind w:left="2160"/>
      </w:pPr>
    </w:p>
    <w:p w14:paraId="63B55BC5" w14:textId="77777777" w:rsidR="005769BF" w:rsidRDefault="005769BF" w:rsidP="005769BF">
      <w:pPr>
        <w:pStyle w:val="ListParagraph"/>
        <w:ind w:left="2160"/>
      </w:pPr>
    </w:p>
    <w:p w14:paraId="59DD3308" w14:textId="77777777" w:rsidR="005769BF" w:rsidRDefault="005769BF" w:rsidP="005769BF">
      <w:pPr>
        <w:pStyle w:val="ListParagraph"/>
        <w:ind w:left="2160"/>
      </w:pPr>
    </w:p>
    <w:p w14:paraId="73B56623" w14:textId="77777777" w:rsidR="005769BF" w:rsidRDefault="005769BF" w:rsidP="005769BF">
      <w:pPr>
        <w:pStyle w:val="ListParagraph"/>
        <w:ind w:left="2160"/>
      </w:pPr>
    </w:p>
    <w:p w14:paraId="030244AD" w14:textId="77777777" w:rsidR="005769BF" w:rsidRDefault="005769BF" w:rsidP="005769BF">
      <w:pPr>
        <w:pStyle w:val="ListParagraph"/>
        <w:ind w:left="2160"/>
      </w:pPr>
    </w:p>
    <w:p w14:paraId="7B0D4C9B" w14:textId="77777777" w:rsidR="005769BF" w:rsidRDefault="005769BF" w:rsidP="005769BF">
      <w:pPr>
        <w:pStyle w:val="ListParagraph"/>
        <w:ind w:left="2160"/>
      </w:pPr>
    </w:p>
    <w:p w14:paraId="7860ED1E" w14:textId="77777777" w:rsidR="005769BF" w:rsidRDefault="005769BF" w:rsidP="005769BF">
      <w:pPr>
        <w:pStyle w:val="ListParagraph"/>
        <w:ind w:left="2160"/>
      </w:pPr>
    </w:p>
    <w:p w14:paraId="6EA99727" w14:textId="77777777" w:rsidR="005769BF" w:rsidRDefault="005769BF" w:rsidP="005769BF">
      <w:pPr>
        <w:pStyle w:val="ListParagraph"/>
        <w:ind w:left="2160"/>
      </w:pPr>
    </w:p>
    <w:p w14:paraId="5BE2BE53" w14:textId="563C082F" w:rsidR="00387408" w:rsidRDefault="00533753">
      <w:pPr>
        <w:pStyle w:val="ListParagraph"/>
        <w:numPr>
          <w:ilvl w:val="2"/>
          <w:numId w:val="1"/>
        </w:numPr>
      </w:pPr>
      <w:r>
        <w:lastRenderedPageBreak/>
        <w:t>Project Name and Location Dialog</w:t>
      </w:r>
    </w:p>
    <w:p w14:paraId="7D193BAB" w14:textId="6BF23DA0" w:rsidR="005769BF" w:rsidRDefault="005769BF" w:rsidP="005769BF">
      <w:pPr>
        <w:pStyle w:val="ListParagraph"/>
        <w:numPr>
          <w:ilvl w:val="3"/>
          <w:numId w:val="1"/>
        </w:numPr>
      </w:pPr>
      <w:r>
        <w:t>Type in project name</w:t>
      </w:r>
    </w:p>
    <w:p w14:paraId="0C4FE856" w14:textId="23C203AF" w:rsidR="005769BF" w:rsidRDefault="005769BF" w:rsidP="005769BF">
      <w:pPr>
        <w:pStyle w:val="ListParagraph"/>
        <w:numPr>
          <w:ilvl w:val="3"/>
          <w:numId w:val="1"/>
        </w:numPr>
      </w:pPr>
      <w:r>
        <w:t>Project location</w:t>
      </w:r>
    </w:p>
    <w:p w14:paraId="5169D927" w14:textId="2C665D3B" w:rsidR="005769BF" w:rsidRDefault="005769BF" w:rsidP="005769BF">
      <w:pPr>
        <w:pStyle w:val="ListParagraph"/>
        <w:numPr>
          <w:ilvl w:val="4"/>
          <w:numId w:val="1"/>
        </w:numPr>
      </w:pPr>
      <w:r>
        <w:t>Dropdown of recent locations</w:t>
      </w:r>
    </w:p>
    <w:p w14:paraId="7727DC12" w14:textId="020BB2D1" w:rsidR="005769BF" w:rsidRDefault="005769BF" w:rsidP="005769BF">
      <w:pPr>
        <w:pStyle w:val="ListParagraph"/>
        <w:numPr>
          <w:ilvl w:val="4"/>
          <w:numId w:val="1"/>
        </w:numPr>
      </w:pPr>
      <w:r>
        <w:t>Click three dots to get folder selection dialog.</w:t>
      </w:r>
    </w:p>
    <w:p w14:paraId="74751ADE" w14:textId="4FE70E39" w:rsidR="000E4076" w:rsidRDefault="000E4076" w:rsidP="000E4076">
      <w:pPr>
        <w:pStyle w:val="ListParagraph"/>
        <w:numPr>
          <w:ilvl w:val="3"/>
          <w:numId w:val="1"/>
        </w:numPr>
      </w:pPr>
      <w:r>
        <w:t>Checkbox, “Place solution and project in the same directory</w:t>
      </w:r>
    </w:p>
    <w:p w14:paraId="63E0AE9F" w14:textId="628E2723" w:rsidR="000E4076" w:rsidRDefault="000E4076" w:rsidP="000E4076">
      <w:pPr>
        <w:pStyle w:val="ListParagraph"/>
        <w:numPr>
          <w:ilvl w:val="4"/>
          <w:numId w:val="1"/>
        </w:numPr>
      </w:pPr>
      <w:r>
        <w:t>When this</w:t>
      </w:r>
      <w:r w:rsidR="001B61EA">
        <w:t xml:space="preserve"> checkbox</w:t>
      </w:r>
      <w:r>
        <w:t xml:space="preserve"> is</w:t>
      </w:r>
      <w:r w:rsidR="00C3184B">
        <w:t xml:space="preserve"> not</w:t>
      </w:r>
      <w:r>
        <w:t xml:space="preserve"> </w:t>
      </w:r>
      <w:r w:rsidR="001B61EA">
        <w:t>checked</w:t>
      </w:r>
      <w:r>
        <w:t>,</w:t>
      </w:r>
      <w:r w:rsidR="001B61EA">
        <w:t xml:space="preserve"> </w:t>
      </w:r>
      <w:r w:rsidR="00C3184B">
        <w:t xml:space="preserve">you need to provide a separate name for the solution file that tracks </w:t>
      </w:r>
      <w:proofErr w:type="gramStart"/>
      <w:r w:rsidR="00C3184B">
        <w:t>all of</w:t>
      </w:r>
      <w:proofErr w:type="gramEnd"/>
      <w:r w:rsidR="00C3184B">
        <w:t xml:space="preserve"> the project files.</w:t>
      </w:r>
    </w:p>
    <w:p w14:paraId="6389DE94" w14:textId="2A4C60C6" w:rsidR="00711660" w:rsidRDefault="00000000" w:rsidP="00743C43">
      <w:pPr>
        <w:pStyle w:val="ListParagraph"/>
        <w:ind w:left="1440"/>
      </w:pPr>
      <w:r>
        <w:rPr>
          <w:noProof/>
        </w:rPr>
        <w:drawing>
          <wp:anchor distT="0" distB="0" distL="114300" distR="114300" simplePos="0" relativeHeight="28" behindDoc="0" locked="0" layoutInCell="0" allowOverlap="1" wp14:anchorId="0C4763F0" wp14:editId="29D19800">
            <wp:simplePos x="0" y="0"/>
            <wp:positionH relativeFrom="column">
              <wp:posOffset>914400</wp:posOffset>
            </wp:positionH>
            <wp:positionV relativeFrom="paragraph">
              <wp:posOffset>3810</wp:posOffset>
            </wp:positionV>
            <wp:extent cx="5943600" cy="3853180"/>
            <wp:effectExtent l="0" t="0" r="0" b="0"/>
            <wp:wrapTopAndBottom/>
            <wp:docPr id="21"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
                    <pic:cNvPicPr>
                      <a:picLocks noChangeAspect="1" noChangeArrowheads="1"/>
                    </pic:cNvPicPr>
                  </pic:nvPicPr>
                  <pic:blipFill>
                    <a:blip r:embed="rId13"/>
                    <a:stretch>
                      <a:fillRect/>
                    </a:stretch>
                  </pic:blipFill>
                  <pic:spPr bwMode="auto">
                    <a:xfrm>
                      <a:off x="0" y="0"/>
                      <a:ext cx="5943600" cy="3853180"/>
                    </a:xfrm>
                    <a:prstGeom prst="rect">
                      <a:avLst/>
                    </a:prstGeom>
                    <a:noFill/>
                  </pic:spPr>
                </pic:pic>
              </a:graphicData>
            </a:graphic>
          </wp:anchor>
        </w:drawing>
      </w:r>
    </w:p>
    <w:p w14:paraId="60E91762" w14:textId="77777777" w:rsidR="00743C43" w:rsidRDefault="00743C43" w:rsidP="00743C43">
      <w:pPr>
        <w:pStyle w:val="ListParagraph"/>
        <w:ind w:left="1440"/>
      </w:pPr>
    </w:p>
    <w:p w14:paraId="61726936" w14:textId="77777777" w:rsidR="00743C43" w:rsidRDefault="00743C43" w:rsidP="00743C43">
      <w:pPr>
        <w:pStyle w:val="ListParagraph"/>
        <w:ind w:left="1440"/>
      </w:pPr>
    </w:p>
    <w:p w14:paraId="614EDBDA" w14:textId="77777777" w:rsidR="00743C43" w:rsidRDefault="00743C43" w:rsidP="00743C43">
      <w:pPr>
        <w:pStyle w:val="ListParagraph"/>
        <w:ind w:left="1440"/>
      </w:pPr>
    </w:p>
    <w:p w14:paraId="429A9029" w14:textId="50F729FC" w:rsidR="00743C43" w:rsidRDefault="00743C43" w:rsidP="00743C43">
      <w:pPr>
        <w:pStyle w:val="ListParagraph"/>
        <w:ind w:left="1440"/>
      </w:pPr>
    </w:p>
    <w:p w14:paraId="1CDB3809" w14:textId="77777777" w:rsidR="00743C43" w:rsidRDefault="00743C43" w:rsidP="00743C43">
      <w:pPr>
        <w:pStyle w:val="ListParagraph"/>
        <w:ind w:left="1440"/>
      </w:pPr>
    </w:p>
    <w:p w14:paraId="52065112" w14:textId="77777777" w:rsidR="00743C43" w:rsidRDefault="00743C43" w:rsidP="00743C43">
      <w:pPr>
        <w:pStyle w:val="ListParagraph"/>
        <w:ind w:left="1440"/>
      </w:pPr>
    </w:p>
    <w:p w14:paraId="3D2C5CD8" w14:textId="77777777" w:rsidR="00743C43" w:rsidRDefault="00743C43" w:rsidP="00743C43">
      <w:pPr>
        <w:pStyle w:val="ListParagraph"/>
        <w:ind w:left="1440"/>
      </w:pPr>
    </w:p>
    <w:p w14:paraId="1B098E38" w14:textId="77777777" w:rsidR="00743C43" w:rsidRDefault="00743C43" w:rsidP="00743C43">
      <w:pPr>
        <w:pStyle w:val="ListParagraph"/>
        <w:ind w:left="1440"/>
      </w:pPr>
    </w:p>
    <w:p w14:paraId="5241ED29" w14:textId="77777777" w:rsidR="00743C43" w:rsidRDefault="00743C43" w:rsidP="00743C43">
      <w:pPr>
        <w:pStyle w:val="ListParagraph"/>
        <w:ind w:left="1440"/>
      </w:pPr>
    </w:p>
    <w:p w14:paraId="593A050D" w14:textId="77777777" w:rsidR="00743C43" w:rsidRDefault="00743C43" w:rsidP="00743C43">
      <w:pPr>
        <w:pStyle w:val="ListParagraph"/>
        <w:ind w:left="1440"/>
      </w:pPr>
    </w:p>
    <w:p w14:paraId="5EB8FD6E" w14:textId="08503DA6" w:rsidR="00743C43" w:rsidRDefault="00743C43" w:rsidP="00743C43">
      <w:pPr>
        <w:pStyle w:val="ListParagraph"/>
        <w:ind w:left="1440"/>
      </w:pPr>
    </w:p>
    <w:p w14:paraId="486C4C6A" w14:textId="09D6DD8D" w:rsidR="00743C43" w:rsidRDefault="00743C43">
      <w:pPr>
        <w:pStyle w:val="ListParagraph"/>
        <w:numPr>
          <w:ilvl w:val="1"/>
          <w:numId w:val="1"/>
        </w:numPr>
      </w:pPr>
      <w:r>
        <w:t>New project settings</w:t>
      </w:r>
    </w:p>
    <w:p w14:paraId="3889FBED" w14:textId="1C462395" w:rsidR="00743C43" w:rsidRDefault="00743C43" w:rsidP="00743C43">
      <w:pPr>
        <w:pStyle w:val="ListParagraph"/>
        <w:numPr>
          <w:ilvl w:val="2"/>
          <w:numId w:val="1"/>
        </w:numPr>
      </w:pPr>
      <w:r>
        <w:t>Framework</w:t>
      </w:r>
    </w:p>
    <w:p w14:paraId="42F824A9" w14:textId="2696BD0D" w:rsidR="00743C43" w:rsidRDefault="00743C43" w:rsidP="00743C43">
      <w:pPr>
        <w:pStyle w:val="ListParagraph"/>
        <w:numPr>
          <w:ilvl w:val="3"/>
          <w:numId w:val="1"/>
        </w:numPr>
      </w:pPr>
      <w:r>
        <w:t>Multiple .Net versions can be installed at the same time.  Visual Studio installs with a Dotnet version.  Others can be installed after Visual Studio to support older projects.  Drop down shows all versions that are currently installed.</w:t>
      </w:r>
    </w:p>
    <w:p w14:paraId="353BC5B5" w14:textId="1C7F6C61" w:rsidR="00743C43" w:rsidRDefault="00743C43" w:rsidP="00743C43">
      <w:pPr>
        <w:pStyle w:val="ListParagraph"/>
        <w:numPr>
          <w:ilvl w:val="2"/>
          <w:numId w:val="1"/>
        </w:numPr>
      </w:pPr>
      <w:r>
        <w:t>Authentication type</w:t>
      </w:r>
    </w:p>
    <w:p w14:paraId="0A8B1ECE" w14:textId="251117FA" w:rsidR="00743C43" w:rsidRDefault="00743C43" w:rsidP="00743C43">
      <w:pPr>
        <w:pStyle w:val="ListParagraph"/>
        <w:numPr>
          <w:ilvl w:val="3"/>
          <w:numId w:val="1"/>
        </w:numPr>
      </w:pPr>
      <w:r>
        <w:t>None (no login page included or needed)</w:t>
      </w:r>
    </w:p>
    <w:p w14:paraId="507D8013" w14:textId="6C54903F" w:rsidR="00743C43" w:rsidRDefault="00743C43" w:rsidP="00743C43">
      <w:pPr>
        <w:pStyle w:val="ListParagraph"/>
        <w:numPr>
          <w:ilvl w:val="2"/>
          <w:numId w:val="1"/>
        </w:numPr>
      </w:pPr>
      <w:r>
        <w:t xml:space="preserve">Checkbox, if checked the local web </w:t>
      </w:r>
      <w:proofErr w:type="spellStart"/>
      <w:r>
        <w:t>url</w:t>
      </w:r>
      <w:proofErr w:type="spellEnd"/>
      <w:r>
        <w:t xml:space="preserve"> will start with https like “https://localhost:2015”, else it will be http like </w:t>
      </w:r>
      <w:r>
        <w:t>“http://localhost:2015”</w:t>
      </w:r>
      <w:r>
        <w:t>.</w:t>
      </w:r>
    </w:p>
    <w:p w14:paraId="34A4F3CF" w14:textId="25094E34" w:rsidR="00743C43" w:rsidRDefault="00633C6F" w:rsidP="00743C43">
      <w:pPr>
        <w:pStyle w:val="ListParagraph"/>
        <w:numPr>
          <w:ilvl w:val="2"/>
          <w:numId w:val="1"/>
        </w:numPr>
      </w:pPr>
      <w:r>
        <w:t>Checkbox “Enable container support”</w:t>
      </w:r>
    </w:p>
    <w:p w14:paraId="24F63FDA" w14:textId="079AA1B1" w:rsidR="00633C6F" w:rsidRDefault="00633C6F" w:rsidP="00633C6F">
      <w:pPr>
        <w:pStyle w:val="ListParagraph"/>
        <w:numPr>
          <w:ilvl w:val="3"/>
          <w:numId w:val="1"/>
        </w:numPr>
      </w:pPr>
      <w:r>
        <w:t>Leave unchecked for now.  We will be doing this later when learning docker in Azure.</w:t>
      </w:r>
    </w:p>
    <w:p w14:paraId="0A178E20" w14:textId="27CC23E3" w:rsidR="00633C6F" w:rsidRDefault="00633C6F" w:rsidP="00633C6F">
      <w:pPr>
        <w:pStyle w:val="ListParagraph"/>
        <w:numPr>
          <w:ilvl w:val="2"/>
          <w:numId w:val="1"/>
        </w:numPr>
      </w:pPr>
      <w:r>
        <w:t>Make sure all settings below container support are unchecked.</w:t>
      </w:r>
    </w:p>
    <w:p w14:paraId="3B2CB399" w14:textId="77777777" w:rsidR="00711660" w:rsidRDefault="00000000" w:rsidP="003F5CD9">
      <w:pPr>
        <w:pStyle w:val="ListParagraph"/>
        <w:ind w:left="1440"/>
      </w:pPr>
      <w:r>
        <w:rPr>
          <w:noProof/>
        </w:rPr>
        <w:drawing>
          <wp:inline distT="0" distB="0" distL="0" distR="0" wp14:anchorId="68C0F91C" wp14:editId="4E21A174">
            <wp:extent cx="5943600" cy="3808730"/>
            <wp:effectExtent l="0" t="0" r="0" b="0"/>
            <wp:docPr id="22"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7"/>
                    <pic:cNvPicPr>
                      <a:picLocks noChangeAspect="1" noChangeArrowheads="1"/>
                    </pic:cNvPicPr>
                  </pic:nvPicPr>
                  <pic:blipFill>
                    <a:blip r:embed="rId14"/>
                    <a:stretch>
                      <a:fillRect/>
                    </a:stretch>
                  </pic:blipFill>
                  <pic:spPr bwMode="auto">
                    <a:xfrm>
                      <a:off x="0" y="0"/>
                      <a:ext cx="5943600" cy="3808730"/>
                    </a:xfrm>
                    <a:prstGeom prst="rect">
                      <a:avLst/>
                    </a:prstGeom>
                    <a:noFill/>
                  </pic:spPr>
                </pic:pic>
              </a:graphicData>
            </a:graphic>
          </wp:inline>
        </w:drawing>
      </w:r>
    </w:p>
    <w:p w14:paraId="3CF2DAA3" w14:textId="55F40D96" w:rsidR="00711660" w:rsidRDefault="00711660" w:rsidP="003F5CD9">
      <w:pPr>
        <w:pStyle w:val="ListParagraph"/>
        <w:ind w:left="1440"/>
      </w:pPr>
    </w:p>
    <w:p w14:paraId="1AC08870" w14:textId="4DD9EFFF" w:rsidR="001550BD" w:rsidRDefault="001550BD" w:rsidP="003F5CD9">
      <w:pPr>
        <w:pStyle w:val="ListParagraph"/>
        <w:ind w:left="1440"/>
      </w:pPr>
    </w:p>
    <w:p w14:paraId="25980718" w14:textId="58067DCA" w:rsidR="001550BD" w:rsidRDefault="001550BD" w:rsidP="003F5CD9">
      <w:pPr>
        <w:pStyle w:val="ListParagraph"/>
        <w:ind w:left="1440"/>
      </w:pPr>
    </w:p>
    <w:p w14:paraId="3F1EB2C1" w14:textId="0476A3F2" w:rsidR="003F5CD9" w:rsidRDefault="003F5CD9" w:rsidP="003F5CD9">
      <w:pPr>
        <w:pStyle w:val="ListParagraph"/>
        <w:ind w:left="1440"/>
      </w:pPr>
    </w:p>
    <w:p w14:paraId="29A9ECC6" w14:textId="567C1DD4" w:rsidR="003F5CD9" w:rsidRDefault="003F5CD9" w:rsidP="003F5CD9">
      <w:pPr>
        <w:pStyle w:val="ListParagraph"/>
        <w:ind w:left="1440"/>
      </w:pPr>
    </w:p>
    <w:p w14:paraId="1C488083" w14:textId="60AAA4F6" w:rsidR="003F5CD9" w:rsidRDefault="003F5CD9">
      <w:pPr>
        <w:pStyle w:val="ListParagraph"/>
        <w:numPr>
          <w:ilvl w:val="1"/>
          <w:numId w:val="1"/>
        </w:numPr>
      </w:pPr>
      <w:r>
        <w:lastRenderedPageBreak/>
        <w:t>Solution Explorer</w:t>
      </w:r>
    </w:p>
    <w:p w14:paraId="1CEC6471" w14:textId="6AC464D0" w:rsidR="003F5CD9" w:rsidRDefault="003F5CD9" w:rsidP="003F5CD9">
      <w:pPr>
        <w:pStyle w:val="ListParagraph"/>
        <w:numPr>
          <w:ilvl w:val="2"/>
          <w:numId w:val="1"/>
        </w:numPr>
      </w:pPr>
      <w:r>
        <w:t xml:space="preserve">Now that our project is created, we can see the file and folder structure here. File extensions are hidden but the other parts of the file name </w:t>
      </w:r>
      <w:proofErr w:type="gramStart"/>
      <w:r>
        <w:t>shows</w:t>
      </w:r>
      <w:proofErr w:type="gramEnd"/>
      <w:r>
        <w:t>.</w:t>
      </w:r>
    </w:p>
    <w:p w14:paraId="56E38563" w14:textId="46AB57A3" w:rsidR="003F5CD9" w:rsidRDefault="003F5CD9" w:rsidP="003F5CD9">
      <w:pPr>
        <w:pStyle w:val="ListParagraph"/>
        <w:numPr>
          <w:ilvl w:val="2"/>
          <w:numId w:val="1"/>
        </w:numPr>
      </w:pPr>
      <w:r>
        <w:t xml:space="preserve">Only one solution file.  It manages </w:t>
      </w:r>
      <w:proofErr w:type="gramStart"/>
      <w:r>
        <w:t>all of</w:t>
      </w:r>
      <w:proofErr w:type="gramEnd"/>
      <w:r>
        <w:t xml:space="preserve"> the other project files.  It also decides which </w:t>
      </w:r>
      <w:proofErr w:type="gramStart"/>
      <w:r>
        <w:t>top level</w:t>
      </w:r>
      <w:proofErr w:type="gramEnd"/>
      <w:r>
        <w:t xml:space="preserve"> project is the one that will run.  You can have two or three website projects.  The solution will point to the one that will be run currently.</w:t>
      </w:r>
    </w:p>
    <w:p w14:paraId="4BBA61D3" w14:textId="77777777" w:rsidR="00711660" w:rsidRDefault="00000000" w:rsidP="00DF7DF4">
      <w:pPr>
        <w:pStyle w:val="ListParagraph"/>
        <w:ind w:left="1440"/>
      </w:pPr>
      <w:r>
        <w:rPr>
          <w:noProof/>
        </w:rPr>
        <w:drawing>
          <wp:inline distT="0" distB="0" distL="0" distR="0" wp14:anchorId="7B3BC9C3" wp14:editId="3FB829E3">
            <wp:extent cx="4610735" cy="5086985"/>
            <wp:effectExtent l="0" t="0" r="0" b="0"/>
            <wp:docPr id="23"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8"/>
                    <pic:cNvPicPr>
                      <a:picLocks noChangeAspect="1" noChangeArrowheads="1"/>
                    </pic:cNvPicPr>
                  </pic:nvPicPr>
                  <pic:blipFill>
                    <a:blip r:embed="rId15"/>
                    <a:stretch>
                      <a:fillRect/>
                    </a:stretch>
                  </pic:blipFill>
                  <pic:spPr bwMode="auto">
                    <a:xfrm>
                      <a:off x="0" y="0"/>
                      <a:ext cx="4610735" cy="5086985"/>
                    </a:xfrm>
                    <a:prstGeom prst="rect">
                      <a:avLst/>
                    </a:prstGeom>
                    <a:noFill/>
                  </pic:spPr>
                </pic:pic>
              </a:graphicData>
            </a:graphic>
          </wp:inline>
        </w:drawing>
      </w:r>
    </w:p>
    <w:p w14:paraId="77D85E78" w14:textId="77777777" w:rsidR="00DF7DF4" w:rsidRDefault="00DF7DF4" w:rsidP="00DF7DF4">
      <w:pPr>
        <w:pStyle w:val="ListParagraph"/>
        <w:ind w:left="1440"/>
      </w:pPr>
    </w:p>
    <w:p w14:paraId="62351B87" w14:textId="77777777" w:rsidR="00DF7DF4" w:rsidRDefault="00DF7DF4">
      <w:pPr>
        <w:pStyle w:val="ListParagraph"/>
        <w:numPr>
          <w:ilvl w:val="1"/>
          <w:numId w:val="1"/>
        </w:numPr>
      </w:pPr>
      <w:proofErr w:type="spellStart"/>
      <w:r>
        <w:t>asdf</w:t>
      </w:r>
      <w:proofErr w:type="spellEnd"/>
    </w:p>
    <w:p w14:paraId="4847C7D9" w14:textId="0C6C6776" w:rsidR="00711660" w:rsidRDefault="003C0583" w:rsidP="003C0583">
      <w:pPr>
        <w:pStyle w:val="ListParagraph"/>
        <w:numPr>
          <w:ilvl w:val="0"/>
          <w:numId w:val="1"/>
        </w:numPr>
      </w:pPr>
      <w:r>
        <w:t>Running the project</w:t>
      </w:r>
    </w:p>
    <w:p w14:paraId="2D9B1685" w14:textId="77777777" w:rsidR="003C0583" w:rsidRDefault="003C0583" w:rsidP="003C0583">
      <w:pPr>
        <w:pStyle w:val="ListParagraph"/>
        <w:numPr>
          <w:ilvl w:val="1"/>
          <w:numId w:val="1"/>
        </w:numPr>
      </w:pPr>
      <w:r>
        <w:t xml:space="preserve">Projects run in two modes. </w:t>
      </w:r>
    </w:p>
    <w:p w14:paraId="394B5FD7" w14:textId="77777777" w:rsidR="003C0583" w:rsidRDefault="003C0583" w:rsidP="003C0583">
      <w:pPr>
        <w:pStyle w:val="ListParagraph"/>
        <w:numPr>
          <w:ilvl w:val="2"/>
          <w:numId w:val="1"/>
        </w:numPr>
      </w:pPr>
      <w:r>
        <w:t xml:space="preserve">Debug build </w:t>
      </w:r>
    </w:p>
    <w:p w14:paraId="61B74BAE" w14:textId="461227F4" w:rsidR="003C0583" w:rsidRDefault="003C0583" w:rsidP="003C0583">
      <w:pPr>
        <w:pStyle w:val="ListParagraph"/>
        <w:numPr>
          <w:ilvl w:val="3"/>
          <w:numId w:val="1"/>
        </w:numPr>
      </w:pPr>
      <w:proofErr w:type="gramStart"/>
      <w:r>
        <w:lastRenderedPageBreak/>
        <w:t>Adds</w:t>
      </w:r>
      <w:proofErr w:type="gramEnd"/>
      <w:r>
        <w:t xml:space="preserve"> hidden places to freeze running code to examine and fix it.  Meant to run locally for programming, NOT FOR SERVER USE FOR PRODUCTION OR EMPLOYEE TESTER</w:t>
      </w:r>
      <w:r w:rsidR="007C1D28">
        <w:t>/MANAGEMENT</w:t>
      </w:r>
      <w:r>
        <w:t xml:space="preserve"> EVALUATION.</w:t>
      </w:r>
    </w:p>
    <w:p w14:paraId="6DABAECB" w14:textId="2BD25D41" w:rsidR="003C0583" w:rsidRDefault="003C0583" w:rsidP="003C0583">
      <w:pPr>
        <w:pStyle w:val="ListParagraph"/>
        <w:numPr>
          <w:ilvl w:val="2"/>
          <w:numId w:val="1"/>
        </w:numPr>
      </w:pPr>
      <w:r>
        <w:t xml:space="preserve">Release build </w:t>
      </w:r>
    </w:p>
    <w:p w14:paraId="693D8762" w14:textId="5E1E9E36" w:rsidR="003C0583" w:rsidRDefault="003C0583" w:rsidP="003C0583">
      <w:pPr>
        <w:pStyle w:val="ListParagraph"/>
        <w:numPr>
          <w:ilvl w:val="3"/>
          <w:numId w:val="1"/>
        </w:numPr>
      </w:pPr>
      <w:r>
        <w:t xml:space="preserve">This has no debug freeze points and runs faster, but we cannot freeze running code to find problems.  This is </w:t>
      </w:r>
      <w:r w:rsidRPr="007C1D28">
        <w:rPr>
          <w:b/>
          <w:bCs/>
        </w:rPr>
        <w:t>meant for server use for production</w:t>
      </w:r>
      <w:r>
        <w:t xml:space="preserve"> and for </w:t>
      </w:r>
      <w:r w:rsidR="007C1D28">
        <w:t>employee tester/manager/public evaluation.</w:t>
      </w:r>
    </w:p>
    <w:p w14:paraId="706F3254" w14:textId="3BA9967D" w:rsidR="007C1D28" w:rsidRDefault="007C1D28" w:rsidP="007C1D28">
      <w:pPr>
        <w:pStyle w:val="ListParagraph"/>
        <w:numPr>
          <w:ilvl w:val="2"/>
          <w:numId w:val="1"/>
        </w:numPr>
      </w:pPr>
      <w:r>
        <w:t>Click solid arrow to run website in debug build using debugger local web server.</w:t>
      </w:r>
    </w:p>
    <w:p w14:paraId="04CAB4C4" w14:textId="77777777" w:rsidR="00711660" w:rsidRDefault="00000000" w:rsidP="00CB22E6">
      <w:pPr>
        <w:pStyle w:val="ListParagraph"/>
        <w:ind w:left="1440"/>
      </w:pPr>
      <w:r>
        <w:rPr>
          <w:noProof/>
        </w:rPr>
        <w:drawing>
          <wp:inline distT="0" distB="0" distL="0" distR="0" wp14:anchorId="172BC09C" wp14:editId="0488DDAB">
            <wp:extent cx="5315585" cy="895350"/>
            <wp:effectExtent l="0" t="0" r="0" b="0"/>
            <wp:docPr id="24"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9"/>
                    <pic:cNvPicPr>
                      <a:picLocks noChangeAspect="1" noChangeArrowheads="1"/>
                    </pic:cNvPicPr>
                  </pic:nvPicPr>
                  <pic:blipFill>
                    <a:blip r:embed="rId16"/>
                    <a:stretch>
                      <a:fillRect/>
                    </a:stretch>
                  </pic:blipFill>
                  <pic:spPr bwMode="auto">
                    <a:xfrm>
                      <a:off x="0" y="0"/>
                      <a:ext cx="5315585" cy="895350"/>
                    </a:xfrm>
                    <a:prstGeom prst="rect">
                      <a:avLst/>
                    </a:prstGeom>
                    <a:noFill/>
                  </pic:spPr>
                </pic:pic>
              </a:graphicData>
            </a:graphic>
          </wp:inline>
        </w:drawing>
      </w:r>
    </w:p>
    <w:p w14:paraId="7FBA4979" w14:textId="77777777" w:rsidR="00CB22E6" w:rsidRDefault="00CB22E6" w:rsidP="00CB22E6">
      <w:pPr>
        <w:pStyle w:val="ListParagraph"/>
        <w:ind w:left="1440"/>
      </w:pPr>
    </w:p>
    <w:p w14:paraId="72B46BCB" w14:textId="41559053" w:rsidR="00CB22E6" w:rsidRDefault="00CB22E6" w:rsidP="00CB22E6">
      <w:pPr>
        <w:pStyle w:val="ListParagraph"/>
        <w:numPr>
          <w:ilvl w:val="1"/>
          <w:numId w:val="1"/>
        </w:numPr>
      </w:pPr>
      <w:r>
        <w:t>The running site is shown below in a browser resized to show all parts.</w:t>
      </w:r>
    </w:p>
    <w:p w14:paraId="3999683E" w14:textId="5AA20A54" w:rsidR="00204061" w:rsidRDefault="00204061" w:rsidP="00CB22E6">
      <w:pPr>
        <w:pStyle w:val="ListParagraph"/>
        <w:ind w:left="1440"/>
      </w:pPr>
      <w:r>
        <w:rPr>
          <w:noProof/>
        </w:rPr>
        <w:drawing>
          <wp:inline distT="0" distB="0" distL="0" distR="0" wp14:anchorId="7C06FAF4" wp14:editId="7FD2F230">
            <wp:extent cx="2943225" cy="2190750"/>
            <wp:effectExtent l="0" t="0" r="9525" b="0"/>
            <wp:docPr id="20851362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43225" cy="2190750"/>
                    </a:xfrm>
                    <a:prstGeom prst="rect">
                      <a:avLst/>
                    </a:prstGeom>
                    <a:noFill/>
                    <a:ln>
                      <a:noFill/>
                    </a:ln>
                  </pic:spPr>
                </pic:pic>
              </a:graphicData>
            </a:graphic>
          </wp:inline>
        </w:drawing>
      </w:r>
    </w:p>
    <w:p w14:paraId="1AE78042" w14:textId="77777777" w:rsidR="00CB22E6" w:rsidRDefault="00CB22E6" w:rsidP="00CB22E6">
      <w:pPr>
        <w:pStyle w:val="ListParagraph"/>
        <w:ind w:left="1440"/>
      </w:pPr>
    </w:p>
    <w:p w14:paraId="5A281EF6" w14:textId="2989CD3A" w:rsidR="00CB22E6" w:rsidRDefault="00CB22E6">
      <w:pPr>
        <w:pStyle w:val="ListParagraph"/>
        <w:numPr>
          <w:ilvl w:val="1"/>
          <w:numId w:val="1"/>
        </w:numPr>
      </w:pPr>
      <w:r>
        <w:t>Close the browser tab or click red box in Visual Studio to stop web site running locally.</w:t>
      </w:r>
    </w:p>
    <w:p w14:paraId="705A7B34" w14:textId="77777777" w:rsidR="00CB22E6" w:rsidRDefault="00CB22E6" w:rsidP="00CB22E6">
      <w:pPr>
        <w:pStyle w:val="ListParagraph"/>
        <w:ind w:left="1440"/>
      </w:pPr>
    </w:p>
    <w:p w14:paraId="6F856A03" w14:textId="2E0CF9F2" w:rsidR="00711660" w:rsidRDefault="00CB22E6" w:rsidP="00CB22E6">
      <w:pPr>
        <w:pStyle w:val="ListParagraph"/>
        <w:numPr>
          <w:ilvl w:val="0"/>
          <w:numId w:val="1"/>
        </w:numPr>
      </w:pPr>
      <w:r>
        <w:t xml:space="preserve">VISUAL STUDIO Quick </w:t>
      </w:r>
      <w:r w:rsidR="00000000">
        <w:t>Deploy to Azure</w:t>
      </w:r>
    </w:p>
    <w:p w14:paraId="44857F23" w14:textId="1C8F7A18" w:rsidR="00CB22E6" w:rsidRDefault="00CB22E6" w:rsidP="00CB22E6">
      <w:pPr>
        <w:pStyle w:val="ListParagraph"/>
        <w:numPr>
          <w:ilvl w:val="1"/>
          <w:numId w:val="1"/>
        </w:numPr>
      </w:pPr>
      <w:r>
        <w:t xml:space="preserve">In Solution </w:t>
      </w:r>
      <w:proofErr w:type="gramStart"/>
      <w:r>
        <w:t>Explorer right</w:t>
      </w:r>
      <w:proofErr w:type="gramEnd"/>
      <w:r>
        <w:t xml:space="preserve"> click on a PROJECT FILE</w:t>
      </w:r>
    </w:p>
    <w:p w14:paraId="3F2845FC" w14:textId="56D67D0F" w:rsidR="00CB22E6" w:rsidRDefault="00CB22E6" w:rsidP="00CB22E6">
      <w:pPr>
        <w:pStyle w:val="ListParagraph"/>
        <w:numPr>
          <w:ilvl w:val="1"/>
          <w:numId w:val="1"/>
        </w:numPr>
      </w:pPr>
      <w:r>
        <w:t xml:space="preserve">You will be presented with a </w:t>
      </w:r>
      <w:proofErr w:type="gramStart"/>
      <w:r>
        <w:t>pop up</w:t>
      </w:r>
      <w:proofErr w:type="gramEnd"/>
      <w:r>
        <w:t xml:space="preserve"> context menu.</w:t>
      </w:r>
    </w:p>
    <w:p w14:paraId="77DBAF7C" w14:textId="57259E72" w:rsidR="00CB22E6" w:rsidRDefault="00CB22E6" w:rsidP="00CB22E6">
      <w:pPr>
        <w:pStyle w:val="ListParagraph"/>
        <w:numPr>
          <w:ilvl w:val="1"/>
          <w:numId w:val="1"/>
        </w:numPr>
      </w:pPr>
      <w:r>
        <w:t xml:space="preserve">Choose the </w:t>
      </w:r>
      <w:r w:rsidR="00C46247">
        <w:t>PUBLISH option.</w:t>
      </w:r>
    </w:p>
    <w:p w14:paraId="7E2607AC" w14:textId="518AF622" w:rsidR="00C46247" w:rsidRDefault="00C46247" w:rsidP="00C46247">
      <w:pPr>
        <w:pStyle w:val="ListParagraph"/>
        <w:ind w:left="1440"/>
      </w:pPr>
    </w:p>
    <w:p w14:paraId="6C40F8BD" w14:textId="77777777" w:rsidR="00711660" w:rsidRDefault="00000000" w:rsidP="00C46247">
      <w:pPr>
        <w:pStyle w:val="ListParagraph"/>
        <w:ind w:left="1440"/>
      </w:pPr>
      <w:r>
        <w:rPr>
          <w:noProof/>
        </w:rPr>
        <w:lastRenderedPageBreak/>
        <w:drawing>
          <wp:inline distT="0" distB="0" distL="0" distR="0" wp14:anchorId="11AC970E" wp14:editId="252BB4D3">
            <wp:extent cx="2639060" cy="3439160"/>
            <wp:effectExtent l="0" t="0" r="0" b="0"/>
            <wp:docPr id="2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0"/>
                    <pic:cNvPicPr>
                      <a:picLocks noChangeAspect="1" noChangeArrowheads="1"/>
                    </pic:cNvPicPr>
                  </pic:nvPicPr>
                  <pic:blipFill>
                    <a:blip r:embed="rId18"/>
                    <a:stretch>
                      <a:fillRect/>
                    </a:stretch>
                  </pic:blipFill>
                  <pic:spPr bwMode="auto">
                    <a:xfrm>
                      <a:off x="0" y="0"/>
                      <a:ext cx="2639060" cy="3439160"/>
                    </a:xfrm>
                    <a:prstGeom prst="rect">
                      <a:avLst/>
                    </a:prstGeom>
                    <a:noFill/>
                  </pic:spPr>
                </pic:pic>
              </a:graphicData>
            </a:graphic>
          </wp:inline>
        </w:drawing>
      </w:r>
    </w:p>
    <w:p w14:paraId="5B111C58" w14:textId="6F527FBA" w:rsidR="00C46247" w:rsidRDefault="00C46247" w:rsidP="00C46247">
      <w:pPr>
        <w:pStyle w:val="ListParagraph"/>
        <w:ind w:left="1440"/>
      </w:pPr>
    </w:p>
    <w:p w14:paraId="13934A0C" w14:textId="5FA9B42D" w:rsidR="00711660" w:rsidRDefault="00C46247">
      <w:pPr>
        <w:pStyle w:val="ListParagraph"/>
        <w:numPr>
          <w:ilvl w:val="1"/>
          <w:numId w:val="1"/>
        </w:numPr>
      </w:pPr>
      <w:r>
        <w:t>Publish profile content window</w:t>
      </w:r>
    </w:p>
    <w:p w14:paraId="0D296080" w14:textId="04178076" w:rsidR="00C46247" w:rsidRDefault="00C46247" w:rsidP="00C46247">
      <w:pPr>
        <w:pStyle w:val="ListParagraph"/>
        <w:numPr>
          <w:ilvl w:val="2"/>
          <w:numId w:val="1"/>
        </w:numPr>
      </w:pPr>
      <w:r>
        <w:t>This window is designed for you to save deployment settings to your different Azure items you want to update (e.g. website, web service, Azure Functions, and more).  Put another way, this pushes updated code to app service, virtual machines, azure functions, and a dozen different azure items you can program and deploy.</w:t>
      </w:r>
    </w:p>
    <w:p w14:paraId="148C6AAE" w14:textId="77777777" w:rsidR="00711660" w:rsidRDefault="00000000">
      <w:pPr>
        <w:pStyle w:val="NormalWeb"/>
        <w:spacing w:before="280" w:after="280"/>
        <w:ind w:left="720"/>
      </w:pPr>
      <w:r>
        <w:rPr>
          <w:noProof/>
        </w:rPr>
        <w:drawing>
          <wp:inline distT="0" distB="0" distL="0" distR="0" wp14:anchorId="18C4DA19" wp14:editId="52EFA395">
            <wp:extent cx="5943600" cy="878840"/>
            <wp:effectExtent l="0" t="0" r="0" b="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noChangeArrowheads="1"/>
                    </pic:cNvPicPr>
                  </pic:nvPicPr>
                  <pic:blipFill>
                    <a:blip r:embed="rId19"/>
                    <a:stretch>
                      <a:fillRect/>
                    </a:stretch>
                  </pic:blipFill>
                  <pic:spPr bwMode="auto">
                    <a:xfrm>
                      <a:off x="0" y="0"/>
                      <a:ext cx="5943600" cy="878840"/>
                    </a:xfrm>
                    <a:prstGeom prst="rect">
                      <a:avLst/>
                    </a:prstGeom>
                    <a:noFill/>
                  </pic:spPr>
                </pic:pic>
              </a:graphicData>
            </a:graphic>
          </wp:inline>
        </w:drawing>
      </w:r>
    </w:p>
    <w:p w14:paraId="69E55127" w14:textId="19075FC1" w:rsidR="00711660" w:rsidRDefault="00C46247">
      <w:pPr>
        <w:pStyle w:val="ListParagraph"/>
        <w:numPr>
          <w:ilvl w:val="1"/>
          <w:numId w:val="1"/>
        </w:numPr>
      </w:pPr>
      <w:r>
        <w:t>We have no profiles yet, so click the link circled to create our first profile.</w:t>
      </w:r>
    </w:p>
    <w:p w14:paraId="2304A749" w14:textId="31A0D651" w:rsidR="00C46247" w:rsidRDefault="00C46247">
      <w:pPr>
        <w:pStyle w:val="ListParagraph"/>
        <w:numPr>
          <w:ilvl w:val="1"/>
          <w:numId w:val="1"/>
        </w:numPr>
      </w:pPr>
      <w:r>
        <w:t xml:space="preserve">Visual Studio can publish </w:t>
      </w:r>
      <w:proofErr w:type="gramStart"/>
      <w:r>
        <w:t>to</w:t>
      </w:r>
      <w:proofErr w:type="gramEnd"/>
      <w:r>
        <w:t xml:space="preserve"> many things, only one of which is Azure Portal.</w:t>
      </w:r>
    </w:p>
    <w:p w14:paraId="05754E9B" w14:textId="3D8695EE" w:rsidR="00C46247" w:rsidRDefault="00C46247">
      <w:pPr>
        <w:pStyle w:val="ListParagraph"/>
        <w:numPr>
          <w:ilvl w:val="1"/>
          <w:numId w:val="1"/>
        </w:numPr>
      </w:pPr>
      <w:r>
        <w:t xml:space="preserve">Select Azure portal from the list as shown </w:t>
      </w:r>
      <w:proofErr w:type="gramStart"/>
      <w:r>
        <w:t>below, and</w:t>
      </w:r>
      <w:proofErr w:type="gramEnd"/>
      <w:r>
        <w:t xml:space="preserve"> click NEXT.</w:t>
      </w:r>
    </w:p>
    <w:p w14:paraId="01BD9206" w14:textId="77777777" w:rsidR="00C46247" w:rsidRDefault="00C46247" w:rsidP="00C46247">
      <w:pPr>
        <w:pStyle w:val="ListParagraph"/>
        <w:ind w:left="1440"/>
      </w:pPr>
    </w:p>
    <w:p w14:paraId="78D76F07" w14:textId="1C0D8CDA" w:rsidR="001E78C4" w:rsidRDefault="001E78C4" w:rsidP="001E78C4">
      <w:pPr>
        <w:pStyle w:val="ListParagraph"/>
        <w:ind w:left="1440"/>
      </w:pPr>
    </w:p>
    <w:p w14:paraId="4B885D50" w14:textId="77777777" w:rsidR="001E78C4" w:rsidRDefault="001E78C4" w:rsidP="001E78C4">
      <w:pPr>
        <w:pStyle w:val="ListParagraph"/>
      </w:pPr>
    </w:p>
    <w:p w14:paraId="1D672AFF" w14:textId="1DEB0621" w:rsidR="00711660" w:rsidRDefault="00000000" w:rsidP="00560D79">
      <w:pPr>
        <w:pStyle w:val="ListParagraph"/>
        <w:ind w:left="1440"/>
      </w:pPr>
      <w:r>
        <w:rPr>
          <w:noProof/>
        </w:rPr>
        <w:lastRenderedPageBreak/>
        <w:drawing>
          <wp:anchor distT="0" distB="0" distL="114300" distR="114300" simplePos="0" relativeHeight="251659264" behindDoc="0" locked="0" layoutInCell="1" allowOverlap="1" wp14:anchorId="4E63754D" wp14:editId="7A6A9365">
            <wp:simplePos x="0" y="0"/>
            <wp:positionH relativeFrom="column">
              <wp:posOffset>914400</wp:posOffset>
            </wp:positionH>
            <wp:positionV relativeFrom="paragraph">
              <wp:posOffset>219075</wp:posOffset>
            </wp:positionV>
            <wp:extent cx="5943600" cy="4351020"/>
            <wp:effectExtent l="0" t="0" r="0" b="0"/>
            <wp:wrapTopAndBottom/>
            <wp:docPr id="27"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43600" cy="4351020"/>
                    </a:xfrm>
                    <a:prstGeom prst="rect">
                      <a:avLst/>
                    </a:prstGeom>
                    <a:noFill/>
                  </pic:spPr>
                </pic:pic>
              </a:graphicData>
            </a:graphic>
          </wp:anchor>
        </w:drawing>
      </w:r>
    </w:p>
    <w:p w14:paraId="19E94CB5" w14:textId="5718F320" w:rsidR="00711660" w:rsidRDefault="00711660" w:rsidP="001E78C4">
      <w:pPr>
        <w:pStyle w:val="ListParagraph"/>
        <w:ind w:left="1440"/>
      </w:pPr>
    </w:p>
    <w:p w14:paraId="1C7F52BB" w14:textId="77777777" w:rsidR="001E78C4" w:rsidRDefault="001E78C4" w:rsidP="001E78C4">
      <w:pPr>
        <w:pStyle w:val="ListParagraph"/>
        <w:ind w:left="1440"/>
      </w:pPr>
    </w:p>
    <w:p w14:paraId="02B15452" w14:textId="77777777" w:rsidR="001E78C4" w:rsidRDefault="001E78C4" w:rsidP="001E78C4">
      <w:pPr>
        <w:pStyle w:val="ListParagraph"/>
        <w:ind w:left="1440"/>
      </w:pPr>
    </w:p>
    <w:p w14:paraId="5C5126E0" w14:textId="77777777" w:rsidR="001E78C4" w:rsidRDefault="001E78C4" w:rsidP="001E78C4">
      <w:pPr>
        <w:pStyle w:val="ListParagraph"/>
        <w:ind w:left="1440"/>
      </w:pPr>
    </w:p>
    <w:p w14:paraId="224D2E78" w14:textId="77777777" w:rsidR="001E78C4" w:rsidRDefault="001E78C4" w:rsidP="001E78C4">
      <w:pPr>
        <w:pStyle w:val="ListParagraph"/>
        <w:ind w:left="1440"/>
      </w:pPr>
    </w:p>
    <w:p w14:paraId="3E9E96A2" w14:textId="77777777" w:rsidR="001E78C4" w:rsidRDefault="001E78C4" w:rsidP="001E78C4">
      <w:pPr>
        <w:pStyle w:val="ListParagraph"/>
        <w:ind w:left="1440"/>
      </w:pPr>
    </w:p>
    <w:p w14:paraId="249FD2B9" w14:textId="77777777" w:rsidR="001E78C4" w:rsidRDefault="001E78C4" w:rsidP="001E78C4">
      <w:pPr>
        <w:pStyle w:val="ListParagraph"/>
        <w:ind w:left="1440"/>
      </w:pPr>
    </w:p>
    <w:p w14:paraId="6A15DEB2" w14:textId="77777777" w:rsidR="001E78C4" w:rsidRDefault="001E78C4" w:rsidP="001E78C4">
      <w:pPr>
        <w:pStyle w:val="ListParagraph"/>
        <w:ind w:left="1440"/>
      </w:pPr>
    </w:p>
    <w:p w14:paraId="6C2897BA" w14:textId="77777777" w:rsidR="001E78C4" w:rsidRDefault="001E78C4" w:rsidP="001E78C4">
      <w:pPr>
        <w:pStyle w:val="ListParagraph"/>
        <w:ind w:left="1440"/>
      </w:pPr>
    </w:p>
    <w:p w14:paraId="1332953D" w14:textId="77777777" w:rsidR="001E78C4" w:rsidRDefault="001E78C4" w:rsidP="001E78C4">
      <w:pPr>
        <w:pStyle w:val="ListParagraph"/>
        <w:ind w:left="1440"/>
      </w:pPr>
    </w:p>
    <w:p w14:paraId="47264655" w14:textId="77777777" w:rsidR="001E78C4" w:rsidRDefault="001E78C4" w:rsidP="001E78C4">
      <w:pPr>
        <w:pStyle w:val="ListParagraph"/>
        <w:ind w:left="1440"/>
      </w:pPr>
    </w:p>
    <w:p w14:paraId="19D188BE" w14:textId="77777777" w:rsidR="001E78C4" w:rsidRDefault="001E78C4" w:rsidP="001E78C4">
      <w:pPr>
        <w:pStyle w:val="ListParagraph"/>
        <w:ind w:left="1440"/>
      </w:pPr>
    </w:p>
    <w:p w14:paraId="03DC4BEF" w14:textId="77777777" w:rsidR="001E78C4" w:rsidRDefault="001E78C4" w:rsidP="001E78C4">
      <w:pPr>
        <w:pStyle w:val="ListParagraph"/>
        <w:ind w:left="1440"/>
      </w:pPr>
    </w:p>
    <w:p w14:paraId="522455EF" w14:textId="77777777" w:rsidR="001E78C4" w:rsidRDefault="001E78C4" w:rsidP="001E78C4">
      <w:pPr>
        <w:pStyle w:val="ListParagraph"/>
        <w:ind w:left="1440"/>
      </w:pPr>
    </w:p>
    <w:p w14:paraId="7226C11E" w14:textId="77777777" w:rsidR="001E78C4" w:rsidRDefault="001E78C4" w:rsidP="001E78C4">
      <w:pPr>
        <w:pStyle w:val="ListParagraph"/>
        <w:ind w:left="1440"/>
      </w:pPr>
    </w:p>
    <w:p w14:paraId="40E65498" w14:textId="77777777" w:rsidR="001E78C4" w:rsidRDefault="001E78C4" w:rsidP="001E78C4">
      <w:pPr>
        <w:pStyle w:val="ListParagraph"/>
        <w:ind w:left="1440"/>
      </w:pPr>
    </w:p>
    <w:p w14:paraId="6EF0548A" w14:textId="77777777" w:rsidR="001E78C4" w:rsidRDefault="001E78C4" w:rsidP="001E78C4">
      <w:pPr>
        <w:pStyle w:val="ListParagraph"/>
        <w:ind w:left="1440"/>
      </w:pPr>
    </w:p>
    <w:p w14:paraId="76B1AFBB" w14:textId="0326718B" w:rsidR="001E78C4" w:rsidRDefault="00560D79" w:rsidP="001E78C4">
      <w:pPr>
        <w:pStyle w:val="ListParagraph"/>
        <w:numPr>
          <w:ilvl w:val="1"/>
          <w:numId w:val="1"/>
        </w:numPr>
      </w:pPr>
      <w:r>
        <w:lastRenderedPageBreak/>
        <w:t>Now we choose which Azure Service we are going to push to.</w:t>
      </w:r>
    </w:p>
    <w:p w14:paraId="1AF19B87" w14:textId="0DEC3589" w:rsidR="00560D79" w:rsidRDefault="00560D79" w:rsidP="001E78C4">
      <w:pPr>
        <w:pStyle w:val="ListParagraph"/>
        <w:numPr>
          <w:ilvl w:val="1"/>
          <w:numId w:val="1"/>
        </w:numPr>
      </w:pPr>
      <w:r>
        <w:t>App Service is a folder on a virtual machine.  I chose to push to a folder on a Linux machine.</w:t>
      </w:r>
      <w:r w:rsidR="00DD2948">
        <w:t xml:space="preserve">  </w:t>
      </w:r>
      <w:r w:rsidR="000A0994">
        <w:t>Click next for next wizard page.</w:t>
      </w:r>
    </w:p>
    <w:p w14:paraId="501D86D6" w14:textId="733406E9" w:rsidR="001E78C4" w:rsidRDefault="001E78C4" w:rsidP="000A0994">
      <w:pPr>
        <w:pStyle w:val="ListParagraph"/>
        <w:ind w:left="1440"/>
      </w:pPr>
      <w:r>
        <w:rPr>
          <w:noProof/>
        </w:rPr>
        <w:drawing>
          <wp:inline distT="0" distB="0" distL="0" distR="0" wp14:anchorId="2DFA1540" wp14:editId="43277E35">
            <wp:extent cx="5943600" cy="4178935"/>
            <wp:effectExtent l="0" t="0" r="0" b="0"/>
            <wp:docPr id="28"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2"/>
                    <pic:cNvPicPr>
                      <a:picLocks noChangeAspect="1" noChangeArrowheads="1"/>
                    </pic:cNvPicPr>
                  </pic:nvPicPr>
                  <pic:blipFill>
                    <a:blip r:embed="rId21"/>
                    <a:stretch>
                      <a:fillRect/>
                    </a:stretch>
                  </pic:blipFill>
                  <pic:spPr bwMode="auto">
                    <a:xfrm>
                      <a:off x="0" y="0"/>
                      <a:ext cx="5943600" cy="4178935"/>
                    </a:xfrm>
                    <a:prstGeom prst="rect">
                      <a:avLst/>
                    </a:prstGeom>
                    <a:noFill/>
                  </pic:spPr>
                </pic:pic>
              </a:graphicData>
            </a:graphic>
          </wp:inline>
        </w:drawing>
      </w:r>
    </w:p>
    <w:p w14:paraId="26308DF4" w14:textId="2F0BD60F" w:rsidR="00711660" w:rsidRDefault="00711660" w:rsidP="000A0994">
      <w:pPr>
        <w:pStyle w:val="ListParagraph"/>
        <w:ind w:left="1440"/>
      </w:pPr>
    </w:p>
    <w:p w14:paraId="7760F099" w14:textId="77777777" w:rsidR="000A0994" w:rsidRDefault="000A0994" w:rsidP="000A0994">
      <w:pPr>
        <w:pStyle w:val="ListParagraph"/>
        <w:ind w:left="1440"/>
      </w:pPr>
    </w:p>
    <w:p w14:paraId="2A368862" w14:textId="77777777" w:rsidR="000A0994" w:rsidRDefault="000A0994" w:rsidP="000A0994">
      <w:pPr>
        <w:pStyle w:val="ListParagraph"/>
        <w:ind w:left="1440"/>
      </w:pPr>
    </w:p>
    <w:p w14:paraId="68CFF7AE" w14:textId="77777777" w:rsidR="000A0994" w:rsidRDefault="000A0994" w:rsidP="000A0994">
      <w:pPr>
        <w:pStyle w:val="ListParagraph"/>
        <w:ind w:left="1440"/>
      </w:pPr>
    </w:p>
    <w:p w14:paraId="5E831B31" w14:textId="77777777" w:rsidR="000A0994" w:rsidRDefault="000A0994" w:rsidP="000A0994">
      <w:pPr>
        <w:pStyle w:val="ListParagraph"/>
        <w:ind w:left="1440"/>
      </w:pPr>
    </w:p>
    <w:p w14:paraId="19A856D3" w14:textId="77777777" w:rsidR="000A0994" w:rsidRDefault="000A0994" w:rsidP="000A0994">
      <w:pPr>
        <w:pStyle w:val="ListParagraph"/>
        <w:ind w:left="1440"/>
      </w:pPr>
    </w:p>
    <w:p w14:paraId="053444A3" w14:textId="2EF6CCFD" w:rsidR="000A0994" w:rsidRDefault="000A0994" w:rsidP="000A0994">
      <w:pPr>
        <w:pStyle w:val="ListParagraph"/>
        <w:ind w:left="1440"/>
      </w:pPr>
    </w:p>
    <w:p w14:paraId="1ABC440F" w14:textId="4D22C36D" w:rsidR="000A0994" w:rsidRDefault="000A0994" w:rsidP="000A0994">
      <w:pPr>
        <w:pStyle w:val="ListParagraph"/>
        <w:ind w:left="1440"/>
      </w:pPr>
    </w:p>
    <w:p w14:paraId="39AA44B3" w14:textId="49B00B4F" w:rsidR="000A0994" w:rsidRDefault="000A0994" w:rsidP="000A0994">
      <w:pPr>
        <w:pStyle w:val="ListParagraph"/>
        <w:ind w:left="1440"/>
      </w:pPr>
    </w:p>
    <w:p w14:paraId="0FBA3E89" w14:textId="01AE9FF5" w:rsidR="000A0994" w:rsidRDefault="000A0994" w:rsidP="000A0994">
      <w:pPr>
        <w:pStyle w:val="ListParagraph"/>
        <w:ind w:left="1440"/>
      </w:pPr>
    </w:p>
    <w:p w14:paraId="6C0B25B2" w14:textId="77777777" w:rsidR="000A0994" w:rsidRDefault="000A0994" w:rsidP="000A0994">
      <w:pPr>
        <w:pStyle w:val="ListParagraph"/>
        <w:ind w:left="1440"/>
      </w:pPr>
    </w:p>
    <w:p w14:paraId="06110C49" w14:textId="77777777" w:rsidR="000A0994" w:rsidRDefault="000A0994" w:rsidP="000A0994">
      <w:pPr>
        <w:pStyle w:val="ListParagraph"/>
        <w:ind w:left="1440"/>
      </w:pPr>
    </w:p>
    <w:p w14:paraId="430B98DD" w14:textId="77777777" w:rsidR="000A0994" w:rsidRDefault="000A0994" w:rsidP="000A0994">
      <w:pPr>
        <w:pStyle w:val="ListParagraph"/>
        <w:ind w:left="1440"/>
      </w:pPr>
    </w:p>
    <w:p w14:paraId="66186DA0" w14:textId="77777777" w:rsidR="000A0994" w:rsidRDefault="000A0994" w:rsidP="000A0994">
      <w:pPr>
        <w:pStyle w:val="ListParagraph"/>
        <w:ind w:left="1440"/>
      </w:pPr>
    </w:p>
    <w:p w14:paraId="7864D988" w14:textId="77777777" w:rsidR="000A0994" w:rsidRDefault="000A0994" w:rsidP="000A0994">
      <w:pPr>
        <w:pStyle w:val="ListParagraph"/>
        <w:ind w:left="1440"/>
      </w:pPr>
    </w:p>
    <w:p w14:paraId="382727B2" w14:textId="77777777" w:rsidR="003E3B43" w:rsidRDefault="003E3B43" w:rsidP="000A0994">
      <w:pPr>
        <w:pStyle w:val="ListParagraph"/>
        <w:numPr>
          <w:ilvl w:val="1"/>
          <w:numId w:val="1"/>
        </w:numPr>
      </w:pPr>
    </w:p>
    <w:p w14:paraId="72D23606" w14:textId="0C6F80B6" w:rsidR="000A0994" w:rsidRDefault="003E3B43" w:rsidP="000A0994">
      <w:pPr>
        <w:pStyle w:val="ListParagraph"/>
        <w:numPr>
          <w:ilvl w:val="1"/>
          <w:numId w:val="1"/>
        </w:numPr>
      </w:pPr>
      <w:r>
        <w:t>Hosting plans in Azure</w:t>
      </w:r>
    </w:p>
    <w:p w14:paraId="7BB918C0" w14:textId="72F7EA67" w:rsidR="003E3B43" w:rsidRDefault="003E3B43" w:rsidP="003E3B43">
      <w:pPr>
        <w:pStyle w:val="ListParagraph"/>
        <w:numPr>
          <w:ilvl w:val="2"/>
          <w:numId w:val="1"/>
        </w:numPr>
      </w:pPr>
      <w:r>
        <w:t xml:space="preserve">Hosting plans get </w:t>
      </w:r>
      <w:proofErr w:type="gramStart"/>
      <w:r>
        <w:t>names</w:t>
      </w:r>
      <w:proofErr w:type="gramEnd"/>
      <w:r>
        <w:t xml:space="preserve"> but they are a group of settings.</w:t>
      </w:r>
    </w:p>
    <w:p w14:paraId="0C92D296" w14:textId="51025D56" w:rsidR="003E3B43" w:rsidRDefault="003E3B43" w:rsidP="003E3B43">
      <w:pPr>
        <w:pStyle w:val="ListParagraph"/>
        <w:numPr>
          <w:ilvl w:val="2"/>
          <w:numId w:val="1"/>
        </w:numPr>
      </w:pPr>
      <w:r>
        <w:t xml:space="preserve">A suggested name is provided that is unique.  You can change this </w:t>
      </w:r>
      <w:proofErr w:type="gramStart"/>
      <w:r>
        <w:t>a you</w:t>
      </w:r>
      <w:proofErr w:type="gramEnd"/>
      <w:r>
        <w:t xml:space="preserve"> wish but the name must be unique.</w:t>
      </w:r>
    </w:p>
    <w:p w14:paraId="5B90490A" w14:textId="77777777" w:rsidR="00BA3D5C" w:rsidRDefault="00BA3D5C" w:rsidP="003E3B43">
      <w:pPr>
        <w:pStyle w:val="ListParagraph"/>
        <w:numPr>
          <w:ilvl w:val="2"/>
          <w:numId w:val="1"/>
        </w:numPr>
      </w:pPr>
      <w:r>
        <w:t xml:space="preserve">Microsoft has data centers around the world.  </w:t>
      </w:r>
    </w:p>
    <w:p w14:paraId="01468D74" w14:textId="3CF3444E" w:rsidR="003E3B43" w:rsidRDefault="00BA3D5C" w:rsidP="003E3B43">
      <w:pPr>
        <w:pStyle w:val="ListParagraph"/>
        <w:numPr>
          <w:ilvl w:val="2"/>
          <w:numId w:val="1"/>
        </w:numPr>
      </w:pPr>
      <w:r>
        <w:t xml:space="preserve">Choose one by region in the </w:t>
      </w:r>
      <w:proofErr w:type="gramStart"/>
      <w:r>
        <w:t>drop down</w:t>
      </w:r>
      <w:proofErr w:type="gramEnd"/>
      <w:r>
        <w:t xml:space="preserve"> menu.  This has 2 considerations:</w:t>
      </w:r>
    </w:p>
    <w:p w14:paraId="72719159" w14:textId="7F7FF790" w:rsidR="00BA3D5C" w:rsidRDefault="00BA3D5C" w:rsidP="00BA3D5C">
      <w:pPr>
        <w:pStyle w:val="ListParagraph"/>
        <w:numPr>
          <w:ilvl w:val="3"/>
          <w:numId w:val="1"/>
        </w:numPr>
      </w:pPr>
      <w:r>
        <w:t>Closeness to your customers for a faster response.  This is usually negligible, unless you are a larger company and site.</w:t>
      </w:r>
    </w:p>
    <w:p w14:paraId="01BB721E" w14:textId="7F229E48" w:rsidR="00BA3D5C" w:rsidRDefault="00BA3D5C" w:rsidP="00BA3D5C">
      <w:pPr>
        <w:pStyle w:val="ListParagraph"/>
        <w:numPr>
          <w:ilvl w:val="3"/>
          <w:numId w:val="1"/>
        </w:numPr>
      </w:pPr>
      <w:r>
        <w:t>The hardware strength.  Some data centers are more mature with more options than others.  There are no limits or validations from the Microsoft side for this consideration.</w:t>
      </w:r>
    </w:p>
    <w:p w14:paraId="3CB494FF" w14:textId="7DDE54AC" w:rsidR="00BA3D5C" w:rsidRDefault="00BA3D5C" w:rsidP="00BA3D5C">
      <w:pPr>
        <w:pStyle w:val="ListParagraph"/>
        <w:numPr>
          <w:ilvl w:val="2"/>
          <w:numId w:val="1"/>
        </w:numPr>
      </w:pPr>
      <w:r>
        <w:t>Size</w:t>
      </w:r>
    </w:p>
    <w:p w14:paraId="213E042F" w14:textId="77777777" w:rsidR="00BA3D5C" w:rsidRDefault="00BA3D5C" w:rsidP="00BA3D5C">
      <w:pPr>
        <w:pStyle w:val="ListParagraph"/>
        <w:numPr>
          <w:ilvl w:val="3"/>
          <w:numId w:val="1"/>
        </w:numPr>
      </w:pPr>
      <w:r>
        <w:t>This is the MAJOR consideration for the customer and admin.  Your folder is located on a virtual machine, and you are promised processor strength and RAM space based on your choice here.</w:t>
      </w:r>
    </w:p>
    <w:p w14:paraId="405C914D" w14:textId="783DA32D" w:rsidR="00BA3D5C" w:rsidRDefault="00BA3D5C" w:rsidP="00BA3D5C">
      <w:pPr>
        <w:pStyle w:val="ListParagraph"/>
        <w:numPr>
          <w:ilvl w:val="3"/>
          <w:numId w:val="1"/>
        </w:numPr>
      </w:pPr>
      <w:r>
        <w:t xml:space="preserve">For simplicity they rate their servers with a letter followed by a number.  B1 is lowest level for BASIC tier.  </w:t>
      </w:r>
    </w:p>
    <w:p w14:paraId="5C1E404D" w14:textId="3994A32F" w:rsidR="00BA3D5C" w:rsidRDefault="00BA3D5C" w:rsidP="00BA3D5C">
      <w:pPr>
        <w:pStyle w:val="ListParagraph"/>
        <w:numPr>
          <w:ilvl w:val="3"/>
          <w:numId w:val="1"/>
        </w:numPr>
      </w:pPr>
      <w:r>
        <w:t xml:space="preserve">The weakest are free, but they don’t expose that in your Visual Studio dropdown meu.  They are hoping to be able to charge you a modest fee to help them out by your ignorance here.  F1 is lowest level and usually </w:t>
      </w:r>
      <w:proofErr w:type="gramStart"/>
      <w:r>
        <w:t>only item in</w:t>
      </w:r>
      <w:proofErr w:type="gramEnd"/>
      <w:r>
        <w:t xml:space="preserve"> FREE TIER.</w:t>
      </w:r>
    </w:p>
    <w:p w14:paraId="226321A2" w14:textId="3BC2F3D9" w:rsidR="0029540D" w:rsidRPr="0029540D" w:rsidRDefault="0029540D" w:rsidP="0029540D">
      <w:pPr>
        <w:pStyle w:val="ListParagraph"/>
        <w:numPr>
          <w:ilvl w:val="0"/>
          <w:numId w:val="1"/>
        </w:numPr>
        <w:suppressAutoHyphens w:val="0"/>
        <w:spacing w:before="100" w:beforeAutospacing="1" w:after="100" w:afterAutospacing="1" w:line="240" w:lineRule="auto"/>
        <w:rPr>
          <w:rFonts w:ascii="Times New Roman" w:eastAsia="Times New Roman" w:hAnsi="Times New Roman" w:cs="Times New Roman"/>
          <w:kern w:val="0"/>
          <w14:ligatures w14:val="none"/>
        </w:rPr>
      </w:pPr>
      <w:r w:rsidRPr="0029540D">
        <w:rPr>
          <w:noProof/>
        </w:rPr>
        <w:lastRenderedPageBreak/>
        <w:drawing>
          <wp:inline distT="0" distB="0" distL="0" distR="0" wp14:anchorId="2F6720D4" wp14:editId="1EE63F3A">
            <wp:extent cx="4343400" cy="5139690"/>
            <wp:effectExtent l="0" t="0" r="0" b="3810"/>
            <wp:docPr id="11418480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7650" cy="5144719"/>
                    </a:xfrm>
                    <a:prstGeom prst="rect">
                      <a:avLst/>
                    </a:prstGeom>
                    <a:noFill/>
                    <a:ln>
                      <a:noFill/>
                    </a:ln>
                  </pic:spPr>
                </pic:pic>
              </a:graphicData>
            </a:graphic>
          </wp:inline>
        </w:drawing>
      </w:r>
    </w:p>
    <w:p w14:paraId="632F3F71" w14:textId="77777777" w:rsidR="00F22025" w:rsidRDefault="00F22025" w:rsidP="00F22025">
      <w:pPr>
        <w:pStyle w:val="ListParagraph"/>
        <w:ind w:left="1440"/>
      </w:pPr>
    </w:p>
    <w:p w14:paraId="281A6426" w14:textId="77777777" w:rsidR="00F22025" w:rsidRDefault="00F22025" w:rsidP="00F22025">
      <w:pPr>
        <w:pStyle w:val="ListParagraph"/>
        <w:ind w:left="1440"/>
      </w:pPr>
    </w:p>
    <w:p w14:paraId="4621CDD6" w14:textId="77777777" w:rsidR="00F22025" w:rsidRDefault="00F22025" w:rsidP="00F22025">
      <w:pPr>
        <w:pStyle w:val="ListParagraph"/>
        <w:ind w:left="1440"/>
      </w:pPr>
    </w:p>
    <w:p w14:paraId="1F33630B" w14:textId="77777777" w:rsidR="00F22025" w:rsidRDefault="00F22025" w:rsidP="00F22025">
      <w:pPr>
        <w:pStyle w:val="ListParagraph"/>
        <w:ind w:left="1440"/>
      </w:pPr>
    </w:p>
    <w:p w14:paraId="5D73BE32" w14:textId="77777777" w:rsidR="00F22025" w:rsidRDefault="00F22025" w:rsidP="00F22025">
      <w:pPr>
        <w:pStyle w:val="ListParagraph"/>
        <w:ind w:left="1440"/>
      </w:pPr>
    </w:p>
    <w:p w14:paraId="0E647E7C" w14:textId="77777777" w:rsidR="00F22025" w:rsidRDefault="00F22025" w:rsidP="00F22025">
      <w:pPr>
        <w:pStyle w:val="ListParagraph"/>
        <w:ind w:left="1440"/>
      </w:pPr>
    </w:p>
    <w:p w14:paraId="18D34B19" w14:textId="77777777" w:rsidR="00F22025" w:rsidRDefault="00F22025" w:rsidP="00F22025">
      <w:pPr>
        <w:pStyle w:val="ListParagraph"/>
        <w:ind w:left="1440"/>
      </w:pPr>
    </w:p>
    <w:p w14:paraId="53A57D1A" w14:textId="77777777" w:rsidR="00F22025" w:rsidRDefault="00F22025" w:rsidP="00F22025">
      <w:pPr>
        <w:pStyle w:val="ListParagraph"/>
        <w:ind w:left="1440"/>
      </w:pPr>
    </w:p>
    <w:p w14:paraId="0A54C378" w14:textId="77777777" w:rsidR="00F22025" w:rsidRDefault="00F22025" w:rsidP="00F22025">
      <w:pPr>
        <w:pStyle w:val="ListParagraph"/>
        <w:ind w:left="1440"/>
      </w:pPr>
    </w:p>
    <w:p w14:paraId="33035792" w14:textId="77777777" w:rsidR="00F22025" w:rsidRDefault="00F22025" w:rsidP="00F22025">
      <w:pPr>
        <w:pStyle w:val="ListParagraph"/>
        <w:ind w:left="1440"/>
      </w:pPr>
    </w:p>
    <w:p w14:paraId="0B7373BA" w14:textId="77777777" w:rsidR="00F22025" w:rsidRDefault="00F22025" w:rsidP="00F22025">
      <w:pPr>
        <w:pStyle w:val="ListParagraph"/>
        <w:ind w:left="1440"/>
      </w:pPr>
    </w:p>
    <w:p w14:paraId="03922266" w14:textId="77777777" w:rsidR="00F22025" w:rsidRDefault="00F22025" w:rsidP="00F22025">
      <w:pPr>
        <w:pStyle w:val="ListParagraph"/>
        <w:ind w:left="1440"/>
      </w:pPr>
    </w:p>
    <w:p w14:paraId="2BEEE10B" w14:textId="77777777" w:rsidR="00F22025" w:rsidRDefault="00F22025" w:rsidP="00F22025">
      <w:pPr>
        <w:pStyle w:val="ListParagraph"/>
        <w:ind w:left="1440"/>
      </w:pPr>
    </w:p>
    <w:p w14:paraId="4E0E0566" w14:textId="77777777" w:rsidR="00F22025" w:rsidRDefault="00F22025" w:rsidP="00F22025">
      <w:pPr>
        <w:pStyle w:val="ListParagraph"/>
        <w:ind w:left="1440"/>
      </w:pPr>
    </w:p>
    <w:p w14:paraId="4286677C" w14:textId="2E17B3FF" w:rsidR="001F5C1A" w:rsidRDefault="00F22025" w:rsidP="001F5C1A">
      <w:pPr>
        <w:pStyle w:val="ListParagraph"/>
        <w:numPr>
          <w:ilvl w:val="1"/>
          <w:numId w:val="1"/>
        </w:numPr>
      </w:pPr>
      <w:r>
        <w:lastRenderedPageBreak/>
        <w:t xml:space="preserve">This is a screen shot of SIZE expanded.  Notice the </w:t>
      </w:r>
      <w:r w:rsidR="00AE0A1F">
        <w:t xml:space="preserve">processor core and RAM strengths gradually </w:t>
      </w:r>
      <w:proofErr w:type="gramStart"/>
      <w:r w:rsidR="00AE0A1F">
        <w:t>increase</w:t>
      </w:r>
      <w:proofErr w:type="gramEnd"/>
      <w:r w:rsidR="00AE0A1F">
        <w:t xml:space="preserve"> and the letter tiers increase.  </w:t>
      </w:r>
    </w:p>
    <w:p w14:paraId="4CDFDFBA" w14:textId="6FE0698E" w:rsidR="00AE0A1F" w:rsidRDefault="00AE0A1F" w:rsidP="001F5C1A">
      <w:pPr>
        <w:pStyle w:val="ListParagraph"/>
        <w:numPr>
          <w:ilvl w:val="1"/>
          <w:numId w:val="1"/>
        </w:numPr>
      </w:pPr>
      <w:r>
        <w:t>I will pull up Azure Portal to look at these same settings and get a better explanation and understanding for them.</w:t>
      </w:r>
    </w:p>
    <w:p w14:paraId="24D66581" w14:textId="4DE25CCC" w:rsidR="0029540D" w:rsidRPr="0029540D" w:rsidRDefault="0029540D" w:rsidP="00AE0A1F">
      <w:pPr>
        <w:pStyle w:val="ListParagraph"/>
        <w:suppressAutoHyphens w:val="0"/>
        <w:spacing w:before="100" w:beforeAutospacing="1" w:after="100" w:afterAutospacing="1" w:line="240" w:lineRule="auto"/>
        <w:rPr>
          <w:rFonts w:ascii="Times New Roman" w:eastAsia="Times New Roman" w:hAnsi="Times New Roman" w:cs="Times New Roman"/>
          <w:kern w:val="0"/>
          <w14:ligatures w14:val="none"/>
        </w:rPr>
      </w:pPr>
      <w:r w:rsidRPr="0029540D">
        <w:rPr>
          <w:noProof/>
        </w:rPr>
        <w:drawing>
          <wp:inline distT="0" distB="0" distL="0" distR="0" wp14:anchorId="073F5CC3" wp14:editId="173B02AD">
            <wp:extent cx="5943600" cy="5821680"/>
            <wp:effectExtent l="0" t="0" r="0" b="7620"/>
            <wp:docPr id="14269015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821680"/>
                    </a:xfrm>
                    <a:prstGeom prst="rect">
                      <a:avLst/>
                    </a:prstGeom>
                    <a:noFill/>
                    <a:ln>
                      <a:noFill/>
                    </a:ln>
                  </pic:spPr>
                </pic:pic>
              </a:graphicData>
            </a:graphic>
          </wp:inline>
        </w:drawing>
      </w:r>
    </w:p>
    <w:p w14:paraId="54C5085E" w14:textId="48E9DB45" w:rsidR="00711660" w:rsidRDefault="00711660" w:rsidP="00AE0A1F">
      <w:pPr>
        <w:pStyle w:val="ListParagraph"/>
        <w:ind w:left="1440"/>
      </w:pPr>
    </w:p>
    <w:p w14:paraId="7761663D" w14:textId="77777777" w:rsidR="00AE0A1F" w:rsidRDefault="00AE0A1F" w:rsidP="00AE0A1F">
      <w:pPr>
        <w:pStyle w:val="ListParagraph"/>
        <w:ind w:left="1440"/>
      </w:pPr>
    </w:p>
    <w:p w14:paraId="77EBFB0C" w14:textId="77777777" w:rsidR="00AE0A1F" w:rsidRDefault="00AE0A1F" w:rsidP="00AE0A1F">
      <w:pPr>
        <w:pStyle w:val="ListParagraph"/>
        <w:ind w:left="1440"/>
      </w:pPr>
    </w:p>
    <w:p w14:paraId="47BD90EC" w14:textId="77777777" w:rsidR="00AE0A1F" w:rsidRDefault="00AE0A1F" w:rsidP="00AE0A1F">
      <w:pPr>
        <w:pStyle w:val="ListParagraph"/>
        <w:ind w:left="1440"/>
      </w:pPr>
    </w:p>
    <w:p w14:paraId="596D15CA" w14:textId="77777777" w:rsidR="00AE0A1F" w:rsidRDefault="00AE0A1F" w:rsidP="00AE0A1F">
      <w:pPr>
        <w:pStyle w:val="ListParagraph"/>
        <w:ind w:left="1440"/>
      </w:pPr>
    </w:p>
    <w:p w14:paraId="3118E129" w14:textId="77777777" w:rsidR="00AE0A1F" w:rsidRDefault="00AE0A1F" w:rsidP="00AE0A1F">
      <w:pPr>
        <w:pStyle w:val="ListParagraph"/>
        <w:ind w:left="1440"/>
      </w:pPr>
    </w:p>
    <w:p w14:paraId="07F0E072" w14:textId="77777777" w:rsidR="00AE0A1F" w:rsidRDefault="00AE0A1F" w:rsidP="00AE0A1F">
      <w:pPr>
        <w:pStyle w:val="ListParagraph"/>
        <w:ind w:left="1440"/>
      </w:pPr>
    </w:p>
    <w:p w14:paraId="49B11307" w14:textId="77777777" w:rsidR="00AE0A1F" w:rsidRDefault="00AE0A1F" w:rsidP="00AE0A1F">
      <w:pPr>
        <w:pStyle w:val="ListParagraph"/>
        <w:ind w:left="1440"/>
      </w:pPr>
    </w:p>
    <w:p w14:paraId="41C7C5DF" w14:textId="60F69A0C" w:rsidR="00AE0A1F" w:rsidRDefault="00AE0A1F" w:rsidP="00AE0A1F">
      <w:pPr>
        <w:pStyle w:val="ListParagraph"/>
        <w:numPr>
          <w:ilvl w:val="1"/>
          <w:numId w:val="1"/>
        </w:numPr>
      </w:pPr>
      <w:r>
        <w:t xml:space="preserve">Below I have gone into Azure Portal.  This is the first setup tab/page for a new app service using Linux OS.  Notice the </w:t>
      </w:r>
      <w:proofErr w:type="gramStart"/>
      <w:r>
        <w:t>F----FREE</w:t>
      </w:r>
      <w:proofErr w:type="gramEnd"/>
      <w:r>
        <w:t xml:space="preserve"> Tier marked in green highlight</w:t>
      </w:r>
    </w:p>
    <w:p w14:paraId="3718E322" w14:textId="144F6A4C" w:rsidR="00AE0A1F" w:rsidRDefault="00AE0A1F" w:rsidP="00AE0A1F">
      <w:pPr>
        <w:pStyle w:val="ListParagraph"/>
        <w:numPr>
          <w:ilvl w:val="1"/>
          <w:numId w:val="1"/>
        </w:numPr>
      </w:pPr>
      <w:r>
        <w:t>The red marks the lowest tier offered to you in Visual Studio.</w:t>
      </w:r>
    </w:p>
    <w:p w14:paraId="32E76F5C" w14:textId="017CE48B" w:rsidR="00AE0A1F" w:rsidRDefault="00AE0A1F" w:rsidP="00AE0A1F">
      <w:pPr>
        <w:pStyle w:val="ListParagraph"/>
        <w:numPr>
          <w:ilvl w:val="1"/>
          <w:numId w:val="1"/>
        </w:numPr>
      </w:pPr>
      <w:r>
        <w:t>Estimated costs are shown for what they expect traditional usage to cost you.</w:t>
      </w:r>
    </w:p>
    <w:p w14:paraId="154338A7" w14:textId="2A04D4AC" w:rsidR="0029540D" w:rsidRPr="005814C5" w:rsidRDefault="0029540D" w:rsidP="005814C5">
      <w:pPr>
        <w:pStyle w:val="ListParagraph"/>
        <w:suppressAutoHyphens w:val="0"/>
        <w:spacing w:before="100" w:beforeAutospacing="1" w:after="100" w:afterAutospacing="1" w:line="240" w:lineRule="auto"/>
        <w:rPr>
          <w:rFonts w:ascii="Times New Roman" w:eastAsia="Times New Roman" w:hAnsi="Times New Roman" w:cs="Times New Roman"/>
          <w:kern w:val="0"/>
          <w14:ligatures w14:val="none"/>
        </w:rPr>
      </w:pPr>
      <w:r w:rsidRPr="0029540D">
        <w:rPr>
          <w:noProof/>
        </w:rPr>
        <w:drawing>
          <wp:inline distT="0" distB="0" distL="0" distR="0" wp14:anchorId="00EF7FDE" wp14:editId="3316EF91">
            <wp:extent cx="5943600" cy="4153535"/>
            <wp:effectExtent l="0" t="0" r="0" b="0"/>
            <wp:docPr id="1609065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153535"/>
                    </a:xfrm>
                    <a:prstGeom prst="rect">
                      <a:avLst/>
                    </a:prstGeom>
                    <a:noFill/>
                    <a:ln>
                      <a:noFill/>
                    </a:ln>
                  </pic:spPr>
                </pic:pic>
              </a:graphicData>
            </a:graphic>
          </wp:inline>
        </w:drawing>
      </w:r>
    </w:p>
    <w:p w14:paraId="25DEF2E3" w14:textId="77777777" w:rsidR="00711660" w:rsidRDefault="00711660"/>
    <w:p w14:paraId="7518C827" w14:textId="77777777" w:rsidR="00711660" w:rsidRDefault="00711660"/>
    <w:sectPr w:rsidR="00711660">
      <w:pgSz w:w="12240" w:h="15840"/>
      <w:pgMar w:top="1440" w:right="1440" w:bottom="1440" w:left="1440" w:header="0" w:footer="0" w:gutter="0"/>
      <w:pgNumType w:start="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881246"/>
    <w:multiLevelType w:val="multilevel"/>
    <w:tmpl w:val="6180D2E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4DD3620C"/>
    <w:multiLevelType w:val="multilevel"/>
    <w:tmpl w:val="77DE0F3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A657A7D"/>
    <w:multiLevelType w:val="multilevel"/>
    <w:tmpl w:val="A27ABAF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2E47182"/>
    <w:multiLevelType w:val="multilevel"/>
    <w:tmpl w:val="67A0E02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783647724">
    <w:abstractNumId w:val="3"/>
  </w:num>
  <w:num w:numId="2" w16cid:durableId="409275829">
    <w:abstractNumId w:val="2"/>
  </w:num>
  <w:num w:numId="3" w16cid:durableId="1928807775">
    <w:abstractNumId w:val="0"/>
  </w:num>
  <w:num w:numId="4" w16cid:durableId="19863551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660"/>
    <w:rsid w:val="00095587"/>
    <w:rsid w:val="000A0994"/>
    <w:rsid w:val="000E4076"/>
    <w:rsid w:val="000F0B25"/>
    <w:rsid w:val="000F1BDA"/>
    <w:rsid w:val="001218E1"/>
    <w:rsid w:val="001550BD"/>
    <w:rsid w:val="001B61EA"/>
    <w:rsid w:val="001E78C4"/>
    <w:rsid w:val="001F5C1A"/>
    <w:rsid w:val="00204061"/>
    <w:rsid w:val="0029540D"/>
    <w:rsid w:val="00387408"/>
    <w:rsid w:val="003C0583"/>
    <w:rsid w:val="003E3B43"/>
    <w:rsid w:val="003F5CD9"/>
    <w:rsid w:val="00445E43"/>
    <w:rsid w:val="00533753"/>
    <w:rsid w:val="005531E8"/>
    <w:rsid w:val="00560D79"/>
    <w:rsid w:val="005769BF"/>
    <w:rsid w:val="005814C5"/>
    <w:rsid w:val="006045E2"/>
    <w:rsid w:val="00633C6F"/>
    <w:rsid w:val="006A4FAC"/>
    <w:rsid w:val="00711660"/>
    <w:rsid w:val="00743C43"/>
    <w:rsid w:val="007C1D28"/>
    <w:rsid w:val="009A12C1"/>
    <w:rsid w:val="00A40785"/>
    <w:rsid w:val="00AE09C6"/>
    <w:rsid w:val="00AE0A1F"/>
    <w:rsid w:val="00BA3D5C"/>
    <w:rsid w:val="00C3184B"/>
    <w:rsid w:val="00C46247"/>
    <w:rsid w:val="00C5419E"/>
    <w:rsid w:val="00CB22E6"/>
    <w:rsid w:val="00DD2948"/>
    <w:rsid w:val="00DF7DF4"/>
    <w:rsid w:val="00E904B2"/>
    <w:rsid w:val="00F22025"/>
    <w:rsid w:val="00F94B2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B29E2"/>
  <w15:docId w15:val="{1DC59109-2C97-40F5-B397-26BDEEF5E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F314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14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14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14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14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1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F314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F314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F314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F314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F314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F31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F31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F31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F3147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F3147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F3147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F3147D"/>
    <w:rPr>
      <w:i/>
      <w:iCs/>
      <w:color w:val="404040" w:themeColor="text1" w:themeTint="BF"/>
    </w:rPr>
  </w:style>
  <w:style w:type="character" w:styleId="IntenseEmphasis">
    <w:name w:val="Intense Emphasis"/>
    <w:basedOn w:val="DefaultParagraphFont"/>
    <w:uiPriority w:val="21"/>
    <w:qFormat/>
    <w:rsid w:val="00F3147D"/>
    <w:rPr>
      <w:i/>
      <w:iCs/>
      <w:color w:val="2F5496" w:themeColor="accent1" w:themeShade="BF"/>
    </w:rPr>
  </w:style>
  <w:style w:type="character" w:customStyle="1" w:styleId="IntenseQuoteChar">
    <w:name w:val="Intense Quote Char"/>
    <w:basedOn w:val="DefaultParagraphFont"/>
    <w:link w:val="IntenseQuote"/>
    <w:uiPriority w:val="30"/>
    <w:qFormat/>
    <w:rsid w:val="00F3147D"/>
    <w:rPr>
      <w:i/>
      <w:iCs/>
      <w:color w:val="2F5496" w:themeColor="accent1" w:themeShade="BF"/>
    </w:rPr>
  </w:style>
  <w:style w:type="character" w:styleId="IntenseReference">
    <w:name w:val="Intense Reference"/>
    <w:basedOn w:val="DefaultParagraphFont"/>
    <w:uiPriority w:val="32"/>
    <w:qFormat/>
    <w:rsid w:val="00F3147D"/>
    <w:rPr>
      <w:b/>
      <w:bCs/>
      <w:smallCaps/>
      <w:color w:val="2F5496" w:themeColor="accent1" w:themeShade="BF"/>
      <w:spacing w:val="5"/>
    </w:rPr>
  </w:style>
  <w:style w:type="character" w:styleId="Hyperlink">
    <w:name w:val="Hyperlink"/>
    <w:basedOn w:val="DefaultParagraphFont"/>
    <w:uiPriority w:val="99"/>
    <w:unhideWhenUsed/>
    <w:rsid w:val="007E40BE"/>
    <w:rPr>
      <w:color w:val="0563C1" w:themeColor="hyperlink"/>
      <w:u w:val="single"/>
    </w:rPr>
  </w:style>
  <w:style w:type="character" w:styleId="UnresolvedMention">
    <w:name w:val="Unresolved Mention"/>
    <w:basedOn w:val="DefaultParagraphFont"/>
    <w:uiPriority w:val="99"/>
    <w:semiHidden/>
    <w:unhideWhenUsed/>
    <w:qFormat/>
    <w:rsid w:val="007E40BE"/>
    <w:rPr>
      <w:color w:val="605E5C"/>
      <w:shd w:val="clear" w:color="auto" w:fill="E1DFDD"/>
    </w:rPr>
  </w:style>
  <w:style w:type="character" w:customStyle="1" w:styleId="NoSpacingChar">
    <w:name w:val="No Spacing Char"/>
    <w:basedOn w:val="DefaultParagraphFont"/>
    <w:link w:val="NoSpacing"/>
    <w:uiPriority w:val="1"/>
    <w:qFormat/>
    <w:rsid w:val="00397E06"/>
    <w:rPr>
      <w:rFonts w:eastAsiaTheme="minorEastAsia"/>
      <w:kern w:val="0"/>
      <w:sz w:val="22"/>
      <w:szCs w:val="22"/>
      <w14:ligatures w14: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F3147D"/>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31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147D"/>
    <w:pPr>
      <w:spacing w:before="160"/>
      <w:jc w:val="center"/>
    </w:pPr>
    <w:rPr>
      <w:i/>
      <w:iCs/>
      <w:color w:val="404040" w:themeColor="text1" w:themeTint="BF"/>
    </w:rPr>
  </w:style>
  <w:style w:type="paragraph" w:styleId="ListParagraph">
    <w:name w:val="List Paragraph"/>
    <w:basedOn w:val="Normal"/>
    <w:uiPriority w:val="34"/>
    <w:qFormat/>
    <w:rsid w:val="00F3147D"/>
    <w:pPr>
      <w:ind w:left="720"/>
      <w:contextualSpacing/>
    </w:pPr>
  </w:style>
  <w:style w:type="paragraph" w:styleId="IntenseQuote">
    <w:name w:val="Intense Quote"/>
    <w:basedOn w:val="Normal"/>
    <w:next w:val="Normal"/>
    <w:link w:val="IntenseQuoteChar"/>
    <w:uiPriority w:val="30"/>
    <w:qFormat/>
    <w:rsid w:val="00F314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Spacing">
    <w:name w:val="No Spacing"/>
    <w:link w:val="NoSpacingChar"/>
    <w:uiPriority w:val="1"/>
    <w:qFormat/>
    <w:rsid w:val="00397E06"/>
    <w:rPr>
      <w:rFonts w:ascii="Calibri" w:eastAsiaTheme="minorEastAsia" w:hAnsi="Calibri"/>
      <w:kern w:val="0"/>
      <w:sz w:val="22"/>
      <w:szCs w:val="22"/>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F4179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B4ECA"/>
    <w:pPr>
      <w:spacing w:after="100"/>
    </w:pPr>
  </w:style>
  <w:style w:type="paragraph" w:styleId="TOC2">
    <w:name w:val="toc 2"/>
    <w:basedOn w:val="Normal"/>
    <w:next w:val="Normal"/>
    <w:autoRedefine/>
    <w:uiPriority w:val="39"/>
    <w:unhideWhenUsed/>
    <w:rsid w:val="00B12951"/>
    <w:pPr>
      <w:spacing w:after="100"/>
      <w:ind w:left="240"/>
    </w:pPr>
  </w:style>
  <w:style w:type="paragraph" w:styleId="NormalWeb">
    <w:name w:val="Normal (Web)"/>
    <w:basedOn w:val="Normal"/>
    <w:uiPriority w:val="99"/>
    <w:unhideWhenUsed/>
    <w:qFormat/>
    <w:rsid w:val="00D31C0A"/>
    <w:pPr>
      <w:spacing w:beforeAutospacing="1" w:afterAutospacing="1" w:line="240" w:lineRule="auto"/>
    </w:pPr>
    <w:rPr>
      <w:rFonts w:ascii="Times New Roman" w:eastAsia="Times New Roman" w:hAnsi="Times New Roman" w:cs="Times New Roman"/>
      <w:kern w:val="0"/>
      <w14:ligatures w14:val="none"/>
    </w:rPr>
  </w:style>
  <w:style w:type="paragraph" w:styleId="TOC3">
    <w:name w:val="toc 3"/>
    <w:basedOn w:val="Normal"/>
    <w:next w:val="Normal"/>
    <w:autoRedefine/>
    <w:uiPriority w:val="39"/>
    <w:unhideWhenUsed/>
    <w:rsid w:val="005A26DD"/>
    <w:pPr>
      <w:spacing w:after="100"/>
      <w:ind w:left="480"/>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Mahomet, Illinois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16CE0-3DF7-4FAB-BE3A-FD188A23B4A4}">
  <ds:schemaRefs>
    <ds:schemaRef ds:uri="http://schemas.microsoft.com/office/2006/coverPageProps"/>
  </ds:schemaRefs>
</ds:datastoreItem>
</file>

<file path=customXml/itemProps2.xml><?xml version="1.0" encoding="utf-8"?>
<ds:datastoreItem xmlns:ds="http://schemas.openxmlformats.org/officeDocument/2006/customXml" ds:itemID="{84C89F70-45B8-42F1-8F97-77BA113E1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1311</TotalTime>
  <Pages>17</Pages>
  <Words>1469</Words>
  <Characters>8378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Deploying to Azure App service from Visual Studio (without Docker)</vt:lpstr>
    </vt:vector>
  </TitlesOfParts>
  <Company/>
  <LinksUpToDate>false</LinksUpToDate>
  <CharactersWithSpaces>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to Azure App service from Visual Studio (without Docker)</dc:title>
  <dc:subject/>
  <dc:creator>Jim Johnson</dc:creator>
  <dc:description/>
  <cp:lastModifiedBy>Jim Johnson</cp:lastModifiedBy>
  <cp:revision>35</cp:revision>
  <dcterms:created xsi:type="dcterms:W3CDTF">2026-08-15T15:35:00Z</dcterms:created>
  <dcterms:modified xsi:type="dcterms:W3CDTF">2026-08-17T20:56:00Z</dcterms:modified>
  <dc:language>en-US</dc:language>
</cp:coreProperties>
</file>