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E8C81" w14:textId="442E011B" w:rsidR="00CB3634" w:rsidRPr="00E93B9D" w:rsidRDefault="00CB3634" w:rsidP="00CB3634">
      <w:pPr>
        <w:jc w:val="center"/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Review&amp;Chew</w:t>
      </w:r>
      <w:proofErr w:type="spellEnd"/>
      <w:r>
        <w:rPr>
          <w:b/>
        </w:rPr>
        <w:t xml:space="preserve"> #</w:t>
      </w:r>
      <w:r w:rsidR="008F3610">
        <w:rPr>
          <w:b/>
        </w:rPr>
        <w:t>2</w:t>
      </w:r>
    </w:p>
    <w:p w14:paraId="63FDC0DD" w14:textId="7D347C40" w:rsidR="00CB3634" w:rsidRDefault="00CB3634" w:rsidP="00CB3634">
      <w:pPr>
        <w:rPr>
          <w:u w:val="single"/>
        </w:rPr>
      </w:pPr>
      <w:r>
        <w:rPr>
          <w:u w:val="single"/>
        </w:rPr>
        <w:t>:</w:t>
      </w:r>
    </w:p>
    <w:p w14:paraId="66499672" w14:textId="77777777" w:rsidR="00925032" w:rsidRDefault="00925032" w:rsidP="00CB3634"/>
    <w:p w14:paraId="18DCCF0E" w14:textId="36717C78" w:rsidR="00CB3634" w:rsidRPr="00E80C40" w:rsidRDefault="00CB3634" w:rsidP="00925032">
      <w:pPr>
        <w:pStyle w:val="ListParagraph"/>
        <w:numPr>
          <w:ilvl w:val="0"/>
          <w:numId w:val="2"/>
        </w:numPr>
        <w:rPr>
          <w:b/>
        </w:rPr>
      </w:pPr>
      <w:r w:rsidRPr="00E80C40">
        <w:rPr>
          <w:b/>
        </w:rPr>
        <w:t xml:space="preserve">Make a table with the following parameters and fill them in for three of your articles: </w:t>
      </w:r>
      <w:proofErr w:type="spellStart"/>
      <w:r w:rsidRPr="00E80C40">
        <w:rPr>
          <w:b/>
        </w:rPr>
        <w:t>Dymowski</w:t>
      </w:r>
      <w:proofErr w:type="spellEnd"/>
      <w:r w:rsidRPr="00E80C40">
        <w:rPr>
          <w:b/>
        </w:rPr>
        <w:t xml:space="preserve"> et al. (201</w:t>
      </w:r>
      <w:r w:rsidR="00F9083C">
        <w:rPr>
          <w:b/>
        </w:rPr>
        <w:t>5</w:t>
      </w:r>
      <w:r w:rsidRPr="00E80C40">
        <w:rPr>
          <w:b/>
        </w:rPr>
        <w:t xml:space="preserve">); Seguin (2017); </w:t>
      </w:r>
      <w:r w:rsidR="000973C6">
        <w:rPr>
          <w:b/>
        </w:rPr>
        <w:t xml:space="preserve">OR </w:t>
      </w:r>
      <w:proofErr w:type="spellStart"/>
      <w:r w:rsidRPr="00E80C40">
        <w:rPr>
          <w:b/>
        </w:rPr>
        <w:t>Serino</w:t>
      </w:r>
      <w:proofErr w:type="spellEnd"/>
      <w:r w:rsidRPr="00E80C40">
        <w:rPr>
          <w:b/>
        </w:rPr>
        <w:t xml:space="preserve"> et al., (20</w:t>
      </w:r>
      <w:r w:rsidR="00F9083C">
        <w:rPr>
          <w:b/>
        </w:rPr>
        <w:t>07</w:t>
      </w:r>
      <w:r w:rsidRPr="00E80C40">
        <w:rPr>
          <w:b/>
        </w:rPr>
        <w:t>).</w:t>
      </w:r>
    </w:p>
    <w:p w14:paraId="6A000DB9" w14:textId="77777777" w:rsidR="00CB3634" w:rsidRDefault="00CB3634" w:rsidP="00CB3634"/>
    <w:p w14:paraId="1F1B508B" w14:textId="77777777" w:rsidR="00CB3634" w:rsidRPr="00E80C40" w:rsidRDefault="00CB3634" w:rsidP="00CB3634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Primary Research Question</w:t>
      </w:r>
    </w:p>
    <w:p w14:paraId="75EDB245" w14:textId="77777777" w:rsidR="00CB3634" w:rsidRPr="00E80C40" w:rsidRDefault="00CB3634" w:rsidP="00CB3634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Participant Characteristics</w:t>
      </w:r>
    </w:p>
    <w:p w14:paraId="3ADCEFBC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 xml:space="preserve">Severity </w:t>
      </w:r>
    </w:p>
    <w:p w14:paraId="48E5E413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Diagnosis</w:t>
      </w:r>
    </w:p>
    <w:p w14:paraId="366B9282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Y/N whether participants were impaired on target area</w:t>
      </w:r>
    </w:p>
    <w:p w14:paraId="57E04464" w14:textId="77777777" w:rsidR="00CB3634" w:rsidRPr="00E80C40" w:rsidRDefault="00CB3634" w:rsidP="00CB3634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Intervention Parameters</w:t>
      </w:r>
    </w:p>
    <w:p w14:paraId="51AC8EE3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Primary treatment components (presumed active ingredients)</w:t>
      </w:r>
    </w:p>
    <w:p w14:paraId="63F27D25" w14:textId="77777777" w:rsidR="00CB3634" w:rsidRPr="00E80C40" w:rsidRDefault="00CB3634" w:rsidP="00CB3634">
      <w:pPr>
        <w:pStyle w:val="ListParagraph"/>
        <w:numPr>
          <w:ilvl w:val="2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Both drills and strategy/</w:t>
      </w:r>
      <w:proofErr w:type="spellStart"/>
      <w:r w:rsidRPr="00E80C40">
        <w:rPr>
          <w:rFonts w:asciiTheme="minorHAnsi" w:hAnsiTheme="minorHAnsi"/>
          <w:sz w:val="22"/>
          <w:szCs w:val="22"/>
        </w:rPr>
        <w:t>self monitoring</w:t>
      </w:r>
      <w:proofErr w:type="spellEnd"/>
      <w:r w:rsidRPr="00E80C40">
        <w:rPr>
          <w:rFonts w:asciiTheme="minorHAnsi" w:hAnsiTheme="minorHAnsi"/>
          <w:sz w:val="22"/>
          <w:szCs w:val="22"/>
        </w:rPr>
        <w:t>?</w:t>
      </w:r>
    </w:p>
    <w:p w14:paraId="68B7D6BF" w14:textId="77777777" w:rsidR="00CB3634" w:rsidRPr="00E80C40" w:rsidRDefault="00CB3634" w:rsidP="00CB3634">
      <w:pPr>
        <w:pStyle w:val="ListParagraph"/>
        <w:numPr>
          <w:ilvl w:val="2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Were drills individualize and/or adaptive?</w:t>
      </w:r>
    </w:p>
    <w:p w14:paraId="6FB64336" w14:textId="77777777" w:rsidR="00CB3634" w:rsidRPr="00E80C40" w:rsidRDefault="00CB3634" w:rsidP="00CB3634">
      <w:pPr>
        <w:pStyle w:val="ListParagraph"/>
        <w:numPr>
          <w:ilvl w:val="2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Was there active facilitation of generalization?</w:t>
      </w:r>
    </w:p>
    <w:p w14:paraId="3E3D690D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 xml:space="preserve">Target (s) </w:t>
      </w:r>
    </w:p>
    <w:p w14:paraId="54F3EA11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 xml:space="preserve">Dosage </w:t>
      </w:r>
    </w:p>
    <w:p w14:paraId="2C677FEB" w14:textId="77777777" w:rsidR="00CB3634" w:rsidRPr="00E80C40" w:rsidRDefault="00CB3634" w:rsidP="00CB3634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Research Parameters</w:t>
      </w:r>
    </w:p>
    <w:p w14:paraId="19A329DF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Type of design (be specific)</w:t>
      </w:r>
    </w:p>
    <w:p w14:paraId="238A1F23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Possible threats to internal validity</w:t>
      </w:r>
    </w:p>
    <w:p w14:paraId="04D9545D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Possible threats to external validity</w:t>
      </w:r>
    </w:p>
    <w:p w14:paraId="208634AD" w14:textId="77777777" w:rsidR="00CB3634" w:rsidRPr="00E80C40" w:rsidRDefault="00CB3634" w:rsidP="00CB3634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Outcome</w:t>
      </w:r>
    </w:p>
    <w:p w14:paraId="579F8FDC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Findings in response to research question</w:t>
      </w:r>
    </w:p>
    <w:p w14:paraId="1F5EE1E9" w14:textId="77777777" w:rsidR="00CB3634" w:rsidRPr="00E80C40" w:rsidRDefault="00CB3634" w:rsidP="00CB3634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E80C40">
        <w:rPr>
          <w:rFonts w:asciiTheme="minorHAnsi" w:hAnsiTheme="minorHAnsi"/>
          <w:sz w:val="22"/>
          <w:szCs w:val="22"/>
        </w:rPr>
        <w:t>Author conclusions</w:t>
      </w:r>
    </w:p>
    <w:p w14:paraId="7A3CA03C" w14:textId="77777777" w:rsidR="00925032" w:rsidRPr="00925032" w:rsidRDefault="00925032" w:rsidP="00925032">
      <w:pPr>
        <w:rPr>
          <w:sz w:val="22"/>
          <w:szCs w:val="22"/>
        </w:rPr>
      </w:pPr>
    </w:p>
    <w:p w14:paraId="09269D2F" w14:textId="277E22D2" w:rsidR="00925032" w:rsidRDefault="00925032" w:rsidP="00925032">
      <w:pPr>
        <w:pStyle w:val="ListParagraph"/>
        <w:numPr>
          <w:ilvl w:val="0"/>
          <w:numId w:val="2"/>
        </w:numPr>
        <w:rPr>
          <w:b/>
        </w:rPr>
      </w:pPr>
      <w:r w:rsidRPr="00E80C40">
        <w:rPr>
          <w:b/>
        </w:rPr>
        <w:t xml:space="preserve">For the Sohlberg et al., article </w:t>
      </w:r>
    </w:p>
    <w:p w14:paraId="32EBDFBE" w14:textId="77777777" w:rsidR="00E80C40" w:rsidRPr="00E80C40" w:rsidRDefault="00E80C40" w:rsidP="00E80C40">
      <w:pPr>
        <w:rPr>
          <w:b/>
        </w:rPr>
      </w:pPr>
    </w:p>
    <w:p w14:paraId="5EC0C9D5" w14:textId="355DF040" w:rsidR="00925032" w:rsidRDefault="000960CA" w:rsidP="00925032">
      <w:pPr>
        <w:pStyle w:val="ListParagraph"/>
        <w:numPr>
          <w:ilvl w:val="0"/>
          <w:numId w:val="4"/>
        </w:numPr>
      </w:pPr>
      <w:r>
        <w:t xml:space="preserve">Make a bullet list of </w:t>
      </w:r>
      <w:r w:rsidR="00925032">
        <w:t>the clinical decisions</w:t>
      </w:r>
      <w:r>
        <w:t xml:space="preserve"> therapists implemented</w:t>
      </w:r>
      <w:r w:rsidR="00925032">
        <w:t xml:space="preserve"> </w:t>
      </w:r>
      <w:r>
        <w:t xml:space="preserve">(using your own descriptors) </w:t>
      </w:r>
      <w:r w:rsidR="00925032">
        <w:t xml:space="preserve">that influenced the </w:t>
      </w:r>
      <w:r>
        <w:t xml:space="preserve">delivery of the attention training </w:t>
      </w:r>
      <w:r w:rsidR="00925032">
        <w:t>program</w:t>
      </w:r>
      <w:r>
        <w:t>.</w:t>
      </w:r>
    </w:p>
    <w:p w14:paraId="250BD708" w14:textId="51017AD2" w:rsidR="00925032" w:rsidRDefault="000960CA" w:rsidP="00925032">
      <w:pPr>
        <w:pStyle w:val="ListParagraph"/>
        <w:numPr>
          <w:ilvl w:val="0"/>
          <w:numId w:val="4"/>
        </w:numPr>
      </w:pPr>
      <w:r>
        <w:t xml:space="preserve">Make a bullet list of the </w:t>
      </w:r>
      <w:r w:rsidR="00925032">
        <w:t xml:space="preserve">suggestions </w:t>
      </w:r>
      <w:r>
        <w:t xml:space="preserve">(using your own descriptors) </w:t>
      </w:r>
      <w:r w:rsidR="00925032">
        <w:t>for how to make good decisions in each of these areas?</w:t>
      </w:r>
    </w:p>
    <w:p w14:paraId="13F7E0F7" w14:textId="77777777" w:rsidR="00925032" w:rsidRPr="00925032" w:rsidRDefault="00925032" w:rsidP="00925032">
      <w:pPr>
        <w:pStyle w:val="ListParagraph"/>
        <w:ind w:left="1080"/>
        <w:rPr>
          <w:sz w:val="22"/>
          <w:szCs w:val="22"/>
        </w:rPr>
      </w:pPr>
    </w:p>
    <w:p w14:paraId="7989786B" w14:textId="77777777" w:rsidR="00925032" w:rsidRPr="00925032" w:rsidRDefault="00925032" w:rsidP="00925032">
      <w:pPr>
        <w:rPr>
          <w:sz w:val="22"/>
          <w:szCs w:val="22"/>
        </w:rPr>
      </w:pPr>
    </w:p>
    <w:p w14:paraId="160D6C35" w14:textId="77777777" w:rsidR="00CB3634" w:rsidRPr="00CB3634" w:rsidRDefault="00CB3634" w:rsidP="00CB3634"/>
    <w:p w14:paraId="1BFCE873" w14:textId="77777777" w:rsidR="00AD7F61" w:rsidRDefault="00AD7F61"/>
    <w:sectPr w:rsidR="00AD7F61" w:rsidSect="00E7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E5456"/>
    <w:multiLevelType w:val="hybridMultilevel"/>
    <w:tmpl w:val="4838E2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F42651"/>
    <w:multiLevelType w:val="hybridMultilevel"/>
    <w:tmpl w:val="44D4D4CE"/>
    <w:lvl w:ilvl="0" w:tplc="66BA4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C243C"/>
    <w:multiLevelType w:val="hybridMultilevel"/>
    <w:tmpl w:val="314C8E08"/>
    <w:lvl w:ilvl="0" w:tplc="66BA4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C77C4"/>
    <w:multiLevelType w:val="hybridMultilevel"/>
    <w:tmpl w:val="CF441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634"/>
    <w:rsid w:val="000960CA"/>
    <w:rsid w:val="000973C6"/>
    <w:rsid w:val="0042061E"/>
    <w:rsid w:val="005E6F57"/>
    <w:rsid w:val="0084091C"/>
    <w:rsid w:val="00895D37"/>
    <w:rsid w:val="008F3610"/>
    <w:rsid w:val="00925032"/>
    <w:rsid w:val="00AD7F61"/>
    <w:rsid w:val="00CB3634"/>
    <w:rsid w:val="00DE6508"/>
    <w:rsid w:val="00E759B1"/>
    <w:rsid w:val="00E80C40"/>
    <w:rsid w:val="00F9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DAD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B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634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 Sohlberg</dc:creator>
  <cp:keywords/>
  <dc:description/>
  <cp:lastModifiedBy>Jim Wright</cp:lastModifiedBy>
  <cp:revision>10</cp:revision>
  <dcterms:created xsi:type="dcterms:W3CDTF">2018-01-22T18:20:00Z</dcterms:created>
  <dcterms:modified xsi:type="dcterms:W3CDTF">2021-01-05T20:30:00Z</dcterms:modified>
</cp:coreProperties>
</file>