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7.png" ContentType="image/png"/>
  <Override PartName="/word/media/rId54.png" ContentType="image/png"/>
  <Override PartName="/word/media/rId55.png" ContentType="image/png"/>
  <Override PartName="/word/media/rId57.png" ContentType="image/png"/>
  <Override PartName="/word/media/rId58.png" ContentType="image/png"/>
  <Override PartName="/word/media/rId59.png" ContentType="image/png"/>
  <Override PartName="/word/media/rId61.png" ContentType="image/png"/>
  <Override PartName="/word/media/rId22.png" ContentType="image/png"/>
  <Override PartName="/word/media/rId24.png" ContentType="image/png"/>
  <Override PartName="/word/media/rId25.png" ContentType="image/png"/>
  <Override PartName="/word/media/rId26.png" ContentType="image/png"/>
  <Override PartName="/word/media/rId29.png" ContentType="image/png"/>
  <Override PartName="/word/media/rId31.png" ContentType="image/png"/>
  <Override PartName="/word/media/rId32.png" ContentType="image/png"/>
  <Override PartName="/word/media/rId33.png" ContentType="image/png"/>
  <Override PartName="/word/media/rId35.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201</w:t>
      </w:r>
      <w:r>
        <w:t xml:space="preserve"> </w:t>
      </w:r>
      <w:r>
        <w:t xml:space="preserve">Assignment</w:t>
      </w:r>
      <w:r>
        <w:t xml:space="preserve"> </w:t>
      </w:r>
      <w:r>
        <w:t xml:space="preserve">1</w:t>
      </w:r>
    </w:p>
    <w:p>
      <w:pPr>
        <w:pStyle w:val="Author"/>
      </w:pPr>
      <w:r>
        <w:t xml:space="preserve">LiYuzhuo-2019210146</w:t>
      </w:r>
    </w:p>
    <w:p>
      <w:pPr>
        <w:pStyle w:val="Date"/>
      </w:pPr>
      <w:r>
        <w:t xml:space="preserve">Due</w:t>
      </w:r>
      <w:r>
        <w:t xml:space="preserve"> </w:t>
      </w:r>
      <w:r>
        <w:t xml:space="preserve">Date:</w:t>
      </w:r>
      <w:r>
        <w:t xml:space="preserve"> </w:t>
      </w:r>
      <w:r>
        <w:t xml:space="preserve">10/10/2021</w:t>
      </w:r>
    </w:p>
    <w:p>
      <w:pPr>
        <w:pStyle w:val="SourceCode"/>
      </w:pPr>
      <w:r>
        <w:rPr>
          <w:rStyle w:val="VerbatimChar"/>
        </w:rPr>
        <w:t xml:space="preserve">## Loading required package: s20x</w:t>
      </w:r>
    </w:p>
    <w:bookmarkStart w:id="20" w:name="question-1"/>
    <w:p>
      <w:pPr>
        <w:pStyle w:val="Heading1"/>
      </w:pPr>
      <w:r>
        <w:t xml:space="preserve">Question 1</w:t>
      </w:r>
    </w:p>
    <w:bookmarkEnd w:id="20"/>
    <w:bookmarkStart w:id="21" w:name="question-of-interestgoal-of-the-study"/>
    <w:p>
      <w:pPr>
        <w:pStyle w:val="Heading1"/>
      </w:pPr>
      <w:r>
        <w:t xml:space="preserve">Question of interest/goal of the study</w:t>
      </w:r>
    </w:p>
    <w:p>
      <w:pPr>
        <w:pStyle w:val="FirstParagraph"/>
      </w:pPr>
      <w:r>
        <w:t xml:space="preserve">We are interested in using a country’s gross domestic product to predict the amount of electricity that they use.</w:t>
      </w:r>
    </w:p>
    <w:bookmarkEnd w:id="21"/>
    <w:bookmarkStart w:id="23" w:name="read-in-and-inspect-the-data"/>
    <w:p>
      <w:pPr>
        <w:pStyle w:val="Heading1"/>
      </w:pPr>
      <w:r>
        <w:t xml:space="preserve">Read in and inspect the data:</w:t>
      </w:r>
    </w:p>
    <w:p>
      <w:pPr>
        <w:pStyle w:val="SourceCode"/>
      </w:pPr>
      <w:r>
        <w:rPr>
          <w:rStyle w:val="NormalTok"/>
        </w:rPr>
        <w:t xml:space="preserve">elec.df</w:t>
      </w:r>
      <w:r>
        <w:rPr>
          <w:rStyle w:val="OtherTok"/>
        </w:rPr>
        <w:t xml:space="preserve">&lt;-</w:t>
      </w:r>
      <w:r>
        <w:rPr>
          <w:rStyle w:val="FunctionTok"/>
        </w:rPr>
        <w:t xml:space="preserve">read.csv</w:t>
      </w:r>
      <w:r>
        <w:rPr>
          <w:rStyle w:val="NormalTok"/>
        </w:rPr>
        <w:t xml:space="preserve">(</w:t>
      </w:r>
      <w:r>
        <w:rPr>
          <w:rStyle w:val="StringTok"/>
        </w:rPr>
        <w:t xml:space="preserve">"electricity.csv"</w:t>
      </w:r>
      <w:r>
        <w:rPr>
          <w:rStyle w:val="NormalTok"/>
        </w:rPr>
        <w:t xml:space="preserve">)</w:t>
      </w:r>
      <w:r>
        <w:br/>
      </w:r>
      <w:r>
        <w:rPr>
          <w:rStyle w:val="FunctionTok"/>
        </w:rPr>
        <w:t xml:space="preserve">plot</w:t>
      </w:r>
      <w:r>
        <w:rPr>
          <w:rStyle w:val="NormalTok"/>
        </w:rPr>
        <w:t xml:space="preserve">(Electricity</w:t>
      </w:r>
      <w:r>
        <w:rPr>
          <w:rStyle w:val="SpecialCharTok"/>
        </w:rPr>
        <w:t xml:space="preserve">~</w:t>
      </w:r>
      <w:r>
        <w:rPr>
          <w:rStyle w:val="NormalTok"/>
        </w:rPr>
        <w:t xml:space="preserve">GDP, </w:t>
      </w:r>
      <w:r>
        <w:rPr>
          <w:rStyle w:val="AttributeTok"/>
        </w:rPr>
        <w:t xml:space="preserve">data=</w:t>
      </w:r>
      <w:r>
        <w:rPr>
          <w:rStyle w:val="NormalTok"/>
        </w:rPr>
        <w:t xml:space="preserve">elec.df)</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1_files/figure-docx/unnamed-chunk-2-1.pn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It seems to be a positive linear relationship between the GDP of a country and amount of electricity that they use. There are two observations with its responses are much greater than the rest of the data. These points probably have a big influence on the overall fit.</w:t>
      </w:r>
    </w:p>
    <w:bookmarkEnd w:id="23"/>
    <w:bookmarkStart w:id="27" w:name="X41850b66ecf5394cb5c398e891c78362fe2a7e1"/>
    <w:p>
      <w:pPr>
        <w:pStyle w:val="Heading1"/>
      </w:pPr>
      <w:r>
        <w:t xml:space="preserve">Fit an appropriate linear model, including model checks.</w:t>
      </w:r>
    </w:p>
    <w:p>
      <w:pPr>
        <w:pStyle w:val="SourceCode"/>
      </w:pPr>
      <w:r>
        <w:rPr>
          <w:rStyle w:val="NormalTok"/>
        </w:rPr>
        <w:t xml:space="preserve">elecfit1</w:t>
      </w:r>
      <w:r>
        <w:rPr>
          <w:rStyle w:val="OtherTok"/>
        </w:rPr>
        <w:t xml:space="preserve">=</w:t>
      </w:r>
      <w:r>
        <w:rPr>
          <w:rStyle w:val="FunctionTok"/>
        </w:rPr>
        <w:t xml:space="preserve">lm</w:t>
      </w:r>
      <w:r>
        <w:rPr>
          <w:rStyle w:val="NormalTok"/>
        </w:rPr>
        <w:t xml:space="preserve">(Electricity</w:t>
      </w:r>
      <w:r>
        <w:rPr>
          <w:rStyle w:val="SpecialCharTok"/>
        </w:rPr>
        <w:t xml:space="preserve">~</w:t>
      </w:r>
      <w:r>
        <w:rPr>
          <w:rStyle w:val="NormalTok"/>
        </w:rPr>
        <w:t xml:space="preserve">GDP,</w:t>
      </w:r>
      <w:r>
        <w:rPr>
          <w:rStyle w:val="AttributeTok"/>
        </w:rPr>
        <w:t xml:space="preserve">data=</w:t>
      </w:r>
      <w:r>
        <w:rPr>
          <w:rStyle w:val="NormalTok"/>
        </w:rPr>
        <w:t xml:space="preserve">elec.df)</w:t>
      </w:r>
      <w:r>
        <w:br/>
      </w:r>
      <w:r>
        <w:rPr>
          <w:rStyle w:val="FunctionTok"/>
        </w:rPr>
        <w:t xml:space="preserve">plot</w:t>
      </w:r>
      <w:r>
        <w:rPr>
          <w:rStyle w:val="NormalTok"/>
        </w:rPr>
        <w:t xml:space="preserve">(elecfit1,</w:t>
      </w:r>
      <w:r>
        <w:rPr>
          <w:rStyle w:val="AttributeTok"/>
        </w:rPr>
        <w:t xml:space="preserve">which=</w:t>
      </w:r>
      <w:r>
        <w:rPr>
          <w:rStyle w:val="DecValTok"/>
        </w:rPr>
        <w:t xml:space="preserve">1</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1_files/figure-docx/unnamed-chunk-3-1.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normcheck</w:t>
      </w:r>
      <w:r>
        <w:rPr>
          <w:rStyle w:val="NormalTok"/>
        </w:rPr>
        <w:t xml:space="preserve">(elecfit1)</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1_files/figure-docx/unnamed-chunk-3-2.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(elecfit1)</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1_files/figure-docx/unnamed-chunk-3-3.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bookmarkEnd w:id="27"/>
    <w:bookmarkStart w:id="28" w:name="X14bb8e7164e471ae3fa68a38ecee216d7ee21aa"/>
    <w:p>
      <w:pPr>
        <w:pStyle w:val="Heading1"/>
      </w:pPr>
      <w:r>
        <w:t xml:space="preserve">Identify the two countries with GDP greater than 6000.</w:t>
      </w:r>
    </w:p>
    <w:p>
      <w:pPr>
        <w:pStyle w:val="SourceCode"/>
      </w:pPr>
      <w:r>
        <w:rPr>
          <w:rStyle w:val="CommentTok"/>
        </w:rPr>
        <w:t xml:space="preserve"># could use some R code to do this</w:t>
      </w:r>
      <w:r>
        <w:br/>
      </w:r>
      <w:r>
        <w:rPr>
          <w:rStyle w:val="NormalTok"/>
        </w:rPr>
        <w:t xml:space="preserve">high </w:t>
      </w:r>
      <w:r>
        <w:rPr>
          <w:rStyle w:val="OtherTok"/>
        </w:rPr>
        <w:t xml:space="preserve">&lt;-</w:t>
      </w:r>
      <w:r>
        <w:rPr>
          <w:rStyle w:val="NormalTok"/>
        </w:rPr>
        <w:t xml:space="preserve"> </w:t>
      </w:r>
      <w:r>
        <w:rPr>
          <w:rStyle w:val="FunctionTok"/>
        </w:rPr>
        <w:t xml:space="preserve">subset</w:t>
      </w:r>
      <w:r>
        <w:rPr>
          <w:rStyle w:val="NormalTok"/>
        </w:rPr>
        <w:t xml:space="preserve">(elec.df, GDP </w:t>
      </w:r>
      <w:r>
        <w:rPr>
          <w:rStyle w:val="SpecialCharTok"/>
        </w:rPr>
        <w:t xml:space="preserve">&gt;</w:t>
      </w:r>
      <w:r>
        <w:rPr>
          <w:rStyle w:val="NormalTok"/>
        </w:rPr>
        <w:t xml:space="preserve"> </w:t>
      </w:r>
      <w:r>
        <w:rPr>
          <w:rStyle w:val="DecValTok"/>
        </w:rPr>
        <w:t xml:space="preserve">6000</w:t>
      </w:r>
      <w:r>
        <w:rPr>
          <w:rStyle w:val="NormalTok"/>
        </w:rPr>
        <w:t xml:space="preserve">)</w:t>
      </w:r>
      <w:r>
        <w:br/>
      </w:r>
      <w:r>
        <w:rPr>
          <w:rStyle w:val="NormalTok"/>
        </w:rPr>
        <w:t xml:space="preserve">high</w:t>
      </w:r>
    </w:p>
    <w:p>
      <w:pPr>
        <w:pStyle w:val="SourceCode"/>
      </w:pPr>
      <w:r>
        <w:rPr>
          <w:rStyle w:val="VerbatimChar"/>
        </w:rPr>
        <w:t xml:space="preserve">##         Country Electricity   GDP</w:t>
      </w:r>
      <w:r>
        <w:br/>
      </w:r>
      <w:r>
        <w:rPr>
          <w:rStyle w:val="VerbatimChar"/>
        </w:rPr>
        <w:t xml:space="preserve">## 4         China        3438  9872</w:t>
      </w:r>
      <w:r>
        <w:br/>
      </w:r>
      <w:r>
        <w:rPr>
          <w:rStyle w:val="VerbatimChar"/>
        </w:rPr>
        <w:t xml:space="preserve">## 27 UnitedStates        3873 14720</w:t>
      </w:r>
    </w:p>
    <w:p>
      <w:pPr>
        <w:pStyle w:val="FirstParagraph"/>
      </w:pPr>
      <w:r>
        <w:t xml:space="preserve">The two countries with GDP Greater than 6000 are China and the United States.</w:t>
      </w:r>
    </w:p>
    <w:bookmarkEnd w:id="28"/>
    <w:bookmarkStart w:id="30" w:name="X0cf2253fdcd179b062b84e7fc037605ad4ddd39"/>
    <w:p>
      <w:pPr>
        <w:pStyle w:val="Heading1"/>
      </w:pPr>
      <w:r>
        <w:t xml:space="preserve">Replot data eliminating countries with GDP greater than 6000.</w:t>
      </w:r>
    </w:p>
    <w:p>
      <w:pPr>
        <w:pStyle w:val="SourceCode"/>
      </w:pPr>
      <w:r>
        <w:rPr>
          <w:rStyle w:val="CommentTok"/>
        </w:rPr>
        <w:t xml:space="preserve"># Hint: If you want to limit the range of the data, do so in the data statement. E.G. something similar to data=elec.df[elec.df$GDP&gt;2000,]</w:t>
      </w:r>
      <w:r>
        <w:br/>
      </w:r>
      <w:r>
        <w:rPr>
          <w:rStyle w:val="NormalTok"/>
        </w:rPr>
        <w:t xml:space="preserve">data </w:t>
      </w:r>
      <w:r>
        <w:rPr>
          <w:rStyle w:val="OtherTok"/>
        </w:rPr>
        <w:t xml:space="preserve">&lt;-</w:t>
      </w:r>
      <w:r>
        <w:rPr>
          <w:rStyle w:val="NormalTok"/>
        </w:rPr>
        <w:t xml:space="preserve"> elec.df[elec.df</w:t>
      </w:r>
      <w:r>
        <w:rPr>
          <w:rStyle w:val="SpecialCharTok"/>
        </w:rPr>
        <w:t xml:space="preserve">$</w:t>
      </w:r>
      <w:r>
        <w:rPr>
          <w:rStyle w:val="NormalTok"/>
        </w:rPr>
        <w:t xml:space="preserve">GDP</w:t>
      </w:r>
      <w:r>
        <w:rPr>
          <w:rStyle w:val="SpecialCharTok"/>
        </w:rPr>
        <w:t xml:space="preserve">&lt;</w:t>
      </w:r>
      <w:r>
        <w:rPr>
          <w:rStyle w:val="DecValTok"/>
        </w:rPr>
        <w:t xml:space="preserve">6000</w:t>
      </w:r>
      <w:r>
        <w:rPr>
          <w:rStyle w:val="NormalTok"/>
        </w:rPr>
        <w:t xml:space="preserve">,]</w:t>
      </w:r>
      <w:r>
        <w:br/>
      </w:r>
      <w:r>
        <w:rPr>
          <w:rStyle w:val="FunctionTok"/>
        </w:rPr>
        <w:t xml:space="preserve">plot</w:t>
      </w:r>
      <w:r>
        <w:rPr>
          <w:rStyle w:val="NormalTok"/>
        </w:rPr>
        <w:t xml:space="preserve">(Electricity</w:t>
      </w:r>
      <w:r>
        <w:rPr>
          <w:rStyle w:val="SpecialCharTok"/>
        </w:rPr>
        <w:t xml:space="preserve">~</w:t>
      </w:r>
      <w:r>
        <w:rPr>
          <w:rStyle w:val="NormalTok"/>
        </w:rPr>
        <w:t xml:space="preserve">GDP, </w:t>
      </w:r>
      <w:r>
        <w:rPr>
          <w:rStyle w:val="AttributeTok"/>
        </w:rPr>
        <w:t xml:space="preserve">data=</w:t>
      </w:r>
      <w:r>
        <w:rPr>
          <w:rStyle w:val="NormalTok"/>
        </w:rPr>
        <w:t xml:space="preserve">data)</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1_files/figure-docx/unnamed-chunk-5-1.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There still appears to be a positive linear relationship between the GDP of a country and amount of electricity that they use. In this plot, our fitted becomes better, and obviously the strength of the linear relation has gotten stronger.</w:t>
      </w:r>
    </w:p>
    <w:bookmarkEnd w:id="30"/>
    <w:bookmarkStart w:id="34" w:name="X2b03a9da86483e01a3cf63e78354f9dabfd3901"/>
    <w:p>
      <w:pPr>
        <w:pStyle w:val="Heading1"/>
      </w:pPr>
      <w:r>
        <w:t xml:space="preserve">Fit a more appropriate linear model, including model checks.</w:t>
      </w:r>
    </w:p>
    <w:p>
      <w:pPr>
        <w:pStyle w:val="SourceCode"/>
      </w:pPr>
      <w:r>
        <w:rPr>
          <w:rStyle w:val="NormalTok"/>
        </w:rPr>
        <w:t xml:space="preserve">elecfit2 </w:t>
      </w:r>
      <w:r>
        <w:rPr>
          <w:rStyle w:val="OtherTok"/>
        </w:rPr>
        <w:t xml:space="preserve">&lt;-</w:t>
      </w:r>
      <w:r>
        <w:rPr>
          <w:rStyle w:val="NormalTok"/>
        </w:rPr>
        <w:t xml:space="preserve"> </w:t>
      </w:r>
      <w:r>
        <w:rPr>
          <w:rStyle w:val="FunctionTok"/>
        </w:rPr>
        <w:t xml:space="preserve">lm</w:t>
      </w:r>
      <w:r>
        <w:rPr>
          <w:rStyle w:val="NormalTok"/>
        </w:rPr>
        <w:t xml:space="preserve">(Electricity</w:t>
      </w:r>
      <w:r>
        <w:rPr>
          <w:rStyle w:val="SpecialCharTok"/>
        </w:rPr>
        <w:t xml:space="preserve">~</w:t>
      </w:r>
      <w:r>
        <w:rPr>
          <w:rStyle w:val="NormalTok"/>
        </w:rPr>
        <w:t xml:space="preserve">GDP,</w:t>
      </w:r>
      <w:r>
        <w:rPr>
          <w:rStyle w:val="AttributeTok"/>
        </w:rPr>
        <w:t xml:space="preserve">data=</w:t>
      </w:r>
      <w:r>
        <w:rPr>
          <w:rStyle w:val="NormalTok"/>
        </w:rPr>
        <w:t xml:space="preserve">data)</w:t>
      </w:r>
      <w:r>
        <w:br/>
      </w:r>
      <w:r>
        <w:rPr>
          <w:rStyle w:val="FunctionTok"/>
        </w:rPr>
        <w:t xml:space="preserve">plot</w:t>
      </w:r>
      <w:r>
        <w:rPr>
          <w:rStyle w:val="NormalTok"/>
        </w:rPr>
        <w:t xml:space="preserve">(elecfit2,</w:t>
      </w:r>
      <w:r>
        <w:rPr>
          <w:rStyle w:val="AttributeTok"/>
        </w:rPr>
        <w:t xml:space="preserve">which=</w:t>
      </w:r>
      <w:r>
        <w:rPr>
          <w:rStyle w:val="DecValTok"/>
        </w:rPr>
        <w:t xml:space="preserve">1</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1_files/figure-docx/unnamed-chunk-6-1.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normcheck</w:t>
      </w:r>
      <w:r>
        <w:rPr>
          <w:rStyle w:val="NormalTok"/>
        </w:rPr>
        <w:t xml:space="preserve">(elecfit2)</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1_files/figure-docx/unnamed-chunk-6-2.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(elecfit2)</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1_files/figure-docx/unnamed-chunk-6-3.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(elecfit2)</w:t>
      </w:r>
    </w:p>
    <w:p>
      <w:pPr>
        <w:pStyle w:val="SourceCode"/>
      </w:pPr>
      <w:r>
        <w:rPr>
          <w:rStyle w:val="VerbatimChar"/>
        </w:rPr>
        <w:t xml:space="preserve">## </w:t>
      </w:r>
      <w:r>
        <w:br/>
      </w:r>
      <w:r>
        <w:rPr>
          <w:rStyle w:val="VerbatimChar"/>
        </w:rPr>
        <w:t xml:space="preserve">## Call:</w:t>
      </w:r>
      <w:r>
        <w:br/>
      </w:r>
      <w:r>
        <w:rPr>
          <w:rStyle w:val="VerbatimChar"/>
        </w:rPr>
        <w:t xml:space="preserve">## lm(formula = Electricity ~ GDP,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-115.16  -22.56  -11.25   29.08  122.43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2.05155   15.28109   0.134    0.894    </w:t>
      </w:r>
      <w:r>
        <w:br/>
      </w:r>
      <w:r>
        <w:rPr>
          <w:rStyle w:val="VerbatimChar"/>
        </w:rPr>
        <w:t xml:space="preserve">## GDP          0.18917    0.01041  18.170 1.56e-15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54.64 on 24 degrees of freedom</w:t>
      </w:r>
      <w:r>
        <w:br/>
      </w:r>
      <w:r>
        <w:rPr>
          <w:rStyle w:val="VerbatimChar"/>
        </w:rPr>
        <w:t xml:space="preserve">## Multiple R-squared:  0.9322, Adjusted R-squared:  0.9294 </w:t>
      </w:r>
      <w:r>
        <w:br/>
      </w:r>
      <w:r>
        <w:rPr>
          <w:rStyle w:val="VerbatimChar"/>
        </w:rPr>
        <w:t xml:space="preserve">## F-statistic: 330.2 on 1 and 24 DF,  p-value: 1.561e-15</w:t>
      </w:r>
    </w:p>
    <w:p>
      <w:pPr>
        <w:pStyle w:val="SourceCode"/>
      </w:pPr>
      <w:r>
        <w:rPr>
          <w:rStyle w:val="FunctionTok"/>
        </w:rPr>
        <w:t xml:space="preserve">confint</w:t>
      </w:r>
      <w:r>
        <w:rPr>
          <w:rStyle w:val="NormalTok"/>
        </w:rPr>
        <w:t xml:space="preserve">(elecfit2)</w:t>
      </w:r>
    </w:p>
    <w:p>
      <w:pPr>
        <w:pStyle w:val="SourceCode"/>
      </w:pPr>
      <w:r>
        <w:rPr>
          <w:rStyle w:val="VerbatimChar"/>
        </w:rPr>
        <w:t xml:space="preserve">##                   2.5 %     97.5 %</w:t>
      </w:r>
      <w:r>
        <w:br/>
      </w:r>
      <w:r>
        <w:rPr>
          <w:rStyle w:val="VerbatimChar"/>
        </w:rPr>
        <w:t xml:space="preserve">## (Intercept) -29.4870645 33.5901674</w:t>
      </w:r>
      <w:r>
        <w:br/>
      </w:r>
      <w:r>
        <w:rPr>
          <w:rStyle w:val="VerbatimChar"/>
        </w:rPr>
        <w:t xml:space="preserve">## GDP           0.1676863  0.2106611</w:t>
      </w:r>
    </w:p>
    <w:bookmarkEnd w:id="34"/>
    <w:bookmarkStart w:id="36" w:name="X04dc42ada5acce88311c29b61b4b78de349543f"/>
    <w:p>
      <w:pPr>
        <w:pStyle w:val="Heading1"/>
      </w:pPr>
      <w:r>
        <w:t xml:space="preserve">Create a scatter plot with the fitted line from your model superimposed over it.</w:t>
      </w:r>
    </w:p>
    <w:p>
      <w:pPr>
        <w:pStyle w:val="SourceCode"/>
      </w:pPr>
      <w:r>
        <w:rPr>
          <w:rStyle w:val="FunctionTok"/>
        </w:rPr>
        <w:t xml:space="preserve">plot</w:t>
      </w:r>
      <w:r>
        <w:rPr>
          <w:rStyle w:val="NormalTok"/>
        </w:rPr>
        <w:t xml:space="preserve">(Electricity</w:t>
      </w:r>
      <w:r>
        <w:rPr>
          <w:rStyle w:val="SpecialCharTok"/>
        </w:rPr>
        <w:t xml:space="preserve">~</w:t>
      </w:r>
      <w:r>
        <w:rPr>
          <w:rStyle w:val="NormalTok"/>
        </w:rPr>
        <w:t xml:space="preserve">GDP, </w:t>
      </w:r>
      <w:r>
        <w:rPr>
          <w:rStyle w:val="AttributeTok"/>
        </w:rPr>
        <w:t xml:space="preserve">data=</w:t>
      </w:r>
      <w:r>
        <w:rPr>
          <w:rStyle w:val="NormalTok"/>
        </w:rPr>
        <w:t xml:space="preserve">data)</w:t>
      </w:r>
      <w:r>
        <w:br/>
      </w:r>
      <w:r>
        <w:rPr>
          <w:rStyle w:val="FunctionTok"/>
        </w:rPr>
        <w:t xml:space="preserve">coef</w:t>
      </w:r>
      <w:r>
        <w:rPr>
          <w:rStyle w:val="NormalTok"/>
        </w:rPr>
        <w:t xml:space="preserve">(elecfit2)</w:t>
      </w:r>
    </w:p>
    <w:p>
      <w:pPr>
        <w:pStyle w:val="SourceCode"/>
      </w:pPr>
      <w:r>
        <w:rPr>
          <w:rStyle w:val="VerbatimChar"/>
        </w:rPr>
        <w:t xml:space="preserve">## (Intercept)         GDP </w:t>
      </w:r>
      <w:r>
        <w:br/>
      </w:r>
      <w:r>
        <w:rPr>
          <w:rStyle w:val="VerbatimChar"/>
        </w:rPr>
        <w:t xml:space="preserve">##   2.0515514   0.1891737</w:t>
      </w:r>
    </w:p>
    <w:p>
      <w:pPr>
        <w:pStyle w:val="SourceCode"/>
      </w:pPr>
      <w:r>
        <w:rPr>
          <w:rStyle w:val="FunctionTok"/>
        </w:rPr>
        <w:t xml:space="preserve">abline</w:t>
      </w:r>
      <w:r>
        <w:rPr>
          <w:rStyle w:val="NormalTok"/>
        </w:rPr>
        <w:t xml:space="preserve">(</w:t>
      </w:r>
      <w:r>
        <w:rPr>
          <w:rStyle w:val="FunctionTok"/>
        </w:rPr>
        <w:t xml:space="preserve">coef</w:t>
      </w:r>
      <w:r>
        <w:rPr>
          <w:rStyle w:val="NormalTok"/>
        </w:rPr>
        <w:t xml:space="preserve">(elecfit2),</w:t>
      </w:r>
      <w:r>
        <w:rPr>
          <w:rStyle w:val="AttributeTok"/>
        </w:rPr>
        <w:t xml:space="preserve">col=</w:t>
      </w:r>
      <w:r>
        <w:rPr>
          <w:rStyle w:val="StringTok"/>
        </w:rPr>
        <w:t xml:space="preserve">'red'</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1_files/figure-docx/unnamed-chunk-7-1.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bookmarkEnd w:id="36"/>
    <w:bookmarkStart w:id="37" w:name="method-and-assumption-checks"/>
    <w:p>
      <w:pPr>
        <w:pStyle w:val="Heading1"/>
      </w:pPr>
      <w:r>
        <w:t xml:space="preserve">Method and Assumption Checks</w:t>
      </w:r>
    </w:p>
    <w:p>
      <w:pPr>
        <w:pStyle w:val="FirstParagraph"/>
      </w:pPr>
      <w:r>
        <w:t xml:space="preserve">Since we have a linear relationship in the data, we have fitted a simple linear regression model to our data. We have 28 of the most populous countries, but have no information on how these were obtained. As the method of sampling is not detailed, there could be doubts about independence. These are likely to be minor, with a bigger concern being how representative the data is of a wider group of countries. The initial residuals and Cooks plot showed two distinct outliers (USA and China) who had vastly higher GDP than all other countries and therefore could be following a totally different pattern so we limited our analysis to countries with GDP under 6000 (billion dollars). After this, the residuals show patternless scatter with fairly constant variability - so no problems. The normaility checks don’t show any major problems (slightly long tails, if anything) and the Cook’s plot doesn’t reveal any further unduly influential points. Overall, all the model assumptions are satisfied.</w:t>
      </w:r>
    </w:p>
    <w:p>
      <w:pPr>
        <w:pStyle w:val="BodyText"/>
      </w:pPr>
      <w:r>
        <w:t xml:space="preserve">Our model is:</w:t>
      </w:r>
      <w:r>
        <w:t xml:space="preserve"> </w:t>
      </w:r>
      <m:oMath>
        <m:r>
          <m:t>E</m:t>
        </m:r>
        <m:r>
          <m:t>l</m:t>
        </m:r>
        <m:r>
          <m:t>e</m:t>
        </m:r>
        <m:r>
          <m:t>c</m:t>
        </m:r>
        <m:r>
          <m:t>t</m:t>
        </m:r>
        <m:r>
          <m:t>r</m:t>
        </m:r>
        <m:r>
          <m:t>i</m:t>
        </m:r>
        <m:r>
          <m:t>c</m:t>
        </m:r>
        <m:r>
          <m:t>i</m:t>
        </m:r>
        <m:r>
          <m:t>t</m:t>
        </m:r>
        <m:sSub>
          <m:e>
            <m:r>
              <m:t>y</m:t>
            </m:r>
          </m:e>
          <m:sub>
            <m:r>
              <m:t>i</m:t>
            </m:r>
          </m:sub>
        </m:sSub>
        <m:r>
          <m:rPr>
            <m:sty m:val="p"/>
          </m:rPr>
          <m:t>=</m:t>
        </m:r>
        <m:sSub>
          <m:e>
            <m:r>
              <m:t>β</m:t>
            </m:r>
          </m:e>
          <m:sub>
            <m:r>
              <m:t>0</m:t>
            </m:r>
          </m:sub>
        </m:sSub>
        <m:r>
          <m:rPr>
            <m:sty m:val="p"/>
          </m:rPr>
          <m:t>+</m:t>
        </m:r>
        <m:sSub>
          <m:e>
            <m:r>
              <m:t>β</m:t>
            </m:r>
          </m:e>
          <m:sub>
            <m:r>
              <m:t>1</m:t>
            </m:r>
          </m:sub>
        </m:sSub>
        <m:r>
          <m:rPr>
            <m:sty m:val="p"/>
          </m:rPr>
          <m:t>×</m:t>
        </m:r>
        <m:r>
          <m:t>G</m:t>
        </m:r>
        <m:r>
          <m:t>D</m:t>
        </m:r>
        <m:sSub>
          <m:e>
            <m:r>
              <m:t>P</m:t>
            </m:r>
          </m:e>
          <m:sub>
            <m:r>
              <m:t>i</m:t>
            </m:r>
          </m:sub>
        </m:sSub>
        <m:r>
          <m:rPr>
            <m:sty m:val="p"/>
          </m:rPr>
          <m:t>+</m:t>
        </m:r>
        <m:sSub>
          <m:e>
            <m:r>
              <m:t>ϵ</m:t>
            </m:r>
          </m:e>
          <m:sub>
            <m:r>
              <m:t>i</m:t>
            </m:r>
          </m:sub>
        </m:sSub>
      </m:oMath>
      <w:r>
        <w:t xml:space="preserve"> </w:t>
      </w:r>
      <w:r>
        <w:t xml:space="preserve">where</w:t>
      </w:r>
      <w:r>
        <w:t xml:space="preserve"> </w:t>
      </w:r>
      <m:oMath>
        <m:sSub>
          <m:e>
            <m:r>
              <m:t>ϵ</m:t>
            </m:r>
          </m:e>
          <m:sub>
            <m:r>
              <m:t>i</m:t>
            </m:r>
          </m:sub>
        </m:sSub>
        <m:r>
          <m:rPr>
            <m:sty m:val="p"/>
          </m:rPr>
          <m:t>∼</m:t>
        </m:r>
        <m:r>
          <m:t>i</m:t>
        </m:r>
        <m:r>
          <m:t>i</m:t>
        </m:r>
        <m:r>
          <m:t>d</m:t>
        </m:r>
        <m:r>
          <m:t> </m:t>
        </m:r>
        <m:r>
          <m:t>N</m:t>
        </m:r>
        <m:r>
          <m:rPr>
            <m:sty m:val="p"/>
          </m:rPr>
          <m:t>(</m:t>
        </m:r>
        <m:r>
          <m:t>0</m:t>
        </m:r>
        <m:r>
          <m:rPr>
            <m:sty m:val="p"/>
          </m:rPr>
          <m:t>,</m:t>
        </m:r>
        <m:sSup>
          <m:e>
            <m:r>
              <m:t>σ</m:t>
            </m:r>
          </m:e>
          <m:sup>
            <m:r>
              <m:t>2</m:t>
            </m:r>
          </m:sup>
        </m:sSup>
        <m:r>
          <m:rPr>
            <m:sty m:val="p"/>
          </m:rPr>
          <m:t>)</m:t>
        </m:r>
      </m:oMath>
    </w:p>
    <w:p>
      <w:pPr>
        <w:pStyle w:val="BodyText"/>
      </w:pPr>
      <w:r>
        <w:t xml:space="preserve">Our model explains 93% of the total variation in the response variable, and so will be reasonable for prediction.</w:t>
      </w:r>
    </w:p>
    <w:bookmarkEnd w:id="37"/>
    <w:bookmarkStart w:id="38" w:name="executive-summary"/>
    <w:p>
      <w:pPr>
        <w:pStyle w:val="Heading1"/>
      </w:pPr>
      <w:r>
        <w:t xml:space="preserve">Executive Summary</w:t>
      </w:r>
    </w:p>
    <w:p>
      <w:pPr>
        <w:pStyle w:val="FirstParagraph"/>
      </w:pPr>
      <w:r>
        <w:t xml:space="preserve">The purpose of this analysis was to investigate the relationship between electricity consumption and the gross domestic product (GDP) for countries of the world. Information was obtained for a selection of 28 of the most populous countries in the world. Of these 28 countries, China and the United States are excluded because they are regarded as outliers.</w:t>
      </w:r>
    </w:p>
    <w:p>
      <w:pPr>
        <w:pStyle w:val="BodyText"/>
      </w:pPr>
      <w:r>
        <w:t xml:space="preserve">We found from our analysis that there exists a positive linear relationship between the GDP of a country and amount of electricity that they use, as</w:t>
      </w:r>
      <w:r>
        <w:t xml:space="preserve"> </w:t>
      </w:r>
      <m:oMath>
        <m:r>
          <m:rPr>
            <m:sty m:val="p"/>
          </m:rPr>
          <m:t>(</m:t>
        </m:r>
        <m:r>
          <m:t>p</m:t>
        </m:r>
        <m:r>
          <m:rPr>
            <m:sty m:val="p"/>
          </m:rPr>
          <m:t>≈</m:t>
        </m:r>
        <m:r>
          <m:t>0</m:t>
        </m:r>
        <m:r>
          <m:rPr>
            <m:sty m:val="p"/>
          </m:rPr>
          <m:t>)</m:t>
        </m:r>
      </m:oMath>
      <w:r>
        <w:t xml:space="preserve">.</w:t>
      </w:r>
    </w:p>
    <w:p>
      <w:pPr>
        <w:pStyle w:val="BodyText"/>
      </w:pPr>
      <w:r>
        <w:t xml:space="preserve">The relationship has Residual standard error 54.64 on 24 degrees of freedom. And with 95% confidence we estimate that on average, for every 1 billion dollar increase in GDP there is between 0.168 to 0.211kWh increase in electricity consumption. As Adjusted R-squared is 0.9294, our fitted model is very accurate.</w:t>
      </w:r>
    </w:p>
    <w:bookmarkEnd w:id="38"/>
    <w:bookmarkStart w:id="39" w:name="Xbc69a7d20372b79d4907f9bb456c6e257a64521"/>
    <w:p>
      <w:pPr>
        <w:pStyle w:val="Heading1"/>
      </w:pPr>
      <w:r>
        <w:t xml:space="preserve">Predict the electricity usage for a country with GDP 1000 billion dollars.</w:t>
      </w:r>
    </w:p>
    <w:p>
      <w:pPr>
        <w:pStyle w:val="SourceCode"/>
      </w:pPr>
      <w:r>
        <w:rPr>
          <w:rStyle w:val="FunctionTok"/>
        </w:rPr>
        <w:t xml:space="preserve">predict</w:t>
      </w:r>
      <w:r>
        <w:rPr>
          <w:rStyle w:val="NormalTok"/>
        </w:rPr>
        <w:t xml:space="preserve">(elecfit2,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StringTok"/>
        </w:rPr>
        <w:t xml:space="preserve">'GDP'</w:t>
      </w:r>
      <w:r>
        <w:rPr>
          <w:rStyle w:val="OtherTok"/>
        </w:rPr>
        <w:t xml:space="preserve">=</w:t>
      </w:r>
      <w:r>
        <w:rPr>
          <w:rStyle w:val="DecValTok"/>
        </w:rPr>
        <w:t xml:space="preserve">1000</w:t>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1 191.2253 76.29873 306.1518</w:t>
      </w:r>
    </w:p>
    <w:bookmarkEnd w:id="39"/>
    <w:bookmarkStart w:id="40" w:name="Xa446891ff9101326fdd618c3c5040bf298024a3"/>
    <w:p>
      <w:pPr>
        <w:pStyle w:val="Heading1"/>
      </w:pPr>
      <w:r>
        <w:t xml:space="preserve">Interpret the prediction and comment on how useful it is.</w:t>
      </w:r>
    </w:p>
    <w:p>
      <w:pPr>
        <w:pStyle w:val="FirstParagraph"/>
      </w:pPr>
      <w:r>
        <w:t xml:space="preserve">The prediction says that a country with GDP of 1000 billion dollars will consume between 76.3 to 306.2kWh of electricity, with a mean consumption 191.2kWh.</w:t>
      </w:r>
    </w:p>
    <w:p>
      <w:pPr>
        <w:pStyle w:val="BodyText"/>
      </w:pPr>
      <w:r>
        <w:t xml:space="preserve">Our model has explained nearly 93% of the variability in electricity consumption, so it is really good. The prediction interval accounts for about 29% of the original data range of 800kwh - which is quite good. However, from the perspective of the prediction range, our prediction of power consumption in countries with GDP far below 1000 billion maybe be wrong, because the lower limit of the prediction range will become negative. But in a word, for the most of the countries, our model is quite useful as a prediction.</w:t>
      </w:r>
    </w:p>
    <w:p>
      <w:r>
        <w:pict>
          <v:rect style="width:0;height:1.5pt" o:hralign="center" o:hrstd="t" o:hr="t"/>
        </w:pict>
      </w:r>
    </w:p>
    <w:bookmarkEnd w:id="40"/>
    <w:bookmarkStart w:id="41" w:name="question-2"/>
    <w:p>
      <w:pPr>
        <w:pStyle w:val="Heading1"/>
      </w:pPr>
      <w:r>
        <w:t xml:space="preserve">Question 2</w:t>
      </w:r>
    </w:p>
    <w:bookmarkEnd w:id="41"/>
    <w:bookmarkStart w:id="49" w:name="question-of-interestgoal-of-the-study-1"/>
    <w:p>
      <w:pPr>
        <w:pStyle w:val="Heading1"/>
      </w:pPr>
      <w:r>
        <w:t xml:space="preserve">Question of interest/goal of the study</w:t>
      </w:r>
    </w:p>
    <w:p>
      <w:pPr>
        <w:pStyle w:val="FirstParagraph"/>
      </w:pPr>
      <w:r>
        <w:t xml:space="preserve">We are interested in estimating the mean life expectancy of people in the world and seeing if the data is consistant with a mean value of 68 years.</w:t>
      </w:r>
    </w:p>
    <w:bookmarkStart w:id="43" w:name="read-in-and-inspect-the-data-1"/>
    <w:p>
      <w:pPr>
        <w:pStyle w:val="Heading2"/>
      </w:pPr>
      <w:r>
        <w:t xml:space="preserve">Read in and inspect the data:</w:t>
      </w:r>
    </w:p>
    <w:p>
      <w:pPr>
        <w:pStyle w:val="SourceCode"/>
      </w:pPr>
      <w:r>
        <w:rPr>
          <w:rStyle w:val="NormalTok"/>
        </w:rPr>
        <w:t xml:space="preserve">Life.df</w:t>
      </w:r>
      <w:r>
        <w:rPr>
          <w:rStyle w:val="OtherTok"/>
        </w:rPr>
        <w:t xml:space="preserve">=</w:t>
      </w:r>
      <w:r>
        <w:rPr>
          <w:rStyle w:val="FunctionTok"/>
        </w:rPr>
        <w:t xml:space="preserve">read.csv</w:t>
      </w:r>
      <w:r>
        <w:rPr>
          <w:rStyle w:val="NormalTok"/>
        </w:rPr>
        <w:t xml:space="preserve">(</w:t>
      </w:r>
      <w:r>
        <w:rPr>
          <w:rStyle w:val="StringTok"/>
        </w:rPr>
        <w:t xml:space="preserve">"countries.csv"</w:t>
      </w:r>
      <w:r>
        <w:rPr>
          <w:rStyle w:val="NormalTok"/>
        </w:rPr>
        <w:t xml:space="preserve">,</w:t>
      </w:r>
      <w:r>
        <w:rPr>
          <w:rStyle w:val="AttributeTok"/>
        </w:rPr>
        <w:t xml:space="preserve">header=</w:t>
      </w:r>
      <w:r>
        <w:rPr>
          <w:rStyle w:val="NormalTok"/>
        </w:rPr>
        <w:t xml:space="preserve">T)</w:t>
      </w:r>
      <w:r>
        <w:br/>
      </w:r>
      <w:r>
        <w:rPr>
          <w:rStyle w:val="FunctionTok"/>
        </w:rPr>
        <w:t xml:space="preserve">hist</w:t>
      </w:r>
      <w:r>
        <w:rPr>
          <w:rStyle w:val="NormalTok"/>
        </w:rPr>
        <w:t xml:space="preserve">(Life.df</w:t>
      </w:r>
      <w:r>
        <w:rPr>
          <w:rStyle w:val="SpecialCharTok"/>
        </w:rPr>
        <w:t xml:space="preserve">$</w:t>
      </w:r>
      <w:r>
        <w:rPr>
          <w:rStyle w:val="NormalTok"/>
        </w:rPr>
        <w:t xml:space="preserve">Life)</w:t>
      </w:r>
    </w:p>
    <w:p>
      <w:pPr>
        <w:pStyle w:val="FirstParagraph"/>
      </w:pPr>
      <w:r>
        <w:drawing>
          <wp:inline>
            <wp:extent cx="4620126" cy="3234088"/>
            <wp:effectExtent b="0" l="0" r="0" t="0"/>
            <wp:docPr descr="" title="" id="1" name="Picture"/>
            <a:graphic>
              <a:graphicData uri="http://schemas.openxmlformats.org/drawingml/2006/picture">
                <pic:pic>
                  <pic:nvPicPr>
                    <pic:cNvPr descr="STATS201_2021_NEFU_A1_files/figure-docx/unnamed-chunk-9-1.png" id="0" name="Picture"/>
                    <pic:cNvPicPr>
                      <a:picLocks noChangeArrowheads="1" noChangeAspect="1"/>
                    </pic:cNvPicPr>
                  </pic:nvPicPr>
                  <pic:blipFill>
                    <a:blip r:embed="rId42"/>
                    <a:stretch>
                      <a:fillRect/>
                    </a:stretch>
                  </pic:blipFill>
                  <pic:spPr bwMode="auto">
                    <a:xfrm>
                      <a:off x="0" y="0"/>
                      <a:ext cx="4620126" cy="3234088"/>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(Life.df</w:t>
      </w:r>
      <w:r>
        <w:rPr>
          <w:rStyle w:val="SpecialCharTok"/>
        </w:rPr>
        <w:t xml:space="preserve">$</w:t>
      </w:r>
      <w:r>
        <w:rPr>
          <w:rStyle w:val="NormalTok"/>
        </w:rPr>
        <w:t xml:space="preserve">Life)</w:t>
      </w:r>
    </w:p>
    <w:p>
      <w:pPr>
        <w:pStyle w:val="SourceCode"/>
      </w:pPr>
      <w:r>
        <w:rPr>
          <w:rStyle w:val="VerbatimChar"/>
        </w:rPr>
        <w:t xml:space="preserve">##    Min. 1st Qu.  Median    Mean 3rd Qu.    Max. </w:t>
      </w:r>
      <w:r>
        <w:br/>
      </w:r>
      <w:r>
        <w:rPr>
          <w:rStyle w:val="VerbatimChar"/>
        </w:rPr>
        <w:t xml:space="preserve">##   48.10   65.14   72.90   69.79   75.34   83.21</w:t>
      </w:r>
    </w:p>
    <w:p>
      <w:pPr>
        <w:pStyle w:val="FirstParagraph"/>
      </w:pPr>
      <w:r>
        <w:t xml:space="preserve">From the histogram of life expectancy, it seems that the average life expectancy of each country meets the normal distribution and is centered on the average age about 70 years. It also shows that life expectancy in a few countries is much lower than the average life expectancy. Result of the summary shows that the median and average life expectancy are also very similar, 72.9 and 69.8 years respectively.</w:t>
      </w:r>
    </w:p>
    <w:bookmarkEnd w:id="43"/>
    <w:bookmarkStart w:id="44" w:name="Xabc8a8ccfa240ed2a81f5073bb53ef6edde60e0"/>
    <w:p>
      <w:pPr>
        <w:pStyle w:val="Heading2"/>
      </w:pPr>
      <w:r>
        <w:t xml:space="preserve">Manually calculate the t-statistic and the corresponding 95% confidence interval.</w:t>
      </w:r>
    </w:p>
    <w:p>
      <w:pPr>
        <w:pStyle w:val="FirstParagraph"/>
      </w:pPr>
      <w:r>
        <w:t xml:space="preserve">Formula:</w:t>
      </w:r>
      <w:r>
        <w:t xml:space="preserve"> </w:t>
      </w:r>
      <m:oMath>
        <m:r>
          <m:t>T</m:t>
        </m:r>
        <m:r>
          <m:rPr>
            <m:sty m:val="p"/>
          </m:rPr>
          <m:t>=</m:t>
        </m:r>
        <m:f>
          <m:fPr>
            <m:type m:val="bar"/>
          </m:fPr>
          <m:num>
            <m:acc>
              <m:accPr>
                <m:chr m:val="‾"/>
              </m:accPr>
              <m:e>
                <m:r>
                  <m:t>y</m:t>
                </m:r>
              </m:e>
            </m:acc>
            <m:r>
              <m:rPr>
                <m:sty m:val="p"/>
              </m:rPr>
              <m:t>−</m:t>
            </m:r>
            <m:sSub>
              <m:e>
                <m:r>
                  <m:t>μ</m:t>
                </m:r>
              </m:e>
              <m:sub>
                <m:r>
                  <m:t>0</m:t>
                </m:r>
              </m:sub>
            </m:sSub>
          </m:num>
          <m:den>
            <m:r>
              <m:t>s</m:t>
            </m:r>
            <m:r>
              <m:t>e</m:t>
            </m:r>
            <m:r>
              <m:rPr>
                <m:sty m:val="p"/>
              </m:rPr>
              <m:t>(</m:t>
            </m:r>
            <m:acc>
              <m:accPr>
                <m:chr m:val="‾"/>
              </m:accPr>
              <m:e>
                <m:r>
                  <m:t>y</m:t>
                </m:r>
              </m:e>
            </m:acc>
            <m:r>
              <m:rPr>
                <m:sty m:val="p"/>
              </m:rPr>
              <m:t>)</m:t>
            </m:r>
          </m:den>
        </m:f>
      </m:oMath>
      <w:r>
        <w:t xml:space="preserve"> </w:t>
      </w:r>
      <w:r>
        <w:t xml:space="preserve">and 95% confidence interval</w:t>
      </w:r>
      <w:r>
        <w:t xml:space="preserve"> </w:t>
      </w:r>
      <m:oMath>
        <m:acc>
          <m:accPr>
            <m:chr m:val="‾"/>
          </m:accPr>
          <m:e>
            <m:r>
              <m:t>y</m:t>
            </m:r>
          </m:e>
        </m:acc>
        <m:r>
          <m:rPr>
            <m:sty m:val="p"/>
          </m:rPr>
          <m:t>±</m:t>
        </m:r>
        <m:sSub>
          <m:e>
            <m:r>
              <m:t>t</m:t>
            </m:r>
          </m:e>
          <m:sub>
            <m:r>
              <m:t>d</m:t>
            </m:r>
            <m:r>
              <m:t>f</m:t>
            </m:r>
            <m:r>
              <m:rPr>
                <m:sty m:val="p"/>
              </m:rPr>
              <m:t>,</m:t>
            </m:r>
            <m:r>
              <m:t>0.975</m:t>
            </m:r>
          </m:sub>
        </m:sSub>
        <m:r>
          <m:rPr>
            <m:sty m:val="p"/>
          </m:rPr>
          <m:t>×</m:t>
        </m:r>
        <m:r>
          <m:t>s</m:t>
        </m:r>
        <m:r>
          <m:t>e</m:t>
        </m:r>
        <m:r>
          <m:rPr>
            <m:sty m:val="p"/>
          </m:rPr>
          <m:t>(</m:t>
        </m:r>
        <m:acc>
          <m:accPr>
            <m:chr m:val="‾"/>
          </m:accPr>
          <m:e>
            <m:r>
              <m:t>y</m:t>
            </m:r>
          </m:e>
        </m:acc>
        <m:r>
          <m:rPr>
            <m:sty m:val="p"/>
          </m:rPr>
          <m:t>)</m:t>
        </m:r>
      </m:oMath>
    </w:p>
    <w:p>
      <w:pPr>
        <w:pStyle w:val="BodyText"/>
      </w:pPr>
      <w:r>
        <w:t xml:space="preserve">NOTES: The R code</w:t>
      </w:r>
      <w:r>
        <w:t xml:space="preserve"> </w:t>
      </w:r>
      <w:r>
        <w:rPr>
          <w:rStyle w:val="VerbatimChar"/>
        </w:rPr>
        <w:t xml:space="preserve">mean(y)</w:t>
      </w:r>
      <w:r>
        <w:t xml:space="preserve"> </w:t>
      </w:r>
      <w:r>
        <w:t xml:space="preserve">calculates</w:t>
      </w:r>
      <w:r>
        <w:t xml:space="preserve"> </w:t>
      </w:r>
      <m:oMath>
        <m:acc>
          <m:accPr>
            <m:chr m:val="‾"/>
          </m:accPr>
          <m:e>
            <m:r>
              <m:t>y</m:t>
            </m:r>
          </m:e>
        </m:acc>
      </m:oMath>
      <w:r>
        <w:t xml:space="preserve">,</w:t>
      </w:r>
      <w:r>
        <w:t xml:space="preserve"> </w:t>
      </w:r>
      <w:r>
        <w:rPr>
          <w:rStyle w:val="VerbatimChar"/>
        </w:rPr>
        <w:t xml:space="preserve">sd(y)</w:t>
      </w:r>
      <w:r>
        <w:t xml:space="preserve"> </w:t>
      </w:r>
      <w:r>
        <w:t xml:space="preserve">calculates</w:t>
      </w:r>
      <w:r>
        <w:t xml:space="preserve"> </w:t>
      </w:r>
      <m:oMath>
        <m:r>
          <m:t>s</m:t>
        </m:r>
      </m:oMath>
      <w:r>
        <w:t xml:space="preserve">, the standard deviation of</w:t>
      </w:r>
      <w:r>
        <w:t xml:space="preserve"> </w:t>
      </w:r>
      <m:oMath>
        <m:r>
          <m:t>y</m:t>
        </m:r>
      </m:oMath>
      <w:r>
        <w:t xml:space="preserve">, and the degrees of freedom,</w:t>
      </w:r>
      <w:r>
        <w:t xml:space="preserve"> </w:t>
      </w:r>
      <m:oMath>
        <m:r>
          <m:t>d</m:t>
        </m:r>
        <m:r>
          <m:t>f</m:t>
        </m:r>
        <m:r>
          <m:rPr>
            <m:sty m:val="p"/>
          </m:rPr>
          <m:t>=</m:t>
        </m:r>
        <m:r>
          <m:t>n</m:t>
        </m:r>
        <m:r>
          <m:rPr>
            <m:sty m:val="p"/>
          </m:rPr>
          <m:t>−</m:t>
        </m:r>
        <m:r>
          <m:t>1</m:t>
        </m:r>
      </m:oMath>
      <w:r>
        <w:t xml:space="preserve">. The standard error,</w:t>
      </w:r>
      <w:r>
        <w:t xml:space="preserve"> </w:t>
      </w:r>
      <m:oMath>
        <m:r>
          <m:t>s</m:t>
        </m:r>
        <m:r>
          <m:t>e</m:t>
        </m:r>
        <m:r>
          <m:rPr>
            <m:sty m:val="p"/>
          </m:rPr>
          <m:t>(</m:t>
        </m:r>
        <m:acc>
          <m:accPr>
            <m:chr m:val="‾"/>
          </m:accPr>
          <m:e>
            <m:r>
              <m:t>y</m:t>
            </m:r>
          </m:e>
        </m:acc>
        <m:r>
          <m:rPr>
            <m:sty m:val="p"/>
          </m:rPr>
          <m:t>)</m:t>
        </m:r>
        <m:r>
          <m:rPr>
            <m:sty m:val="p"/>
          </m:rPr>
          <m:t>=</m:t>
        </m:r>
        <m:f>
          <m:fPr>
            <m:type m:val="bar"/>
          </m:fPr>
          <m:num>
            <m:r>
              <m:t>s</m:t>
            </m:r>
          </m:num>
          <m:den>
            <m:rad>
              <m:radPr>
                <m:degHide m:val="1"/>
              </m:radPr>
              <m:deg/>
              <m:e>
                <m:r>
                  <m:t>n</m:t>
                </m:r>
              </m:e>
            </m:rad>
          </m:den>
        </m:f>
      </m:oMath>
      <w:r>
        <w:t xml:space="preserve"> </w:t>
      </w:r>
      <w:r>
        <w:t xml:space="preserve">and</w:t>
      </w:r>
      <w:r>
        <w:t xml:space="preserve"> </w:t>
      </w:r>
      <w:r>
        <w:rPr>
          <w:rStyle w:val="VerbatimChar"/>
        </w:rPr>
        <w:t xml:space="preserve">qt(0.975,df)</w:t>
      </w:r>
      <w:r>
        <w:t xml:space="preserve"> </w:t>
      </w:r>
      <w:r>
        <w:t xml:space="preserve">gives the</w:t>
      </w:r>
      <w:r>
        <w:t xml:space="preserve"> </w:t>
      </w:r>
      <m:oMath>
        <m:sSub>
          <m:e>
            <m:r>
              <m:t>t</m:t>
            </m:r>
          </m:e>
          <m:sub>
            <m:r>
              <m:t>d</m:t>
            </m:r>
            <m:r>
              <m:t>f</m:t>
            </m:r>
            <m:r>
              <m:rPr>
                <m:sty m:val="p"/>
              </m:rPr>
              <m:t>,</m:t>
            </m:r>
            <m:r>
              <m:t>0.975</m:t>
            </m:r>
          </m:sub>
        </m:sSub>
      </m:oMath>
      <w:r>
        <w:t xml:space="preserve"> </w:t>
      </w:r>
      <w:r>
        <w:t xml:space="preserve">multiplier.</w:t>
      </w:r>
    </w:p>
    <w:p>
      <w:pPr>
        <w:pStyle w:val="SourceCode"/>
      </w:pPr>
      <w:r>
        <w:rPr>
          <w:rStyle w:val="NormalTok"/>
        </w:rPr>
        <w:t xml:space="preserve">sample.mean </w:t>
      </w:r>
      <w:r>
        <w:rPr>
          <w:rStyle w:val="OtherTok"/>
        </w:rPr>
        <w:t xml:space="preserve">&lt;-</w:t>
      </w:r>
      <w:r>
        <w:rPr>
          <w:rStyle w:val="NormalTok"/>
        </w:rPr>
        <w:t xml:space="preserve"> </w:t>
      </w:r>
      <w:r>
        <w:rPr>
          <w:rStyle w:val="FunctionTok"/>
        </w:rPr>
        <w:t xml:space="preserve">mean</w:t>
      </w:r>
      <w:r>
        <w:rPr>
          <w:rStyle w:val="NormalTok"/>
        </w:rPr>
        <w:t xml:space="preserve">(Life.df</w:t>
      </w:r>
      <w:r>
        <w:rPr>
          <w:rStyle w:val="SpecialCharTok"/>
        </w:rPr>
        <w:t xml:space="preserve">$</w:t>
      </w:r>
      <w:r>
        <w:rPr>
          <w:rStyle w:val="NormalTok"/>
        </w:rPr>
        <w:t xml:space="preserve">Life)</w:t>
      </w:r>
      <w:r>
        <w:br/>
      </w:r>
      <w:r>
        <w:rPr>
          <w:rStyle w:val="NormalTok"/>
        </w:rPr>
        <w:t xml:space="preserve">sample.sd </w:t>
      </w:r>
      <w:r>
        <w:rPr>
          <w:rStyle w:val="OtherTok"/>
        </w:rPr>
        <w:t xml:space="preserve">&lt;-</w:t>
      </w:r>
      <w:r>
        <w:rPr>
          <w:rStyle w:val="NormalTok"/>
        </w:rPr>
        <w:t xml:space="preserve"> </w:t>
      </w:r>
      <w:r>
        <w:rPr>
          <w:rStyle w:val="FunctionTok"/>
        </w:rPr>
        <w:t xml:space="preserve">sd</w:t>
      </w:r>
      <w:r>
        <w:rPr>
          <w:rStyle w:val="NormalTok"/>
        </w:rPr>
        <w:t xml:space="preserve">(Life.df</w:t>
      </w:r>
      <w:r>
        <w:rPr>
          <w:rStyle w:val="SpecialCharTok"/>
        </w:rPr>
        <w:t xml:space="preserve">$</w:t>
      </w:r>
      <w:r>
        <w:rPr>
          <w:rStyle w:val="NormalTok"/>
        </w:rPr>
        <w:t xml:space="preserve">Life)</w:t>
      </w:r>
      <w:r>
        <w:br/>
      </w:r>
      <w:r>
        <w:rPr>
          <w:rStyle w:val="NormalTok"/>
        </w:rPr>
        <w:t xml:space="preserve">sample.n </w:t>
      </w:r>
      <w:r>
        <w:rPr>
          <w:rStyle w:val="OtherTok"/>
        </w:rPr>
        <w:t xml:space="preserve">&lt;-</w:t>
      </w:r>
      <w:r>
        <w:rPr>
          <w:rStyle w:val="NormalTok"/>
        </w:rPr>
        <w:t xml:space="preserve"> </w:t>
      </w:r>
      <w:r>
        <w:rPr>
          <w:rStyle w:val="FunctionTok"/>
        </w:rPr>
        <w:t xml:space="preserve">length</w:t>
      </w:r>
      <w:r>
        <w:rPr>
          <w:rStyle w:val="NormalTok"/>
        </w:rPr>
        <w:t xml:space="preserve">(Life.df</w:t>
      </w:r>
      <w:r>
        <w:rPr>
          <w:rStyle w:val="SpecialCharTok"/>
        </w:rPr>
        <w:t xml:space="preserve">$</w:t>
      </w:r>
      <w:r>
        <w:rPr>
          <w:rStyle w:val="NormalTok"/>
        </w:rPr>
        <w:t xml:space="preserve">Life)</w:t>
      </w:r>
      <w:r>
        <w:br/>
      </w:r>
      <w:r>
        <w:rPr>
          <w:rStyle w:val="NormalTok"/>
        </w:rPr>
        <w:t xml:space="preserve">t.mult </w:t>
      </w:r>
      <w:r>
        <w:rPr>
          <w:rStyle w:val="OtherTok"/>
        </w:rPr>
        <w:t xml:space="preserve">&lt;-</w:t>
      </w:r>
      <w:r>
        <w:rPr>
          <w:rStyle w:val="NormalTok"/>
        </w:rPr>
        <w:t xml:space="preserve"> </w:t>
      </w:r>
      <w:r>
        <w:rPr>
          <w:rStyle w:val="FunctionTok"/>
        </w:rPr>
        <w:t xml:space="preserve">qt</w:t>
      </w:r>
      <w:r>
        <w:rPr>
          <w:rStyle w:val="NormalTok"/>
        </w:rPr>
        <w:t xml:space="preserve">(</w:t>
      </w:r>
      <w:r>
        <w:rPr>
          <w:rStyle w:val="DecValTok"/>
        </w:rPr>
        <w:t xml:space="preserve">1</w:t>
      </w:r>
      <w:r>
        <w:rPr>
          <w:rStyle w:val="FloatTok"/>
        </w:rPr>
        <w:t xml:space="preserve">-0.05</w:t>
      </w:r>
      <w:r>
        <w:rPr>
          <w:rStyle w:val="SpecialCharTok"/>
        </w:rPr>
        <w:t xml:space="preserve">/</w:t>
      </w:r>
      <w:r>
        <w:rPr>
          <w:rStyle w:val="DecValTok"/>
        </w:rPr>
        <w:t xml:space="preserve">2</w:t>
      </w:r>
      <w:r>
        <w:rPr>
          <w:rStyle w:val="NormalTok"/>
        </w:rPr>
        <w:t xml:space="preserve">, </w:t>
      </w:r>
      <w:r>
        <w:rPr>
          <w:rStyle w:val="AttributeTok"/>
        </w:rPr>
        <w:t xml:space="preserve">df =</w:t>
      </w:r>
      <w:r>
        <w:rPr>
          <w:rStyle w:val="NormalTok"/>
        </w:rPr>
        <w:t xml:space="preserve"> sample.n</w:t>
      </w:r>
      <w:r>
        <w:rPr>
          <w:rStyle w:val="DecValTok"/>
        </w:rPr>
        <w:t xml:space="preserve">-1</w:t>
      </w:r>
      <w:r>
        <w:rPr>
          <w:rStyle w:val="NormalTok"/>
        </w:rPr>
        <w:t xml:space="preserve">)</w:t>
      </w:r>
      <w:r>
        <w:br/>
      </w:r>
      <w:r>
        <w:rPr>
          <w:rStyle w:val="NormalTok"/>
        </w:rPr>
        <w:t xml:space="preserve">CI.life </w:t>
      </w:r>
      <w:r>
        <w:rPr>
          <w:rStyle w:val="OtherTok"/>
        </w:rPr>
        <w:t xml:space="preserve">&lt;-</w:t>
      </w:r>
      <w:r>
        <w:rPr>
          <w:rStyle w:val="NormalTok"/>
        </w:rPr>
        <w:t xml:space="preserve"> sample.mean </w:t>
      </w:r>
      <w:r>
        <w:rPr>
          <w:rStyle w:val="SpecialCharTok"/>
        </w:rPr>
        <w:t xml:space="preserve">+</w:t>
      </w:r>
      <w:r>
        <w:rPr>
          <w:rStyle w:val="NormalTok"/>
        </w:rPr>
        <w:t xml:space="preserve"> t.mult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sample.sd</w:t>
      </w:r>
      <w:r>
        <w:rPr>
          <w:rStyle w:val="SpecialCharTok"/>
        </w:rPr>
        <w:t xml:space="preserve">/</w:t>
      </w:r>
      <w:r>
        <w:rPr>
          <w:rStyle w:val="FunctionTok"/>
        </w:rPr>
        <w:t xml:space="preserve">sqrt</w:t>
      </w:r>
      <w:r>
        <w:rPr>
          <w:rStyle w:val="NormalTok"/>
        </w:rPr>
        <w:t xml:space="preserve">(sample.n)</w:t>
      </w:r>
      <w:r>
        <w:br/>
      </w:r>
      <w:r>
        <w:rPr>
          <w:rStyle w:val="NormalTok"/>
        </w:rPr>
        <w:t xml:space="preserve">sample.se </w:t>
      </w:r>
      <w:r>
        <w:rPr>
          <w:rStyle w:val="OtherTok"/>
        </w:rPr>
        <w:t xml:space="preserve">&lt;-</w:t>
      </w:r>
      <w:r>
        <w:rPr>
          <w:rStyle w:val="NormalTok"/>
        </w:rPr>
        <w:t xml:space="preserve"> sample.sd</w:t>
      </w:r>
      <w:r>
        <w:rPr>
          <w:rStyle w:val="SpecialCharTok"/>
        </w:rPr>
        <w:t xml:space="preserve">/</w:t>
      </w:r>
      <w:r>
        <w:rPr>
          <w:rStyle w:val="FunctionTok"/>
        </w:rPr>
        <w:t xml:space="preserve">sqrt</w:t>
      </w:r>
      <w:r>
        <w:rPr>
          <w:rStyle w:val="NormalTok"/>
        </w:rPr>
        <w:t xml:space="preserve">(sample.n)</w:t>
      </w:r>
      <w:r>
        <w:br/>
      </w:r>
      <w:r>
        <w:rPr>
          <w:rStyle w:val="NormalTok"/>
        </w:rPr>
        <w:t xml:space="preserve">t.stat </w:t>
      </w:r>
      <w:r>
        <w:rPr>
          <w:rStyle w:val="OtherTok"/>
        </w:rPr>
        <w:t xml:space="preserve">&lt;-</w:t>
      </w:r>
      <w:r>
        <w:rPr>
          <w:rStyle w:val="NormalTok"/>
        </w:rPr>
        <w:t xml:space="preserve"> (sample.mean </w:t>
      </w:r>
      <w:r>
        <w:rPr>
          <w:rStyle w:val="SpecialCharTok"/>
        </w:rPr>
        <w:t xml:space="preserve">-</w:t>
      </w:r>
      <w:r>
        <w:rPr>
          <w:rStyle w:val="NormalTok"/>
        </w:rPr>
        <w:t xml:space="preserve"> </w:t>
      </w:r>
      <w:r>
        <w:rPr>
          <w:rStyle w:val="DecValTok"/>
        </w:rPr>
        <w:t xml:space="preserve">68</w:t>
      </w:r>
      <w:r>
        <w:rPr>
          <w:rStyle w:val="NormalTok"/>
        </w:rPr>
        <w:t xml:space="preserve">)</w:t>
      </w:r>
      <w:r>
        <w:rPr>
          <w:rStyle w:val="SpecialCharTok"/>
        </w:rPr>
        <w:t xml:space="preserve">/</w:t>
      </w:r>
      <w:r>
        <w:rPr>
          <w:rStyle w:val="NormalTok"/>
        </w:rPr>
        <w:t xml:space="preserve">sample.se</w:t>
      </w:r>
      <w:r>
        <w:br/>
      </w:r>
      <w:r>
        <w:rPr>
          <w:rStyle w:val="NormalTok"/>
        </w:rPr>
        <w:t xml:space="preserve">p.value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pt</w:t>
      </w:r>
      <w:r>
        <w:rPr>
          <w:rStyle w:val="NormalTok"/>
        </w:rPr>
        <w:t xml:space="preserve">(</w:t>
      </w:r>
      <w:r>
        <w:rPr>
          <w:rStyle w:val="FunctionTok"/>
        </w:rPr>
        <w:t xml:space="preserve">abs</w:t>
      </w:r>
      <w:r>
        <w:rPr>
          <w:rStyle w:val="NormalTok"/>
        </w:rPr>
        <w:t xml:space="preserve">(t.stat), </w:t>
      </w:r>
      <w:r>
        <w:rPr>
          <w:rStyle w:val="AttributeTok"/>
        </w:rPr>
        <w:t xml:space="preserve">df =</w:t>
      </w:r>
      <w:r>
        <w:rPr>
          <w:rStyle w:val="NormalTok"/>
        </w:rPr>
        <w:t xml:space="preserve"> sample.n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c</w:t>
      </w:r>
      <w:r>
        <w:rPr>
          <w:rStyle w:val="NormalTok"/>
        </w:rPr>
        <w:t xml:space="preserve">(</w:t>
      </w:r>
      <w:r>
        <w:rPr>
          <w:rStyle w:val="StringTok"/>
        </w:rPr>
        <w:t xml:space="preserve">'sample mean'</w:t>
      </w:r>
      <w:r>
        <w:rPr>
          <w:rStyle w:val="OtherTok"/>
        </w:rPr>
        <w:t xml:space="preserve">=</w:t>
      </w:r>
      <w:r>
        <w:rPr>
          <w:rStyle w:val="NormalTok"/>
        </w:rPr>
        <w:t xml:space="preserve">sample.mean,</w:t>
      </w:r>
      <w:r>
        <w:rPr>
          <w:rStyle w:val="StringTok"/>
        </w:rPr>
        <w:t xml:space="preserve">'sample sd'</w:t>
      </w:r>
      <w:r>
        <w:rPr>
          <w:rStyle w:val="OtherTok"/>
        </w:rPr>
        <w:t xml:space="preserve">=</w:t>
      </w:r>
      <w:r>
        <w:rPr>
          <w:rStyle w:val="NormalTok"/>
        </w:rPr>
        <w:t xml:space="preserve">sample.sd,</w:t>
      </w:r>
      <w:r>
        <w:rPr>
          <w:rStyle w:val="StringTok"/>
        </w:rPr>
        <w:t xml:space="preserve">'sample size'</w:t>
      </w:r>
      <w:r>
        <w:rPr>
          <w:rStyle w:val="OtherTok"/>
        </w:rPr>
        <w:t xml:space="preserve">=</w:t>
      </w:r>
      <w:r>
        <w:rPr>
          <w:rStyle w:val="NormalTok"/>
        </w:rPr>
        <w:t xml:space="preserve">sample.n)</w:t>
      </w:r>
    </w:p>
    <w:p>
      <w:pPr>
        <w:pStyle w:val="SourceCode"/>
      </w:pPr>
      <w:r>
        <w:rPr>
          <w:rStyle w:val="VerbatimChar"/>
        </w:rPr>
        <w:t xml:space="preserve">## sample mean   sample sd sample size </w:t>
      </w:r>
      <w:r>
        <w:br/>
      </w:r>
      <w:r>
        <w:rPr>
          <w:rStyle w:val="VerbatimChar"/>
        </w:rPr>
        <w:t xml:space="preserve">##   69.787018    9.250388   55.000000</w:t>
      </w:r>
    </w:p>
    <w:p>
      <w:pPr>
        <w:pStyle w:val="SourceCode"/>
      </w:pPr>
      <w:r>
        <w:rPr>
          <w:rStyle w:val="FunctionTok"/>
        </w:rPr>
        <w:t xml:space="preserve">c</w:t>
      </w:r>
      <w:r>
        <w:rPr>
          <w:rStyle w:val="NormalTok"/>
        </w:rPr>
        <w:t xml:space="preserve">(</w:t>
      </w:r>
      <w:r>
        <w:rPr>
          <w:rStyle w:val="StringTok"/>
        </w:rPr>
        <w:t xml:space="preserve">'standard error'</w:t>
      </w:r>
      <w:r>
        <w:rPr>
          <w:rStyle w:val="NormalTok"/>
        </w:rPr>
        <w:t xml:space="preserve"> </w:t>
      </w:r>
      <w:r>
        <w:rPr>
          <w:rStyle w:val="OtherTok"/>
        </w:rPr>
        <w:t xml:space="preserve">=</w:t>
      </w:r>
      <w:r>
        <w:rPr>
          <w:rStyle w:val="NormalTok"/>
        </w:rPr>
        <w:t xml:space="preserve"> sample.se,</w:t>
      </w:r>
      <w:r>
        <w:rPr>
          <w:rStyle w:val="StringTok"/>
        </w:rPr>
        <w:t xml:space="preserve">'t value'</w:t>
      </w:r>
      <w:r>
        <w:rPr>
          <w:rStyle w:val="OtherTok"/>
        </w:rPr>
        <w:t xml:space="preserve">=</w:t>
      </w:r>
      <w:r>
        <w:rPr>
          <w:rStyle w:val="NormalTok"/>
        </w:rPr>
        <w:t xml:space="preserve">t.stat,</w:t>
      </w:r>
      <w:r>
        <w:rPr>
          <w:rStyle w:val="StringTok"/>
        </w:rPr>
        <w:t xml:space="preserve">'p value'</w:t>
      </w:r>
      <w:r>
        <w:rPr>
          <w:rStyle w:val="OtherTok"/>
        </w:rPr>
        <w:t xml:space="preserve">=</w:t>
      </w:r>
      <w:r>
        <w:rPr>
          <w:rStyle w:val="NormalTok"/>
        </w:rPr>
        <w:t xml:space="preserve">p.value)</w:t>
      </w:r>
    </w:p>
    <w:p>
      <w:pPr>
        <w:pStyle w:val="SourceCode"/>
      </w:pPr>
      <w:r>
        <w:rPr>
          <w:rStyle w:val="VerbatimChar"/>
        </w:rPr>
        <w:t xml:space="preserve">## standard error        t value        p value </w:t>
      </w:r>
      <w:r>
        <w:br/>
      </w:r>
      <w:r>
        <w:rPr>
          <w:rStyle w:val="VerbatimChar"/>
        </w:rPr>
        <w:t xml:space="preserve">##      1.2473220      1.4326839      0.1577122</w:t>
      </w:r>
    </w:p>
    <w:bookmarkEnd w:id="44"/>
    <w:bookmarkStart w:id="45" w:name="using-the-t.test-function"/>
    <w:p>
      <w:pPr>
        <w:pStyle w:val="Heading2"/>
      </w:pPr>
      <w:r>
        <w:t xml:space="preserve">Using the t.test function</w:t>
      </w:r>
    </w:p>
    <w:p>
      <w:pPr>
        <w:pStyle w:val="SourceCode"/>
      </w:pPr>
      <w:r>
        <w:rPr>
          <w:rStyle w:val="FunctionTok"/>
        </w:rPr>
        <w:t xml:space="preserve">t.test</w:t>
      </w:r>
      <w:r>
        <w:rPr>
          <w:rStyle w:val="NormalTok"/>
        </w:rPr>
        <w:t xml:space="preserve">(Life.df</w:t>
      </w:r>
      <w:r>
        <w:rPr>
          <w:rStyle w:val="SpecialCharTok"/>
        </w:rPr>
        <w:t xml:space="preserve">$</w:t>
      </w:r>
      <w:r>
        <w:rPr>
          <w:rStyle w:val="NormalTok"/>
        </w:rPr>
        <w:t xml:space="preserve">Life, </w:t>
      </w:r>
      <w:r>
        <w:rPr>
          <w:rStyle w:val="AttributeTok"/>
        </w:rPr>
        <w:t xml:space="preserve">mu=</w:t>
      </w:r>
      <w:r>
        <w:rPr>
          <w:rStyle w:val="DecValTok"/>
        </w:rPr>
        <w:t xml:space="preserve">68</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Life.df$Life</w:t>
      </w:r>
      <w:r>
        <w:br/>
      </w:r>
      <w:r>
        <w:rPr>
          <w:rStyle w:val="VerbatimChar"/>
        </w:rPr>
        <w:t xml:space="preserve">## t = 1.4327, df = 54, p-value = 0.1577</w:t>
      </w:r>
      <w:r>
        <w:br/>
      </w:r>
      <w:r>
        <w:rPr>
          <w:rStyle w:val="VerbatimChar"/>
        </w:rPr>
        <w:t xml:space="preserve">## alternative hypothesis: true mean is not equal to 68</w:t>
      </w:r>
      <w:r>
        <w:br/>
      </w:r>
      <w:r>
        <w:rPr>
          <w:rStyle w:val="VerbatimChar"/>
        </w:rPr>
        <w:t xml:space="preserve">## 95 percent confidence interval:</w:t>
      </w:r>
      <w:r>
        <w:br/>
      </w:r>
      <w:r>
        <w:rPr>
          <w:rStyle w:val="VerbatimChar"/>
        </w:rPr>
        <w:t xml:space="preserve">##  67.28629 72.28775</w:t>
      </w:r>
      <w:r>
        <w:br/>
      </w:r>
      <w:r>
        <w:rPr>
          <w:rStyle w:val="VerbatimChar"/>
        </w:rPr>
        <w:t xml:space="preserve">## sample estimates:</w:t>
      </w:r>
      <w:r>
        <w:br/>
      </w:r>
      <w:r>
        <w:rPr>
          <w:rStyle w:val="VerbatimChar"/>
        </w:rPr>
        <w:t xml:space="preserve">## mean of x </w:t>
      </w:r>
      <w:r>
        <w:br/>
      </w:r>
      <w:r>
        <w:rPr>
          <w:rStyle w:val="VerbatimChar"/>
        </w:rPr>
        <w:t xml:space="preserve">##  69.78702</w:t>
      </w:r>
    </w:p>
    <w:p>
      <w:pPr>
        <w:pStyle w:val="FirstParagraph"/>
      </w:pPr>
      <w:r>
        <w:rPr>
          <w:bCs/>
          <w:b/>
        </w:rPr>
        <w:t xml:space="preserve">Note:</w:t>
      </w:r>
      <w:r>
        <w:t xml:space="preserve"> </w:t>
      </w:r>
      <w:r>
        <w:t xml:space="preserve">You should get exactly the same results from the manual calculations and using the</w:t>
      </w:r>
      <w:r>
        <w:t xml:space="preserve"> </w:t>
      </w:r>
      <m:oMath>
        <m:r>
          <m:t>t</m:t>
        </m:r>
        <m:r>
          <m:rPr>
            <m:sty m:val="p"/>
          </m:rPr>
          <m:t>.</m:t>
        </m:r>
        <m:r>
          <m:t>t</m:t>
        </m:r>
        <m:r>
          <m:t>e</m:t>
        </m:r>
        <m:r>
          <m:t>s</m:t>
        </m:r>
        <m:r>
          <m:t>t</m:t>
        </m:r>
      </m:oMath>
      <w:r>
        <w:t xml:space="preserve"> </w:t>
      </w:r>
      <w:r>
        <w:t xml:space="preserve">function. Doing this was to give you practice using some R code.</w:t>
      </w:r>
    </w:p>
    <w:bookmarkEnd w:id="45"/>
    <w:bookmarkStart w:id="48" w:name="fit-a-null-model"/>
    <w:p>
      <w:pPr>
        <w:pStyle w:val="Heading2"/>
      </w:pPr>
      <w:r>
        <w:t xml:space="preserve">Fit a null model</w:t>
      </w:r>
    </w:p>
    <w:p>
      <w:pPr>
        <w:pStyle w:val="SourceCode"/>
      </w:pPr>
      <w:r>
        <w:rPr>
          <w:rStyle w:val="NormalTok"/>
        </w:rPr>
        <w:t xml:space="preserve">lifefit1</w:t>
      </w:r>
      <w:r>
        <w:rPr>
          <w:rStyle w:val="OtherTok"/>
        </w:rPr>
        <w:t xml:space="preserve">=</w:t>
      </w:r>
      <w:r>
        <w:rPr>
          <w:rStyle w:val="FunctionTok"/>
        </w:rPr>
        <w:t xml:space="preserve">lm</w:t>
      </w:r>
      <w:r>
        <w:rPr>
          <w:rStyle w:val="NormalTok"/>
        </w:rPr>
        <w:t xml:space="preserve">(Life</w:t>
      </w:r>
      <w:r>
        <w:rPr>
          <w:rStyle w:val="SpecialCharTok"/>
        </w:rPr>
        <w:t xml:space="preserve">~</w:t>
      </w:r>
      <w:r>
        <w:rPr>
          <w:rStyle w:val="DecValTok"/>
        </w:rPr>
        <w:t xml:space="preserve">1</w:t>
      </w:r>
      <w:r>
        <w:rPr>
          <w:rStyle w:val="NormalTok"/>
        </w:rPr>
        <w:t xml:space="preserve">,</w:t>
      </w:r>
      <w:r>
        <w:rPr>
          <w:rStyle w:val="AttributeTok"/>
        </w:rPr>
        <w:t xml:space="preserve">data=</w:t>
      </w:r>
      <w:r>
        <w:rPr>
          <w:rStyle w:val="NormalTok"/>
        </w:rPr>
        <w:t xml:space="preserve">Life.df)</w:t>
      </w:r>
      <w:r>
        <w:br/>
      </w:r>
      <w:r>
        <w:rPr>
          <w:rStyle w:val="FunctionTok"/>
        </w:rPr>
        <w:t xml:space="preserve">normcheck</w:t>
      </w:r>
      <w:r>
        <w:rPr>
          <w:rStyle w:val="NormalTok"/>
        </w:rPr>
        <w:t xml:space="preserve">(lifefit1)</w:t>
      </w:r>
    </w:p>
    <w:p>
      <w:pPr>
        <w:pStyle w:val="FirstParagraph"/>
      </w:pPr>
      <w:r>
        <w:drawing>
          <wp:inline>
            <wp:extent cx="4620126" cy="2772075"/>
            <wp:effectExtent b="0" l="0" r="0" t="0"/>
            <wp:docPr descr="" title="" id="1" name="Picture"/>
            <a:graphic>
              <a:graphicData uri="http://schemas.openxmlformats.org/drawingml/2006/picture">
                <pic:pic>
                  <pic:nvPicPr>
                    <pic:cNvPr descr="STATS201_2021_NEFU_A1_files/figure-docx/unnamed-chunk-12-1.png" id="0" name="Picture"/>
                    <pic:cNvPicPr>
                      <a:picLocks noChangeArrowheads="1" noChangeAspect="1"/>
                    </pic:cNvPicPr>
                  </pic:nvPicPr>
                  <pic:blipFill>
                    <a:blip r:embed="rId46"/>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(lifefit1)</w:t>
      </w:r>
    </w:p>
    <w:p>
      <w:pPr>
        <w:pStyle w:val="FirstParagraph"/>
      </w:pPr>
      <w:r>
        <w:drawing>
          <wp:inline>
            <wp:extent cx="4620126" cy="2772075"/>
            <wp:effectExtent b="0" l="0" r="0" t="0"/>
            <wp:docPr descr="" title="" id="1" name="Picture"/>
            <a:graphic>
              <a:graphicData uri="http://schemas.openxmlformats.org/drawingml/2006/picture">
                <pic:pic>
                  <pic:nvPicPr>
                    <pic:cNvPr descr="STATS201_2021_NEFU_A1_files/figure-docx/unnamed-chunk-12-2.png" id="0" name="Picture"/>
                    <pic:cNvPicPr>
                      <a:picLocks noChangeArrowheads="1" noChangeAspect="1"/>
                    </pic:cNvPicPr>
                  </pic:nvPicPr>
                  <pic:blipFill>
                    <a:blip r:embed="rId47"/>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(lifefit1);</w:t>
      </w:r>
    </w:p>
    <w:p>
      <w:pPr>
        <w:pStyle w:val="SourceCode"/>
      </w:pPr>
      <w:r>
        <w:rPr>
          <w:rStyle w:val="VerbatimChar"/>
        </w:rPr>
        <w:t xml:space="preserve">## </w:t>
      </w:r>
      <w:r>
        <w:br/>
      </w:r>
      <w:r>
        <w:rPr>
          <w:rStyle w:val="VerbatimChar"/>
        </w:rPr>
        <w:t xml:space="preserve">## Call:</w:t>
      </w:r>
      <w:r>
        <w:br/>
      </w:r>
      <w:r>
        <w:rPr>
          <w:rStyle w:val="VerbatimChar"/>
        </w:rPr>
        <w:t xml:space="preserve">## lm(formula = Life ~ 1, data = Life.df)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-21.688  -4.648   3.117   5.558  13.425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69.787      1.247   55.95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9.25 on 54 degrees of freedom</w:t>
      </w:r>
    </w:p>
    <w:p>
      <w:pPr>
        <w:pStyle w:val="SourceCode"/>
      </w:pPr>
      <w:r>
        <w:rPr>
          <w:rStyle w:val="FunctionTok"/>
        </w:rPr>
        <w:t xml:space="preserve">confint</w:t>
      </w:r>
      <w:r>
        <w:rPr>
          <w:rStyle w:val="NormalTok"/>
        </w:rPr>
        <w:t xml:space="preserve">(lifefit1)</w:t>
      </w:r>
    </w:p>
    <w:p>
      <w:pPr>
        <w:pStyle w:val="SourceCode"/>
      </w:pPr>
      <w:r>
        <w:rPr>
          <w:rStyle w:val="VerbatimChar"/>
        </w:rPr>
        <w:t xml:space="preserve">##                2.5 %   97.5 %</w:t>
      </w:r>
      <w:r>
        <w:br/>
      </w:r>
      <w:r>
        <w:rPr>
          <w:rStyle w:val="VerbatimChar"/>
        </w:rPr>
        <w:t xml:space="preserve">## (Intercept) 67.28629 72.28775</w:t>
      </w:r>
    </w:p>
    <w:bookmarkEnd w:id="48"/>
    <w:bookmarkEnd w:id="49"/>
    <w:bookmarkStart w:id="50" w:name="Xc68d4a206ae2e28ce4c0c31d3a26e979349502f"/>
    <w:p>
      <w:pPr>
        <w:pStyle w:val="Heading1"/>
      </w:pPr>
      <w:r>
        <w:t xml:space="preserve">Why are the P-values from the t-test output and null linear model different?</w:t>
      </w:r>
    </w:p>
    <w:p>
      <w:pPr>
        <w:pStyle w:val="FirstParagraph"/>
      </w:pPr>
      <w:r>
        <w:t xml:space="preserve">The null model compares the estimated average life expectancy (69.8 years) with the average life expectancy of 0 years. It is reasonable that the p value is basically 0, because if the real life expectancy is actually 0 years, it is impossible to get our estimated 69.8 years.</w:t>
      </w:r>
    </w:p>
    <w:p>
      <w:pPr>
        <w:pStyle w:val="BodyText"/>
      </w:pPr>
      <w:r>
        <w:t xml:space="preserve">The t-test compares the estimated average life expectancy (69.8 years) with the assumed average life expectancy (68 years). The p value is much larger, because even if the average life expectancy we assume is indeed the real population average, we can actually get our estimate due to the random error in the sample.</w:t>
      </w:r>
    </w:p>
    <w:bookmarkEnd w:id="50"/>
    <w:bookmarkStart w:id="51" w:name="method-and-assumption-checks-1"/>
    <w:p>
      <w:pPr>
        <w:pStyle w:val="Heading1"/>
      </w:pPr>
      <w:r>
        <w:t xml:space="preserve">Method and Assumption Checks</w:t>
      </w:r>
    </w:p>
    <w:p>
      <w:pPr>
        <w:pStyle w:val="FirstParagraph"/>
      </w:pPr>
      <w:r>
        <w:t xml:space="preserve">As the data consists of one measurement - the life expectancy for each country - we have applied a one sample t-test to it, equivalent to an intercept only linear model (null model).</w:t>
      </w:r>
    </w:p>
    <w:p>
      <w:pPr>
        <w:pStyle w:val="BodyText"/>
      </w:pPr>
      <w:r>
        <w:t xml:space="preserve">We have a random sample of 55 countries so we can assume they form an independent and representative sample. We wished to estimate their average life expectancy and compare it to 68 years. Checking the normality of the differences reveals the data is moderately left skewed. However, we have a large sample size of 55 and can appeal to the Central Limit Theorem for the distribution of the sample mean, so are not concerned. There were no unduly influential points.</w:t>
      </w:r>
    </w:p>
    <w:p>
      <w:pPr>
        <w:pStyle w:val="BodyText"/>
      </w:pPr>
      <w:r>
        <w:t xml:space="preserve">Our model is:</w:t>
      </w:r>
      <w:r>
        <w:t xml:space="preserve"> </w:t>
      </w:r>
      <m:oMath>
        <m:r>
          <m:t>L</m:t>
        </m:r>
        <m:r>
          <m:t>i</m:t>
        </m:r>
        <m:r>
          <m:t>f</m:t>
        </m:r>
        <m:sSub>
          <m:e>
            <m:r>
              <m:t>e</m:t>
            </m:r>
          </m:e>
          <m:sub>
            <m:r>
              <m:t>i</m:t>
            </m:r>
          </m:sub>
        </m:sSub>
        <m:r>
          <m:rPr>
            <m:sty m:val="p"/>
          </m:rPr>
          <m:t>=</m:t>
        </m:r>
        <m:sSub>
          <m:e>
            <m:r>
              <m:t>μ</m:t>
            </m:r>
          </m:e>
          <m:sub>
            <m:r>
              <m:t>L</m:t>
            </m:r>
            <m:r>
              <m:t>i</m:t>
            </m:r>
            <m:r>
              <m:t>f</m:t>
            </m:r>
            <m:r>
              <m:t>e</m:t>
            </m:r>
          </m:sub>
        </m:sSub>
        <m:r>
          <m:rPr>
            <m:sty m:val="p"/>
          </m:rPr>
          <m:t>+</m:t>
        </m:r>
        <m:sSub>
          <m:e>
            <m:r>
              <m:t>ϵ</m:t>
            </m:r>
          </m:e>
          <m:sub>
            <m:r>
              <m:t>i</m:t>
            </m:r>
          </m:sub>
        </m:sSub>
      </m:oMath>
      <w:r>
        <w:t xml:space="preserve"> </w:t>
      </w:r>
      <w:r>
        <w:t xml:space="preserve">where</w:t>
      </w:r>
      <w:r>
        <w:t xml:space="preserve"> </w:t>
      </w:r>
      <m:oMath>
        <m:sSub>
          <m:e>
            <m:r>
              <m:t>ϵ</m:t>
            </m:r>
          </m:e>
          <m:sub>
            <m:r>
              <m:t>i</m:t>
            </m:r>
          </m:sub>
        </m:sSub>
        <m:r>
          <m:rPr>
            <m:sty m:val="p"/>
          </m:rPr>
          <m:t>∼</m:t>
        </m:r>
        <m:r>
          <m:t>i</m:t>
        </m:r>
        <m:r>
          <m:t>i</m:t>
        </m:r>
        <m:r>
          <m:t>d</m:t>
        </m:r>
        <m:r>
          <m:t> </m:t>
        </m:r>
        <m:r>
          <m:t>N</m:t>
        </m:r>
        <m:r>
          <m:rPr>
            <m:sty m:val="p"/>
          </m:rPr>
          <m:t>(</m:t>
        </m:r>
        <m:r>
          <m:t>0</m:t>
        </m:r>
        <m:r>
          <m:rPr>
            <m:sty m:val="p"/>
          </m:rPr>
          <m:t>,</m:t>
        </m:r>
        <m:sSup>
          <m:e>
            <m:r>
              <m:t>σ</m:t>
            </m:r>
          </m:e>
          <m:sup>
            <m:r>
              <m:t>2</m:t>
            </m:r>
          </m:sup>
        </m:sSup>
        <m:r>
          <m:rPr>
            <m:sty m:val="p"/>
          </m:rPr>
          <m:t>)</m:t>
        </m:r>
      </m:oMath>
    </w:p>
    <w:bookmarkEnd w:id="51"/>
    <w:bookmarkStart w:id="52" w:name="executive-summary-1"/>
    <w:p>
      <w:pPr>
        <w:pStyle w:val="Heading1"/>
      </w:pPr>
      <w:r>
        <w:t xml:space="preserve">Executive Summary</w:t>
      </w:r>
    </w:p>
    <w:p>
      <w:pPr>
        <w:pStyle w:val="FirstParagraph"/>
      </w:pPr>
      <w:r>
        <w:t xml:space="preserve">The purpose of this analysis was to see whether the average life expectancy among countries of the world is about 68 years. A sample of 55 countries was randomly selected.</w:t>
      </w:r>
    </w:p>
    <w:p>
      <w:pPr>
        <w:pStyle w:val="BodyText"/>
      </w:pPr>
      <w:r>
        <w:t xml:space="preserve">We didn’t find evidence against the null hypothesis through the analysis</w:t>
      </w:r>
      <w:r>
        <w:t xml:space="preserve"> </w:t>
      </w:r>
      <m:oMath>
        <m:r>
          <m:rPr>
            <m:sty m:val="p"/>
          </m:rPr>
          <m:t>(</m:t>
        </m:r>
        <m:r>
          <m:t>p</m:t>
        </m:r>
        <m:r>
          <m:rPr>
            <m:sty m:val="p"/>
          </m:rPr>
          <m:t>≈</m:t>
        </m:r>
        <m:r>
          <m:t>0.158</m:t>
        </m:r>
        <m:r>
          <m:rPr>
            <m:sty m:val="p"/>
          </m:rPr>
          <m:t>)</m:t>
        </m:r>
      </m:oMath>
      <w:r>
        <w:t xml:space="preserve">. So we agree that the mean life expectancy of countries in the world is 68 years old. Our 95% confidence interval for this given sample ranges from 67.3 to 72.3 years. Therefore, we can conclude that 68 years old may be the real average life expectancy of all countries in the world.</w:t>
      </w:r>
    </w:p>
    <w:p>
      <w:r>
        <w:pict>
          <v:rect style="width:0;height:1.5pt" o:hralign="center" o:hrstd="t" o:hr="t"/>
        </w:pict>
      </w:r>
    </w:p>
    <w:bookmarkEnd w:id="52"/>
    <w:bookmarkStart w:id="53" w:name="question-3"/>
    <w:p>
      <w:pPr>
        <w:pStyle w:val="Heading1"/>
      </w:pPr>
      <w:r>
        <w:t xml:space="preserve">Question 3</w:t>
      </w:r>
    </w:p>
    <w:bookmarkEnd w:id="53"/>
    <w:bookmarkStart w:id="63" w:name="question-of-interestgoal-of-the-study-2"/>
    <w:p>
      <w:pPr>
        <w:pStyle w:val="Heading1"/>
      </w:pPr>
      <w:r>
        <w:t xml:space="preserve">Question of interest/goal of the study</w:t>
      </w:r>
    </w:p>
    <w:p>
      <w:pPr>
        <w:pStyle w:val="FirstParagraph"/>
      </w:pPr>
      <w:r>
        <w:t xml:space="preserve">We are interested in investigate the relationship between the age of the house and the sale price of a house in the city Eugene in the state of Oregon, USA.</w:t>
      </w:r>
    </w:p>
    <w:bookmarkStart w:id="56" w:name="read-in-and-inspect-the-data-2"/>
    <w:p>
      <w:pPr>
        <w:pStyle w:val="Heading2"/>
      </w:pPr>
      <w:r>
        <w:t xml:space="preserve">Read in and inspect the data:</w:t>
      </w:r>
    </w:p>
    <w:p>
      <w:pPr>
        <w:pStyle w:val="SourceCode"/>
      </w:pPr>
      <w:r>
        <w:rPr>
          <w:rStyle w:val="NormalTok"/>
        </w:rPr>
        <w:t xml:space="preserve">home.df</w:t>
      </w:r>
      <w:r>
        <w:rPr>
          <w:rStyle w:val="OtherTok"/>
        </w:rPr>
        <w:t xml:space="preserve">=</w:t>
      </w:r>
      <w:r>
        <w:rPr>
          <w:rStyle w:val="FunctionTok"/>
        </w:rPr>
        <w:t xml:space="preserve">read.csv</w:t>
      </w:r>
      <w:r>
        <w:rPr>
          <w:rStyle w:val="NormalTok"/>
        </w:rPr>
        <w:t xml:space="preserve">(</w:t>
      </w:r>
      <w:r>
        <w:rPr>
          <w:rStyle w:val="StringTok"/>
        </w:rPr>
        <w:t xml:space="preserve">"homes.csv"</w:t>
      </w:r>
      <w:r>
        <w:rPr>
          <w:rStyle w:val="NormalTok"/>
        </w:rPr>
        <w:t xml:space="preserve">,</w:t>
      </w:r>
      <w:r>
        <w:rPr>
          <w:rStyle w:val="AttributeTok"/>
        </w:rPr>
        <w:t xml:space="preserve">header=</w:t>
      </w:r>
      <w:r>
        <w:rPr>
          <w:rStyle w:val="NormalTok"/>
        </w:rPr>
        <w:t xml:space="preserve">T)</w:t>
      </w:r>
      <w:r>
        <w:br/>
      </w:r>
      <w:r>
        <w:rPr>
          <w:rStyle w:val="FunctionTok"/>
        </w:rPr>
        <w:t xml:space="preserve">plot</w:t>
      </w:r>
      <w:r>
        <w:rPr>
          <w:rStyle w:val="NormalTok"/>
        </w:rPr>
        <w:t xml:space="preserve">(Price</w:t>
      </w:r>
      <w:r>
        <w:rPr>
          <w:rStyle w:val="SpecialCharTok"/>
        </w:rPr>
        <w:t xml:space="preserve">~</w:t>
      </w:r>
      <w:r>
        <w:rPr>
          <w:rStyle w:val="NormalTok"/>
        </w:rPr>
        <w:t xml:space="preserve">Age,</w:t>
      </w:r>
      <w:r>
        <w:rPr>
          <w:rStyle w:val="AttributeTok"/>
        </w:rPr>
        <w:t xml:space="preserve">data=</w:t>
      </w:r>
      <w:r>
        <w:rPr>
          <w:rStyle w:val="NormalTok"/>
        </w:rPr>
        <w:t xml:space="preserve">home.df)</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1_files/figure-docx/unnamed-chunk-13-1.png" id="0" name="Picture"/>
                    <pic:cNvPicPr>
                      <a:picLocks noChangeArrowheads="1" noChangeAspect="1"/>
                    </pic:cNvPicPr>
                  </pic:nvPicPr>
                  <pic:blipFill>
                    <a:blip r:embed="rId54"/>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trendscatter</w:t>
      </w:r>
      <w:r>
        <w:rPr>
          <w:rStyle w:val="NormalTok"/>
        </w:rPr>
        <w:t xml:space="preserve">(Price</w:t>
      </w:r>
      <w:r>
        <w:rPr>
          <w:rStyle w:val="SpecialCharTok"/>
        </w:rPr>
        <w:t xml:space="preserve">~</w:t>
      </w:r>
      <w:r>
        <w:rPr>
          <w:rStyle w:val="NormalTok"/>
        </w:rPr>
        <w:t xml:space="preserve">Age,</w:t>
      </w:r>
      <w:r>
        <w:rPr>
          <w:rStyle w:val="AttributeTok"/>
        </w:rPr>
        <w:t xml:space="preserve">data=</w:t>
      </w:r>
      <w:r>
        <w:rPr>
          <w:rStyle w:val="NormalTok"/>
        </w:rPr>
        <w:t xml:space="preserve">home.df)</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1_files/figure-docx/unnamed-chunk-13-2.png" id="0" name="Picture"/>
                    <pic:cNvPicPr>
                      <a:picLocks noChangeArrowheads="1" noChangeAspect="1"/>
                    </pic:cNvPicPr>
                  </pic:nvPicPr>
                  <pic:blipFill>
                    <a:blip r:embed="rId55"/>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The data does not follow a simple linear trend, it seems like a quadratic functional relationship instead, so a quadratic model can be used to fit this data.</w:t>
      </w:r>
    </w:p>
    <w:bookmarkEnd w:id="56"/>
    <w:bookmarkStart w:id="60" w:name="X21ed35ccc4bb0037ab9e4472a20b17730bd2332"/>
    <w:p>
      <w:pPr>
        <w:pStyle w:val="Heading2"/>
      </w:pPr>
      <w:r>
        <w:t xml:space="preserve">Fit an appropriate linear model, including model checks.</w:t>
      </w:r>
    </w:p>
    <w:p>
      <w:pPr>
        <w:pStyle w:val="SourceCode"/>
      </w:pPr>
      <w:r>
        <w:rPr>
          <w:rStyle w:val="NormalTok"/>
        </w:rPr>
        <w:t xml:space="preserve">homefit </w:t>
      </w:r>
      <w:r>
        <w:rPr>
          <w:rStyle w:val="OtherTok"/>
        </w:rPr>
        <w:t xml:space="preserve">&lt;-</w:t>
      </w:r>
      <w:r>
        <w:rPr>
          <w:rStyle w:val="NormalTok"/>
        </w:rPr>
        <w:t xml:space="preserve"> </w:t>
      </w:r>
      <w:r>
        <w:rPr>
          <w:rStyle w:val="FunctionTok"/>
        </w:rPr>
        <w:t xml:space="preserve">lm</w:t>
      </w:r>
      <w:r>
        <w:rPr>
          <w:rStyle w:val="NormalTok"/>
        </w:rPr>
        <w:t xml:space="preserve">(Price</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home.df)</w:t>
      </w:r>
      <w:r>
        <w:br/>
      </w:r>
      <w:r>
        <w:rPr>
          <w:rStyle w:val="FunctionTok"/>
        </w:rPr>
        <w:t xml:space="preserve">plot</w:t>
      </w:r>
      <w:r>
        <w:rPr>
          <w:rStyle w:val="NormalTok"/>
        </w:rPr>
        <w:t xml:space="preserve">(homefit,</w:t>
      </w:r>
      <w:r>
        <w:rPr>
          <w:rStyle w:val="AttributeTok"/>
        </w:rPr>
        <w:t xml:space="preserve">which=</w:t>
      </w:r>
      <w:r>
        <w:rPr>
          <w:rStyle w:val="DecValTok"/>
        </w:rPr>
        <w:t xml:space="preserve">1</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1_files/figure-docx/unnamed-chunk-14-1.png" id="0" name="Picture"/>
                    <pic:cNvPicPr>
                      <a:picLocks noChangeArrowheads="1" noChangeAspect="1"/>
                    </pic:cNvPicPr>
                  </pic:nvPicPr>
                  <pic:blipFill>
                    <a:blip r:embed="rId57"/>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normcheck</w:t>
      </w:r>
      <w:r>
        <w:rPr>
          <w:rStyle w:val="NormalTok"/>
        </w:rPr>
        <w:t xml:space="preserve">(homefit)</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1_files/figure-docx/unnamed-chunk-14-2.png" id="0" name="Picture"/>
                    <pic:cNvPicPr>
                      <a:picLocks noChangeArrowheads="1" noChangeAspect="1"/>
                    </pic:cNvPicPr>
                  </pic:nvPicPr>
                  <pic:blipFill>
                    <a:blip r:embed="rId58"/>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(homefit)</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1_files/figure-docx/unnamed-chunk-14-3.png" id="0" name="Picture"/>
                    <pic:cNvPicPr>
                      <a:picLocks noChangeArrowheads="1" noChangeAspect="1"/>
                    </pic:cNvPicPr>
                  </pic:nvPicPr>
                  <pic:blipFill>
                    <a:blip r:embed="rId59"/>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(homefit)</w:t>
      </w:r>
    </w:p>
    <w:p>
      <w:pPr>
        <w:pStyle w:val="SourceCode"/>
      </w:pPr>
      <w:r>
        <w:rPr>
          <w:rStyle w:val="VerbatimChar"/>
        </w:rPr>
        <w:t xml:space="preserve">## </w:t>
      </w:r>
      <w:r>
        <w:br/>
      </w:r>
      <w:r>
        <w:rPr>
          <w:rStyle w:val="VerbatimChar"/>
        </w:rPr>
        <w:t xml:space="preserve">## Call:</w:t>
      </w:r>
      <w:r>
        <w:br/>
      </w:r>
      <w:r>
        <w:rPr>
          <w:rStyle w:val="VerbatimChar"/>
        </w:rPr>
        <w:t xml:space="preserve">## lm(formula = Price ~ Age + I(Age^2), data = home.df)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-149.058  -31.868   -7.788   20.141  183.576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330.410440  15.103397  21.877  &lt; 2e-16 ***</w:t>
      </w:r>
      <w:r>
        <w:br/>
      </w:r>
      <w:r>
        <w:rPr>
          <w:rStyle w:val="VerbatimChar"/>
        </w:rPr>
        <w:t xml:space="preserve">## Age          -2.652629   0.748807  -3.542 0.000695 ***</w:t>
      </w:r>
      <w:r>
        <w:br/>
      </w:r>
      <w:r>
        <w:rPr>
          <w:rStyle w:val="VerbatimChar"/>
        </w:rPr>
        <w:t xml:space="preserve">## I(Age^2)      0.027491   0.008472   3.245 0.001773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56.49 on 73 degrees of freedom</w:t>
      </w:r>
      <w:r>
        <w:br/>
      </w:r>
      <w:r>
        <w:rPr>
          <w:rStyle w:val="VerbatimChar"/>
        </w:rPr>
        <w:t xml:space="preserve">## Multiple R-squared:  0.1468, Adjusted R-squared:  0.1235 </w:t>
      </w:r>
      <w:r>
        <w:br/>
      </w:r>
      <w:r>
        <w:rPr>
          <w:rStyle w:val="VerbatimChar"/>
        </w:rPr>
        <w:t xml:space="preserve">## F-statistic: 6.282 on 2 and 73 DF,  p-value: 0.003039</w:t>
      </w:r>
    </w:p>
    <w:p>
      <w:pPr>
        <w:pStyle w:val="SourceCode"/>
      </w:pPr>
      <w:r>
        <w:rPr>
          <w:rStyle w:val="FunctionTok"/>
        </w:rPr>
        <w:t xml:space="preserve">confint</w:t>
      </w:r>
      <w:r>
        <w:rPr>
          <w:rStyle w:val="NormalTok"/>
        </w:rPr>
        <w:t xml:space="preserve">(homefit)</w:t>
      </w:r>
    </w:p>
    <w:p>
      <w:pPr>
        <w:pStyle w:val="SourceCode"/>
      </w:pPr>
      <w:r>
        <w:rPr>
          <w:rStyle w:val="VerbatimChar"/>
        </w:rPr>
        <w:t xml:space="preserve">##                    2.5 %       97.5 %</w:t>
      </w:r>
      <w:r>
        <w:br/>
      </w:r>
      <w:r>
        <w:rPr>
          <w:rStyle w:val="VerbatimChar"/>
        </w:rPr>
        <w:t xml:space="preserve">## (Intercept) 300.30941199 360.51146738</w:t>
      </w:r>
      <w:r>
        <w:br/>
      </w:r>
      <w:r>
        <w:rPr>
          <w:rStyle w:val="VerbatimChar"/>
        </w:rPr>
        <w:t xml:space="preserve">## Age          -4.14499992  -1.16025848</w:t>
      </w:r>
      <w:r>
        <w:br/>
      </w:r>
      <w:r>
        <w:rPr>
          <w:rStyle w:val="VerbatimChar"/>
        </w:rPr>
        <w:t xml:space="preserve">## I(Age^2)      0.01060739   0.04437476</w:t>
      </w:r>
    </w:p>
    <w:bookmarkEnd w:id="60"/>
    <w:bookmarkStart w:id="62" w:name="X65d2fac6bb9d1f1fc577474dd4e917b4bf360a9"/>
    <w:p>
      <w:pPr>
        <w:pStyle w:val="Heading2"/>
      </w:pPr>
      <w:r>
        <w:t xml:space="preserve">Plot the data with your appropriate model superimposed over it.</w:t>
      </w:r>
    </w:p>
    <w:p>
      <w:pPr>
        <w:pStyle w:val="SourceCode"/>
      </w:pP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(homefit, </w:t>
      </w:r>
      <w:r>
        <w:rPr>
          <w:rStyle w:val="FunctionTok"/>
        </w:rPr>
        <w:t xml:space="preserve">data.frame</w:t>
      </w:r>
      <w:r>
        <w:rPr>
          <w:rStyle w:val="NormalTok"/>
        </w:rPr>
        <w:t xml:space="preserve">(</w:t>
      </w:r>
      <w:r>
        <w:rPr>
          <w:rStyle w:val="StringTok"/>
        </w:rPr>
        <w:t xml:space="preserve">"Age"</w:t>
      </w:r>
      <w:r>
        <w:rPr>
          <w:rStyle w:val="OtherTok"/>
        </w:rPr>
        <w:t xml:space="preserve">=</w:t>
      </w:r>
      <w:r>
        <w:rPr>
          <w:rStyle w:val="DecValTok"/>
        </w:rPr>
        <w:t xml:space="preserve">0</w:t>
      </w:r>
      <w:r>
        <w:rPr>
          <w:rStyle w:val="SpecialCharTok"/>
        </w:rPr>
        <w:t xml:space="preserve">:</w:t>
      </w:r>
      <w:r>
        <w:rPr>
          <w:rStyle w:val="DecValTok"/>
        </w:rPr>
        <w:t xml:space="preserve">100</w:t>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w:t>
      </w:r>
      <w:r>
        <w:br/>
      </w:r>
      <w:r>
        <w:rPr>
          <w:rStyle w:val="FunctionTok"/>
        </w:rPr>
        <w:t xml:space="preserve">plot</w:t>
      </w:r>
      <w:r>
        <w:rPr>
          <w:rStyle w:val="NormalTok"/>
        </w:rPr>
        <w:t xml:space="preserve">(Price </w:t>
      </w:r>
      <w:r>
        <w:rPr>
          <w:rStyle w:val="SpecialCharTok"/>
        </w:rPr>
        <w:t xml:space="preserve">~</w:t>
      </w:r>
      <w:r>
        <w:rPr>
          <w:rStyle w:val="NormalTok"/>
        </w:rPr>
        <w:t xml:space="preserve"> Age,</w:t>
      </w:r>
      <w:r>
        <w:rPr>
          <w:rStyle w:val="AttributeTok"/>
        </w:rPr>
        <w:t xml:space="preserve">data=</w:t>
      </w:r>
      <w:r>
        <w:rPr>
          <w:rStyle w:val="NormalTok"/>
        </w:rPr>
        <w:t xml:space="preserve">home.df)</w:t>
      </w:r>
      <w:r>
        <w:br/>
      </w:r>
      <w:r>
        <w:rPr>
          <w:rStyle w:val="FunctionTok"/>
        </w:rPr>
        <w:t xml:space="preserve">lines</w:t>
      </w:r>
      <w:r>
        <w:rPr>
          <w:rStyle w:val="NormalTok"/>
        </w:rPr>
        <w:t xml:space="preserve">(</w:t>
      </w:r>
      <w:r>
        <w:rPr>
          <w:rStyle w:val="DecValTok"/>
        </w:rPr>
        <w:t xml:space="preserve">0</w:t>
      </w:r>
      <w:r>
        <w:rPr>
          <w:rStyle w:val="SpecialCharTok"/>
        </w:rPr>
        <w:t xml:space="preserve">:</w:t>
      </w:r>
      <w:r>
        <w:rPr>
          <w:rStyle w:val="DecValTok"/>
        </w:rPr>
        <w:t xml:space="preserve">100</w:t>
      </w:r>
      <w:r>
        <w:rPr>
          <w:rStyle w:val="NormalTok"/>
        </w:rPr>
        <w:t xml:space="preserve">, preds[,</w:t>
      </w:r>
      <w:r>
        <w:rPr>
          <w:rStyle w:val="StringTok"/>
        </w:rPr>
        <w:t xml:space="preserve">'fit'</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1_files/figure-docx/unnamed-chunk-15-1.png" id="0" name="Picture"/>
                    <pic:cNvPicPr>
                      <a:picLocks noChangeArrowheads="1" noChangeAspect="1"/>
                    </pic:cNvPicPr>
                  </pic:nvPicPr>
                  <pic:blipFill>
                    <a:blip r:embed="rId61"/>
                    <a:stretch>
                      <a:fillRect/>
                    </a:stretch>
                  </pic:blipFill>
                  <pic:spPr bwMode="auto">
                    <a:xfrm>
                      <a:off x="0" y="0"/>
                      <a:ext cx="5334000" cy="3111500"/>
                    </a:xfrm>
                    <a:prstGeom prst="rect">
                      <a:avLst/>
                    </a:prstGeom>
                    <a:noFill/>
                    <a:ln w="9525">
                      <a:noFill/>
                      <a:headEnd/>
                      <a:tailEnd/>
                    </a:ln>
                  </pic:spPr>
                </pic:pic>
              </a:graphicData>
            </a:graphic>
          </wp:inline>
        </w:drawing>
      </w:r>
    </w:p>
    <w:bookmarkEnd w:id="62"/>
    <w:bookmarkEnd w:id="63"/>
    <w:bookmarkStart w:id="64" w:name="method-and-assumption-checks-2"/>
    <w:p>
      <w:pPr>
        <w:pStyle w:val="Heading1"/>
      </w:pPr>
      <w:r>
        <w:t xml:space="preserve">Method and Assumption Checks</w:t>
      </w:r>
    </w:p>
    <w:p>
      <w:pPr>
        <w:pStyle w:val="FirstParagraph"/>
      </w:pPr>
      <w:r>
        <w:t xml:space="preserve">A quadratic linear model was fitted as the data seemed to follow a curved trend. The 76 single-family houses were chosen randomly, so we regard each data is independent. The initial trendscatter plot for the simple linear model showed fairly constant and patternless scatter, but the dataset followed a curved trend so a quadratic linear model was fitted. The residuals show patternless scatter with fairly constant variability - so no problems, except for a slight negative deviation on the left end of the graph. Although this deviation is a cause for some concern it is fairly moderate and the rest of the mean residuals are near constant around 0, so we have chosen to tolerate it. The normaility checks don’t show any major problems and the Cook’s plot doesn’t reveal any further unduly influential points. Overall, all the model assumptions are satisfied.</w:t>
      </w:r>
    </w:p>
    <w:p>
      <w:pPr>
        <w:pStyle w:val="BodyText"/>
      </w:pPr>
      <w:r>
        <w:t xml:space="preserve">Our model is:</w:t>
      </w:r>
      <w:r>
        <w:t xml:space="preserve"> </w:t>
      </w:r>
      <m:oMath>
        <m:r>
          <m:t>P</m:t>
        </m:r>
        <m:r>
          <m:t>r</m:t>
        </m:r>
        <m:r>
          <m:t>i</m:t>
        </m:r>
        <m:r>
          <m:t>c</m:t>
        </m:r>
        <m:r>
          <m:t>e</m:t>
        </m:r>
        <m:r>
          <m:rPr>
            <m:sty m:val="p"/>
          </m:rPr>
          <m:t>=</m:t>
        </m:r>
        <m:sSub>
          <m:e>
            <m:r>
              <m:t>β</m:t>
            </m:r>
          </m:e>
          <m:sub>
            <m:r>
              <m:t>0</m:t>
            </m:r>
          </m:sub>
        </m:sSub>
        <m:r>
          <m:rPr>
            <m:sty m:val="p"/>
          </m:rPr>
          <m:t>+</m:t>
        </m:r>
        <m:sSub>
          <m:e>
            <m:r>
              <m:t>β</m:t>
            </m:r>
          </m:e>
          <m:sub>
            <m:r>
              <m:t>1</m:t>
            </m:r>
          </m:sub>
        </m:sSub>
        <m:r>
          <m:rPr>
            <m:sty m:val="p"/>
          </m:rPr>
          <m:t>×</m:t>
        </m:r>
        <m:r>
          <m:t>A</m:t>
        </m:r>
        <m:r>
          <m:t>g</m:t>
        </m:r>
        <m:r>
          <m:t>e</m:t>
        </m:r>
        <m:r>
          <m:rPr>
            <m:sty m:val="p"/>
          </m:rPr>
          <m:t>+</m:t>
        </m:r>
        <m:sSub>
          <m:e>
            <m:r>
              <m:t>β</m:t>
            </m:r>
          </m:e>
          <m:sub>
            <m:r>
              <m:t>2</m:t>
            </m:r>
          </m:sub>
        </m:sSub>
        <m:r>
          <m:rPr>
            <m:sty m:val="p"/>
          </m:rPr>
          <m:t>×</m:t>
        </m:r>
        <m:r>
          <m:t>A</m:t>
        </m:r>
        <m:r>
          <m:t>g</m:t>
        </m:r>
        <m:sSup>
          <m:e>
            <m:r>
              <m:t>e</m:t>
            </m:r>
          </m:e>
          <m:sup>
            <m:r>
              <m:t>2</m:t>
            </m:r>
          </m:sup>
        </m:sSup>
        <m:r>
          <m:rPr>
            <m:sty m:val="p"/>
          </m:rPr>
          <m:t>+</m:t>
        </m:r>
        <m:sSub>
          <m:e>
            <m:r>
              <m:t>ϵ</m:t>
            </m:r>
          </m:e>
          <m:sub>
            <m:r>
              <m:t>i</m:t>
            </m:r>
          </m:sub>
        </m:sSub>
      </m:oMath>
      <w:r>
        <w:t xml:space="preserve"> </w:t>
      </w:r>
      <w:r>
        <w:t xml:space="preserve">where</w:t>
      </w:r>
      <w:r>
        <w:t xml:space="preserve"> </w:t>
      </w:r>
      <m:oMath>
        <m:sSub>
          <m:e>
            <m:r>
              <m:t>ϵ</m:t>
            </m:r>
          </m:e>
          <m:sub>
            <m:r>
              <m:t>i</m:t>
            </m:r>
          </m:sub>
        </m:sSub>
        <m:r>
          <m:rPr>
            <m:sty m:val="p"/>
          </m:rPr>
          <m:t>∼</m:t>
        </m:r>
        <m:r>
          <m:t>i</m:t>
        </m:r>
        <m:r>
          <m:t>i</m:t>
        </m:r>
        <m:r>
          <m:t>d</m:t>
        </m:r>
        <m:r>
          <m:t> </m:t>
        </m:r>
        <m:r>
          <m:t>N</m:t>
        </m:r>
        <m:r>
          <m:rPr>
            <m:sty m:val="p"/>
          </m:rPr>
          <m:t>(</m:t>
        </m:r>
        <m:r>
          <m:t>0</m:t>
        </m:r>
        <m:r>
          <m:rPr>
            <m:sty m:val="p"/>
          </m:rPr>
          <m:t>,</m:t>
        </m:r>
        <m:sSup>
          <m:e>
            <m:r>
              <m:t>σ</m:t>
            </m:r>
          </m:e>
          <m:sup>
            <m:r>
              <m:t>2</m:t>
            </m:r>
          </m:sup>
        </m:sSup>
        <m:r>
          <m:rPr>
            <m:sty m:val="p"/>
          </m:rPr>
          <m:t>)</m:t>
        </m:r>
      </m:oMath>
      <w:r>
        <w:t xml:space="preserve">.</w:t>
      </w:r>
    </w:p>
    <w:p>
      <w:pPr>
        <w:pStyle w:val="BodyText"/>
      </w:pPr>
      <w:r>
        <w:t xml:space="preserve">As Adjusted R-squared is 0.1235, so our model only explains 12.4% total variation in the response variable, it has low predictive power.</w:t>
      </w:r>
    </w:p>
    <w:bookmarkEnd w:id="64"/>
    <w:bookmarkStart w:id="65" w:name="executive-summary-2"/>
    <w:p>
      <w:pPr>
        <w:pStyle w:val="Heading1"/>
      </w:pPr>
      <w:r>
        <w:t xml:space="preserve">Executive Summary</w:t>
      </w:r>
    </w:p>
    <w:p>
      <w:pPr>
        <w:pStyle w:val="FirstParagraph"/>
      </w:pPr>
      <w:r>
        <w:t xml:space="preserve">The purpose of this analysis was to investigate the relationship between the age of the house and the sale price of a house. We have found there to be a quadratic relationship between the age of a house and its sale price (</w:t>
      </w:r>
      <m:oMath>
        <m:r>
          <m:t>p</m:t>
        </m:r>
        <m:r>
          <m:rPr>
            <m:sty m:val="p"/>
          </m:rPr>
          <m:t>&lt;</m:t>
        </m:r>
        <m:r>
          <m:t>0.05</m:t>
        </m:r>
      </m:oMath>
      <w:r>
        <w:t xml:space="preserve">). As Adjusted R-squared is 0.1235, our fitted model is not very accurate.</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201 Assignment 1</dc:title>
  <dc:creator>LiYuzhuo-2019210146</dc:creator>
  <cp:keywords/>
  <dcterms:created xsi:type="dcterms:W3CDTF">2021-10-06T12:12:03Z</dcterms:created>
  <dcterms:modified xsi:type="dcterms:W3CDTF">2021-10-06T12:12:03Z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Date: 10/10/2021</vt:lpwstr>
  </property>
  <property fmtid="{D5CDD505-2E9C-101B-9397-08002B2CF9AE}" pid="3" name="output">
    <vt:lpwstr/>
  </property>
</Properties>
</file>