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Johannes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Kepler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Linz</w:t>
      </w:r>
    </w:p>
    <w:p>
      <w:pPr>
        <w:pStyle w:val="BodyText"/>
        <w:spacing w:before="13"/>
        <w:ind w:left="100"/>
      </w:pPr>
      <w:r>
        <w:rPr/>
        <w:t>LIT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Secure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Correct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/>
        <w:t>Lab</w:t>
      </w:r>
    </w:p>
    <w:p>
      <w:pPr>
        <w:pStyle w:val="BodyText"/>
        <w:spacing w:before="15"/>
        <w:ind w:left="100"/>
        <w:rPr>
          <w:rFonts w:ascii="Cambria" w:hAnsi="Cambria"/>
        </w:rPr>
      </w:pPr>
      <w:r>
        <w:rPr/>
        <w:t>S.</w:t>
      </w:r>
      <w:r>
        <w:rPr>
          <w:spacing w:val="-5"/>
        </w:rPr>
        <w:t> </w:t>
      </w:r>
      <w:r>
        <w:rPr/>
        <w:t>Rass</w:t>
      </w:r>
      <w:r>
        <w:rPr>
          <w:spacing w:val="-5"/>
        </w:rPr>
        <w:t> </w:t>
      </w:r>
      <w:r>
        <w:rPr>
          <w:rFonts w:ascii="Cambria" w:hAnsi="Cambria"/>
        </w:rPr>
        <w:t>·</w:t>
      </w:r>
      <w:r>
        <w:rPr>
          <w:rFonts w:ascii="Cambria" w:hAnsi="Cambria"/>
          <w:spacing w:val="3"/>
        </w:rPr>
        <w:t> </w:t>
      </w:r>
      <w:r>
        <w:rPr/>
        <w:t>S.</w:t>
      </w:r>
      <w:r>
        <w:rPr>
          <w:spacing w:val="-5"/>
        </w:rPr>
        <w:t> </w:t>
      </w:r>
      <w:r>
        <w:rPr/>
        <w:t>Ahmad</w:t>
      </w:r>
      <w:r>
        <w:rPr>
          <w:spacing w:val="-5"/>
        </w:rPr>
        <w:t> </w:t>
      </w:r>
      <w:r>
        <w:rPr>
          <w:rFonts w:ascii="Cambria" w:hAnsi="Cambria"/>
        </w:rPr>
        <w:t>·</w:t>
      </w:r>
      <w:r>
        <w:rPr>
          <w:rFonts w:ascii="Cambria" w:hAnsi="Cambria"/>
          <w:spacing w:val="3"/>
        </w:rPr>
        <w:t> </w:t>
      </w:r>
      <w:r>
        <w:rPr/>
        <w:t>M.</w:t>
      </w:r>
      <w:r>
        <w:rPr>
          <w:spacing w:val="-5"/>
        </w:rPr>
        <w:t> </w:t>
      </w:r>
      <w:r>
        <w:rPr/>
        <w:t>Schwaighofer</w:t>
      </w:r>
      <w:r>
        <w:rPr>
          <w:spacing w:val="-4"/>
        </w:rPr>
        <w:t> </w:t>
      </w:r>
      <w:r>
        <w:rPr>
          <w:rFonts w:ascii="Cambria" w:hAnsi="Cambria"/>
        </w:rPr>
        <w:t>·</w:t>
      </w:r>
    </w:p>
    <w:p>
      <w:pPr>
        <w:pStyle w:val="BodyText"/>
        <w:spacing w:before="13"/>
        <w:ind w:left="100"/>
      </w:pPr>
      <w:r>
        <w:rPr/>
        <w:t>K.</w:t>
      </w:r>
      <w:r>
        <w:rPr>
          <w:spacing w:val="-6"/>
        </w:rPr>
        <w:t> </w:t>
      </w:r>
      <w:r>
        <w:rPr/>
        <w:t>Feichtinger</w:t>
      </w:r>
      <w:r>
        <w:rPr>
          <w:spacing w:val="-6"/>
        </w:rPr>
        <w:t> </w:t>
      </w:r>
      <w:r>
        <w:rPr>
          <w:rFonts w:ascii="Cambria" w:hAnsi="Cambria"/>
        </w:rPr>
        <w:t>·</w:t>
      </w:r>
      <w:r>
        <w:rPr>
          <w:rFonts w:ascii="Cambria" w:hAnsi="Cambria"/>
          <w:spacing w:val="2"/>
        </w:rPr>
        <w:t> </w:t>
      </w:r>
      <w:r>
        <w:rPr/>
        <w:t>D.</w:t>
      </w:r>
      <w:r>
        <w:rPr>
          <w:spacing w:val="-6"/>
        </w:rPr>
        <w:t> </w:t>
      </w:r>
      <w:r>
        <w:rPr/>
        <w:t>Zaitsev</w:t>
      </w:r>
    </w:p>
    <w:p>
      <w:pPr>
        <w:spacing w:before="82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PR</w:t>
      </w:r>
      <w:r>
        <w:rPr>
          <w:spacing w:val="-6"/>
          <w:sz w:val="24"/>
        </w:rPr>
        <w:t> </w:t>
      </w:r>
      <w:r>
        <w:rPr>
          <w:sz w:val="24"/>
        </w:rPr>
        <w:t>Systems</w:t>
      </w:r>
      <w:r>
        <w:rPr>
          <w:spacing w:val="-5"/>
          <w:sz w:val="24"/>
        </w:rPr>
        <w:t> </w:t>
      </w:r>
      <w:r>
        <w:rPr>
          <w:sz w:val="24"/>
        </w:rPr>
        <w:t>Programming</w:t>
      </w:r>
    </w:p>
    <w:p>
      <w:pPr>
        <w:pStyle w:val="BodyText"/>
        <w:spacing w:before="14"/>
        <w:ind w:right="112"/>
        <w:jc w:val="right"/>
      </w:pPr>
      <w:r>
        <w:rPr/>
        <w:t>WS</w:t>
      </w:r>
      <w:r>
        <w:rPr>
          <w:spacing w:val="-8"/>
        </w:rPr>
        <w:t> </w:t>
      </w:r>
      <w:r>
        <w:rPr/>
        <w:t>2022</w:t>
      </w:r>
    </w:p>
    <w:p>
      <w:pPr>
        <w:pStyle w:val="BodyText"/>
        <w:spacing w:before="18"/>
        <w:ind w:right="112"/>
        <w:jc w:val="right"/>
      </w:pPr>
      <w:r>
        <w:rPr/>
        <w:t>Class</w:t>
      </w:r>
      <w:r>
        <w:rPr>
          <w:spacing w:val="-7"/>
        </w:rPr>
        <w:t> </w:t>
      </w:r>
      <w:r>
        <w:rPr/>
        <w:t>dates: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hyperlink r:id="rId5">
        <w:r>
          <w:rPr/>
          <w:t>KUSSS</w:t>
        </w:r>
      </w:hyperlink>
    </w:p>
    <w:p>
      <w:pPr>
        <w:spacing w:after="0"/>
        <w:jc w:val="right"/>
        <w:sectPr>
          <w:type w:val="continuous"/>
          <w:pgSz w:w="11910" w:h="16840"/>
          <w:pgMar w:top="1000" w:bottom="280" w:left="1320" w:right="1300"/>
          <w:cols w:num="2" w:equalWidth="0">
            <w:col w:w="3623" w:space="2924"/>
            <w:col w:w="27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Title"/>
      </w:pPr>
      <w:r>
        <w:rPr/>
        <w:t>Excercise</w:t>
      </w:r>
      <w:r>
        <w:rPr>
          <w:spacing w:val="13"/>
        </w:rPr>
        <w:t> </w:t>
      </w:r>
      <w:r>
        <w:rPr/>
        <w:t>Sheet</w:t>
      </w:r>
      <w:r>
        <w:rPr>
          <w:spacing w:val="14"/>
        </w:rPr>
        <w:t> </w:t>
      </w:r>
      <w:r>
        <w:rPr/>
        <w:t>1</w:t>
      </w:r>
    </w:p>
    <w:p>
      <w:pPr>
        <w:pStyle w:val="BodyText"/>
        <w:spacing w:before="10"/>
        <w:rPr>
          <w:b/>
          <w:sz w:val="43"/>
        </w:rPr>
      </w:pPr>
    </w:p>
    <w:p>
      <w:pPr>
        <w:pStyle w:val="BodyText"/>
        <w:tabs>
          <w:tab w:pos="1538" w:val="left" w:leader="none"/>
        </w:tabs>
        <w:ind w:left="100"/>
      </w:pPr>
      <w:r>
        <w:rPr>
          <w:b/>
        </w:rPr>
        <w:t>Exercise</w:t>
      </w:r>
      <w:r>
        <w:rPr>
          <w:b/>
          <w:spacing w:val="-5"/>
        </w:rPr>
        <w:t> </w:t>
      </w:r>
      <w:r>
        <w:rPr>
          <w:b/>
        </w:rPr>
        <w:t>1.1.</w:t>
        <w:tab/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expressions:</w:t>
      </w:r>
    </w:p>
    <w:p>
      <w:pPr>
        <w:pStyle w:val="BodyText"/>
        <w:tabs>
          <w:tab w:pos="754" w:val="left" w:leader="none"/>
        </w:tabs>
        <w:spacing w:before="159"/>
        <w:ind w:left="318"/>
        <w:rPr>
          <w:rFonts w:ascii="Courier New" w:hAnsi="Courier New"/>
        </w:rPr>
      </w:pPr>
      <w:r>
        <w:rPr/>
        <w:t>a)</w:t>
        <w:tab/>
      </w:r>
      <w:r>
        <w:rPr>
          <w:rFonts w:ascii="Courier New" w:hAnsi="Courier New"/>
        </w:rPr>
        <w:t>’x’</w:t>
      </w:r>
    </w:p>
    <w:p>
      <w:pPr>
        <w:pStyle w:val="BodyText"/>
        <w:tabs>
          <w:tab w:pos="754" w:val="left" w:leader="none"/>
        </w:tabs>
        <w:spacing w:before="137"/>
        <w:ind w:left="318"/>
        <w:rPr>
          <w:rFonts w:ascii="Courier New" w:hAnsi="Courier New"/>
        </w:rPr>
      </w:pPr>
      <w:r>
        <w:rPr/>
        <w:t>b)</w:t>
        <w:tab/>
      </w:r>
      <w:r>
        <w:rPr>
          <w:rFonts w:ascii="Courier New" w:hAnsi="Courier New"/>
        </w:rPr>
        <w:t>’</w:t>
      </w:r>
      <w:r>
        <w:rPr>
          <w:rFonts w:ascii="Cambria" w:hAnsi="Cambria"/>
        </w:rPr>
        <w:t>\</w:t>
      </w:r>
      <w:r>
        <w:rPr>
          <w:rFonts w:ascii="Courier New" w:hAnsi="Courier New"/>
        </w:rPr>
        <w:t>033’</w:t>
      </w:r>
    </w:p>
    <w:p>
      <w:pPr>
        <w:pStyle w:val="BodyText"/>
        <w:tabs>
          <w:tab w:pos="754" w:val="left" w:leader="none"/>
        </w:tabs>
        <w:spacing w:before="140"/>
        <w:ind w:left="318"/>
        <w:rPr>
          <w:rFonts w:ascii="Courier New"/>
        </w:rPr>
      </w:pPr>
      <w:r>
        <w:rPr/>
        <w:t>c)</w:t>
        <w:tab/>
      </w:r>
      <w:r>
        <w:rPr>
          <w:rFonts w:ascii="Courier New"/>
        </w:rPr>
        <w:t>0.123456f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5" w:val="left" w:leader="none"/>
        </w:tabs>
        <w:spacing w:line="240" w:lineRule="auto" w:before="141" w:after="0"/>
        <w:ind w:left="754" w:right="0" w:hanging="43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512UL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  <w:tab w:pos="755" w:val="left" w:leader="none"/>
        </w:tabs>
        <w:spacing w:line="240" w:lineRule="auto" w:before="140" w:after="0"/>
        <w:ind w:left="754" w:right="0" w:hanging="43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0x10F</w:t>
      </w:r>
    </w:p>
    <w:p>
      <w:pPr>
        <w:pStyle w:val="BodyText"/>
        <w:tabs>
          <w:tab w:pos="754" w:val="left" w:leader="none"/>
        </w:tabs>
        <w:spacing w:before="141"/>
        <w:ind w:left="318"/>
        <w:rPr>
          <w:rFonts w:ascii="Courier New"/>
        </w:rPr>
      </w:pPr>
      <w:r>
        <w:rPr/>
        <w:t>f)</w:t>
        <w:tab/>
      </w:r>
      <w:r>
        <w:rPr>
          <w:rFonts w:ascii="Courier New"/>
        </w:rPr>
        <w:t>2e+10</w:t>
      </w:r>
    </w:p>
    <w:p>
      <w:pPr>
        <w:pStyle w:val="BodyText"/>
        <w:tabs>
          <w:tab w:pos="754" w:val="left" w:leader="none"/>
        </w:tabs>
        <w:spacing w:before="140"/>
        <w:ind w:left="318"/>
        <w:rPr>
          <w:rFonts w:ascii="Courier New"/>
        </w:rPr>
      </w:pPr>
      <w:r>
        <w:rPr/>
        <w:t>g)</w:t>
        <w:tab/>
      </w:r>
      <w:r>
        <w:rPr>
          <w:rFonts w:ascii="Courier New"/>
        </w:rPr>
        <w:t>1.2345678</w:t>
      </w:r>
    </w:p>
    <w:p>
      <w:pPr>
        <w:pStyle w:val="BodyText"/>
        <w:tabs>
          <w:tab w:pos="754" w:val="left" w:leader="none"/>
        </w:tabs>
        <w:spacing w:before="140"/>
        <w:ind w:left="318"/>
        <w:rPr>
          <w:rFonts w:ascii="Courier New"/>
        </w:rPr>
      </w:pPr>
      <w:r>
        <w:rPr/>
        <w:t>h)</w:t>
        <w:tab/>
      </w:r>
      <w:r>
        <w:rPr>
          <w:rFonts w:ascii="Courier New"/>
        </w:rPr>
        <w:t>0101</w:t>
      </w:r>
    </w:p>
    <w:p>
      <w:pPr>
        <w:pStyle w:val="ListParagraph"/>
        <w:numPr>
          <w:ilvl w:val="0"/>
          <w:numId w:val="2"/>
        </w:numPr>
        <w:tabs>
          <w:tab w:pos="754" w:val="left" w:leader="none"/>
          <w:tab w:pos="755" w:val="left" w:leader="none"/>
        </w:tabs>
        <w:spacing w:line="240" w:lineRule="auto" w:before="141" w:after="0"/>
        <w:ind w:left="754" w:right="0" w:hanging="43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0xaL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tabs>
          <w:tab w:pos="1592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Exercise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1.2.</w:t>
        <w:tab/>
      </w:r>
      <w:r>
        <w:rPr>
          <w:sz w:val="22"/>
        </w:rPr>
        <w:t>Write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9"/>
          <w:sz w:val="22"/>
        </w:rPr>
        <w:t> </w:t>
      </w:r>
      <w:r>
        <w:rPr>
          <w:sz w:val="22"/>
        </w:rPr>
        <w:t>macro</w:t>
      </w:r>
      <w:r>
        <w:rPr>
          <w:spacing w:val="-9"/>
          <w:sz w:val="22"/>
        </w:rPr>
        <w:t> </w:t>
      </w:r>
      <w:r>
        <w:rPr>
          <w:sz w:val="22"/>
        </w:rPr>
        <w:t>definitions: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0" w:after="0"/>
        <w:ind w:left="645" w:right="0" w:hanging="186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763968" from="165.158997pt,10.274631pt" to="168.594997pt,10.274631pt" stroked="true" strokeweight=".398pt" strokecolor="#000000">
            <v:stroke dashstyle="solid"/>
            <w10:wrap type="none"/>
          </v:line>
        </w:pic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macro</w:t>
      </w:r>
      <w:r>
        <w:rPr>
          <w:spacing w:val="-6"/>
          <w:sz w:val="22"/>
        </w:rPr>
        <w:t> </w:t>
      </w:r>
      <w:r>
        <w:rPr>
          <w:rFonts w:ascii="Calibri" w:hAnsi="Calibri"/>
          <w:sz w:val="22"/>
        </w:rPr>
        <w:t>EULER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defines</w:t>
      </w:r>
      <w:r>
        <w:rPr>
          <w:spacing w:val="-7"/>
          <w:sz w:val="22"/>
        </w:rPr>
        <w:t> </w:t>
      </w:r>
      <w:r>
        <w:rPr>
          <w:sz w:val="22"/>
        </w:rPr>
        <w:t>Euler’s</w:t>
      </w:r>
      <w:r>
        <w:rPr>
          <w:spacing w:val="-6"/>
          <w:sz w:val="22"/>
        </w:rPr>
        <w:t> </w:t>
      </w:r>
      <w:r>
        <w:rPr>
          <w:sz w:val="22"/>
        </w:rPr>
        <w:t>constant</w:t>
      </w:r>
      <w:r>
        <w:rPr>
          <w:spacing w:val="-7"/>
          <w:sz w:val="22"/>
        </w:rPr>
        <w:t> </w:t>
      </w:r>
      <w:r>
        <w:rPr>
          <w:sz w:val="22"/>
        </w:rPr>
        <w:t>2.718281828</w:t>
      </w: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182" w:after="0"/>
        <w:ind w:left="645" w:right="0" w:hanging="186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macro</w:t>
      </w:r>
      <w:r>
        <w:rPr>
          <w:spacing w:val="-1"/>
          <w:sz w:val="22"/>
        </w:rPr>
        <w:t> </w:t>
      </w:r>
      <w:r>
        <w:rPr>
          <w:rFonts w:ascii="Calibri" w:hAnsi="Calibri"/>
          <w:sz w:val="22"/>
        </w:rPr>
        <w:t>LF</w:t>
      </w:r>
      <w:r>
        <w:rPr>
          <w:rFonts w:ascii="Calibri" w:hAnsi="Calibri"/>
          <w:spacing w:val="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stands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line-feed,</w:t>
      </w:r>
      <w:r>
        <w:rPr>
          <w:spacing w:val="-1"/>
          <w:sz w:val="22"/>
        </w:rPr>
        <w:t> </w:t>
      </w:r>
      <w:r>
        <w:rPr>
          <w:sz w:val="22"/>
        </w:rPr>
        <w:t>i.e.,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urier New" w:hAnsi="Courier New"/>
          <w:color w:val="E26619"/>
          <w:sz w:val="22"/>
        </w:rPr>
        <w:t>’</w:t>
      </w:r>
      <w:r>
        <w:rPr>
          <w:rFonts w:ascii="Cambria" w:hAnsi="Cambria"/>
          <w:color w:val="E26619"/>
          <w:sz w:val="22"/>
        </w:rPr>
        <w:t>\</w:t>
      </w:r>
      <w:r>
        <w:rPr>
          <w:rFonts w:ascii="Courier New" w:hAnsi="Courier New"/>
          <w:color w:val="E26619"/>
          <w:sz w:val="22"/>
        </w:rPr>
        <w:t>n’</w:t>
      </w:r>
      <w:r>
        <w:rPr>
          <w:sz w:val="22"/>
        </w:rPr>
        <w:t>character</w:t>
      </w: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175" w:after="0"/>
        <w:ind w:left="645" w:right="0" w:hanging="186"/>
        <w:jc w:val="left"/>
        <w:rPr>
          <w:sz w:val="22"/>
        </w:rPr>
      </w:pP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macro</w:t>
      </w:r>
      <w:r>
        <w:rPr>
          <w:spacing w:val="5"/>
          <w:sz w:val="22"/>
        </w:rPr>
        <w:t> </w:t>
      </w:r>
      <w:r>
        <w:rPr>
          <w:rFonts w:ascii="Calibri" w:hAnsi="Calibri"/>
          <w:sz w:val="22"/>
        </w:rPr>
        <w:t>ALERT</w:t>
      </w:r>
      <w:r>
        <w:rPr>
          <w:rFonts w:ascii="Calibri" w:hAnsi="Calibri"/>
          <w:spacing w:val="10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emits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beep</w:t>
      </w:r>
      <w:r>
        <w:rPr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4"/>
          <w:sz w:val="22"/>
        </w:rPr>
        <w:t> </w:t>
      </w:r>
      <w:r>
        <w:rPr>
          <w:sz w:val="22"/>
        </w:rPr>
        <w:t>calling</w:t>
      </w:r>
      <w:r>
        <w:rPr>
          <w:spacing w:val="5"/>
          <w:sz w:val="22"/>
        </w:rPr>
        <w:t> </w:t>
      </w:r>
      <w:r>
        <w:rPr>
          <w:rFonts w:ascii="Calibri" w:hAnsi="Calibri"/>
          <w:w w:val="110"/>
          <w:sz w:val="22"/>
        </w:rPr>
        <w:t>putchar()</w:t>
      </w:r>
      <w:r>
        <w:rPr>
          <w:rFonts w:ascii="Calibri" w:hAnsi="Calibri"/>
          <w:spacing w:val="5"/>
          <w:w w:val="110"/>
          <w:sz w:val="22"/>
        </w:rPr>
        <w:t> </w:t>
      </w:r>
      <w:r>
        <w:rPr>
          <w:sz w:val="22"/>
        </w:rPr>
        <w:t>with</w:t>
      </w:r>
      <w:r>
        <w:rPr>
          <w:spacing w:val="5"/>
          <w:sz w:val="22"/>
        </w:rPr>
        <w:t> </w:t>
      </w:r>
      <w:r>
        <w:rPr>
          <w:sz w:val="22"/>
        </w:rPr>
        <w:t>argument</w:t>
      </w:r>
      <w:r>
        <w:rPr>
          <w:spacing w:val="5"/>
          <w:sz w:val="22"/>
        </w:rPr>
        <w:t> </w:t>
      </w:r>
      <w:r>
        <w:rPr>
          <w:rFonts w:ascii="Courier New" w:hAnsi="Courier New"/>
          <w:color w:val="E26619"/>
          <w:sz w:val="22"/>
        </w:rPr>
        <w:t>’</w:t>
      </w:r>
      <w:r>
        <w:rPr>
          <w:rFonts w:ascii="Cambria" w:hAnsi="Cambria"/>
          <w:color w:val="E26619"/>
          <w:sz w:val="22"/>
        </w:rPr>
        <w:t>\</w:t>
      </w:r>
      <w:r>
        <w:rPr>
          <w:rFonts w:ascii="Courier New" w:hAnsi="Courier New"/>
          <w:color w:val="E26619"/>
          <w:sz w:val="22"/>
        </w:rPr>
        <w:t>a’</w:t>
      </w:r>
      <w:r>
        <w:rPr>
          <w:sz w:val="22"/>
        </w:rPr>
        <w:t>(char</w:t>
      </w:r>
      <w:r>
        <w:rPr>
          <w:spacing w:val="5"/>
          <w:sz w:val="22"/>
        </w:rPr>
        <w:t> </w:t>
      </w: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7)</w:t>
      </w: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174" w:after="0"/>
        <w:ind w:left="645" w:right="0" w:hanging="186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macro</w:t>
      </w:r>
      <w:r>
        <w:rPr>
          <w:spacing w:val="-8"/>
          <w:sz w:val="22"/>
        </w:rPr>
        <w:t> </w:t>
      </w:r>
      <w:r>
        <w:rPr>
          <w:rFonts w:ascii="Calibri" w:hAnsi="Calibri"/>
          <w:sz w:val="22"/>
        </w:rPr>
        <w:t>DOUBLE</w:t>
      </w:r>
      <w:r>
        <w:rPr>
          <w:rFonts w:ascii="Calibri" w:hAnsi="Calibri"/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multiplies</w:t>
      </w:r>
      <w:r>
        <w:rPr>
          <w:spacing w:val="-8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z w:val="22"/>
        </w:rPr>
        <w:t>input</w:t>
      </w:r>
      <w:r>
        <w:rPr>
          <w:spacing w:val="-8"/>
          <w:sz w:val="22"/>
        </w:rPr>
        <w:t> </w:t>
      </w:r>
      <w:r>
        <w:rPr>
          <w:sz w:val="22"/>
        </w:rPr>
        <w:t>value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2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returns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result</w:t>
      </w:r>
    </w:p>
    <w:p>
      <w:pPr>
        <w:pStyle w:val="ListParagraph"/>
        <w:numPr>
          <w:ilvl w:val="1"/>
          <w:numId w:val="2"/>
        </w:numPr>
        <w:tabs>
          <w:tab w:pos="646" w:val="left" w:leader="none"/>
        </w:tabs>
        <w:spacing w:line="240" w:lineRule="auto" w:before="186" w:after="0"/>
        <w:ind w:left="645" w:right="0" w:hanging="186"/>
        <w:jc w:val="left"/>
        <w:rPr>
          <w:sz w:val="22"/>
        </w:rPr>
      </w:pPr>
      <w:r>
        <w:rPr>
          <w:sz w:val="22"/>
        </w:rPr>
        <w:t>Correct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definition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macros,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put</w:t>
      </w:r>
      <w:r>
        <w:rPr>
          <w:spacing w:val="-6"/>
          <w:sz w:val="22"/>
        </w:rPr>
        <w:t> </w:t>
      </w:r>
      <w:r>
        <w:rPr>
          <w:sz w:val="22"/>
        </w:rPr>
        <w:t>them</w:t>
      </w:r>
      <w:r>
        <w:rPr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well:</w:t>
      </w:r>
    </w:p>
    <w:p>
      <w:pPr>
        <w:pStyle w:val="BodyText"/>
        <w:spacing w:before="182"/>
        <w:ind w:left="907"/>
        <w:rPr>
          <w:rFonts w:ascii="Calibri" w:hAnsi="Calibri"/>
        </w:rPr>
      </w:pPr>
      <w:r>
        <w:rPr>
          <w:b/>
          <w:w w:val="125"/>
        </w:rPr>
        <w:t>–</w:t>
      </w:r>
      <w:r>
        <w:rPr>
          <w:b/>
          <w:spacing w:val="43"/>
          <w:w w:val="125"/>
        </w:rPr>
        <w:t> </w:t>
      </w:r>
      <w:r>
        <w:rPr>
          <w:rFonts w:ascii="Calibri" w:hAnsi="Calibri"/>
          <w:color w:val="2D3727"/>
          <w:w w:val="125"/>
        </w:rPr>
        <w:t>#define</w:t>
      </w:r>
      <w:r>
        <w:rPr>
          <w:rFonts w:ascii="Calibri" w:hAnsi="Calibri"/>
          <w:color w:val="2D3727"/>
          <w:spacing w:val="55"/>
          <w:w w:val="125"/>
        </w:rPr>
        <w:t> </w:t>
      </w:r>
      <w:r>
        <w:rPr>
          <w:rFonts w:ascii="Calibri" w:hAnsi="Calibri"/>
          <w:w w:val="125"/>
        </w:rPr>
        <w:t>MIN(a,b)((a)</w:t>
      </w:r>
      <w:r>
        <w:rPr>
          <w:rFonts w:ascii="Verdana" w:hAnsi="Verdana"/>
          <w:i/>
          <w:w w:val="125"/>
        </w:rPr>
        <w:t>&gt;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55"/>
          <w:w w:val="125"/>
        </w:rPr>
        <w:t> </w:t>
      </w:r>
      <w:r>
        <w:rPr>
          <w:rFonts w:ascii="Calibri" w:hAnsi="Calibri"/>
          <w:w w:val="125"/>
        </w:rPr>
        <w:t>(b))?</w:t>
      </w:r>
      <w:r>
        <w:rPr>
          <w:rFonts w:ascii="Calibri" w:hAnsi="Calibri"/>
          <w:spacing w:val="55"/>
          <w:w w:val="125"/>
        </w:rPr>
        <w:t> </w:t>
      </w:r>
      <w:r>
        <w:rPr>
          <w:rFonts w:ascii="Calibri" w:hAnsi="Calibri"/>
          <w:w w:val="125"/>
        </w:rPr>
        <w:t>(a):</w:t>
      </w:r>
      <w:r>
        <w:rPr>
          <w:rFonts w:ascii="Calibri" w:hAnsi="Calibri"/>
          <w:spacing w:val="55"/>
          <w:w w:val="125"/>
        </w:rPr>
        <w:t> </w:t>
      </w:r>
      <w:r>
        <w:rPr>
          <w:rFonts w:ascii="Calibri" w:hAnsi="Calibri"/>
          <w:w w:val="125"/>
        </w:rPr>
        <w:t>(b)</w:t>
      </w:r>
    </w:p>
    <w:p>
      <w:pPr>
        <w:pStyle w:val="ListParagraph"/>
        <w:numPr>
          <w:ilvl w:val="2"/>
          <w:numId w:val="2"/>
        </w:numPr>
        <w:tabs>
          <w:tab w:pos="1126" w:val="left" w:leader="none"/>
        </w:tabs>
        <w:spacing w:line="240" w:lineRule="auto" w:before="82" w:after="0"/>
        <w:ind w:left="1125" w:right="0" w:hanging="219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D3727"/>
          <w:w w:val="120"/>
          <w:sz w:val="22"/>
        </w:rPr>
        <w:t>#define</w:t>
      </w:r>
      <w:r>
        <w:rPr>
          <w:rFonts w:ascii="Calibri" w:hAnsi="Calibri"/>
          <w:color w:val="2D3727"/>
          <w:spacing w:val="36"/>
          <w:w w:val="120"/>
          <w:sz w:val="22"/>
        </w:rPr>
        <w:t> </w:t>
      </w:r>
      <w:r>
        <w:rPr>
          <w:rFonts w:ascii="Calibri" w:hAnsi="Calibri"/>
          <w:w w:val="120"/>
          <w:sz w:val="22"/>
        </w:rPr>
        <w:t>Area(a,b)a</w:t>
      </w:r>
      <w:r>
        <w:rPr>
          <w:rFonts w:ascii="Cambria" w:hAnsi="Cambria"/>
          <w:w w:val="120"/>
          <w:sz w:val="22"/>
        </w:rPr>
        <w:t>∗</w:t>
      </w:r>
      <w:r>
        <w:rPr>
          <w:rFonts w:ascii="Calibri" w:hAnsi="Calibri"/>
          <w:w w:val="120"/>
          <w:sz w:val="22"/>
        </w:rPr>
        <w:t>b</w:t>
      </w:r>
    </w:p>
    <w:p>
      <w:pPr>
        <w:pStyle w:val="ListParagraph"/>
        <w:numPr>
          <w:ilvl w:val="2"/>
          <w:numId w:val="2"/>
        </w:numPr>
        <w:tabs>
          <w:tab w:pos="1126" w:val="left" w:leader="none"/>
        </w:tabs>
        <w:spacing w:line="240" w:lineRule="auto" w:before="82" w:after="0"/>
        <w:ind w:left="1125" w:right="0" w:hanging="219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2D3727"/>
          <w:w w:val="115"/>
          <w:sz w:val="22"/>
        </w:rPr>
        <w:t>#define</w:t>
      </w:r>
      <w:r>
        <w:rPr>
          <w:rFonts w:ascii="Calibri" w:hAnsi="Calibri"/>
          <w:color w:val="2D3727"/>
          <w:spacing w:val="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FIRST </w:t>
      </w:r>
      <w:r>
        <w:rPr>
          <w:rFonts w:ascii="Calibri" w:hAnsi="Calibri"/>
          <w:spacing w:val="3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= </w:t>
      </w:r>
      <w:r>
        <w:rPr>
          <w:rFonts w:ascii="Calibri" w:hAnsi="Calibri"/>
          <w:spacing w:val="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1</w:t>
      </w:r>
    </w:p>
    <w:p>
      <w:pPr>
        <w:pStyle w:val="BodyText"/>
        <w:spacing w:before="9"/>
        <w:rPr>
          <w:rFonts w:ascii="Calibri"/>
          <w:sz w:val="26"/>
        </w:rPr>
      </w:pPr>
    </w:p>
    <w:p>
      <w:pPr>
        <w:pStyle w:val="BodyText"/>
        <w:ind w:left="100"/>
      </w:pPr>
      <w:r>
        <w:rPr>
          <w:w w:val="95"/>
        </w:rPr>
        <w:t>Put</w:t>
      </w:r>
      <w:r>
        <w:rPr>
          <w:spacing w:val="7"/>
          <w:w w:val="95"/>
        </w:rPr>
        <w:t> </w:t>
      </w:r>
      <w:r>
        <w:rPr>
          <w:w w:val="95"/>
        </w:rPr>
        <w:t>all</w:t>
      </w:r>
      <w:r>
        <w:rPr>
          <w:spacing w:val="6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definitions</w:t>
      </w:r>
      <w:r>
        <w:rPr>
          <w:spacing w:val="7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rFonts w:ascii="Courier New"/>
          <w:w w:val="95"/>
        </w:rPr>
        <w:t>.h</w:t>
      </w:r>
      <w:r>
        <w:rPr>
          <w:w w:val="95"/>
        </w:rPr>
        <w:t>-file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make</w:t>
      </w:r>
      <w:r>
        <w:rPr>
          <w:spacing w:val="7"/>
          <w:w w:val="95"/>
        </w:rPr>
        <w:t> </w:t>
      </w:r>
      <w:r>
        <w:rPr>
          <w:w w:val="95"/>
        </w:rPr>
        <w:t>sure</w:t>
      </w:r>
      <w:r>
        <w:rPr>
          <w:spacing w:val="6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including</w:t>
      </w:r>
      <w:r>
        <w:rPr>
          <w:spacing w:val="7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twice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be</w:t>
      </w:r>
      <w:r>
        <w:rPr>
          <w:spacing w:val="6"/>
          <w:w w:val="95"/>
        </w:rPr>
        <w:t> </w:t>
      </w:r>
      <w:r>
        <w:rPr>
          <w:w w:val="95"/>
        </w:rPr>
        <w:t>done</w:t>
      </w:r>
      <w:r>
        <w:rPr>
          <w:spacing w:val="8"/>
          <w:w w:val="95"/>
        </w:rPr>
        <w:t> </w:t>
      </w:r>
      <w:r>
        <w:rPr>
          <w:w w:val="95"/>
        </w:rPr>
        <w:t>without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compiler</w:t>
      </w:r>
      <w:r>
        <w:rPr>
          <w:spacing w:val="-49"/>
          <w:w w:val="95"/>
        </w:rPr>
        <w:t> </w:t>
      </w:r>
      <w:r>
        <w:rPr/>
        <w:t>error.</w:t>
      </w:r>
    </w:p>
    <w:sectPr>
      <w:type w:val="continuous"/>
      <w:pgSz w:w="11910" w:h="16840"/>
      <w:pgMar w:top="10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"/>
      <w:lvlJc w:val="left"/>
      <w:pPr>
        <w:ind w:left="754" w:hanging="437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18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125" w:hanging="219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1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2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2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4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lowerLetter"/>
      <w:lvlText w:val="%1)"/>
      <w:lvlJc w:val="left"/>
      <w:pPr>
        <w:ind w:left="754" w:hanging="437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2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5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7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0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7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0" w:hanging="43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3568" w:right="358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645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kusss.jku.at/kusss/coursecatalogue-searchlvareg.action?sortParam0courses=lvaName&amp;asccourses=true&amp;abhart=all&amp;lvasearch=Systems%2BProgramming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2022-10-16T18:52:58Z</dcterms:created>
  <dcterms:modified xsi:type="dcterms:W3CDTF">2022-10-16T18:52:58Z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2022-10-16T00:00:00Z</vt:filetime>
  </property>
</Properties>
</file>