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599521E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</w:rPr>
        <w:t>ABR:</w:t>
      </w:r>
      <w:r>
        <w:rPr>
          <w:rFonts w:ascii="新細明體" w:eastAsia="新細明體" w:hAnsi="新細明體" w:cs="新細明體"/>
          <w:b/>
          <w:sz w:val="24"/>
          <w:szCs w:val="24"/>
        </w:rPr>
        <w:t>根據目前網路的流量，調整傳輸量的一種服務，保證你有個最低的傳輸速度</w:t>
      </w:r>
      <w:r>
        <w:rPr>
          <w:rFonts w:ascii="新細明體" w:eastAsia="新細明體" w:hAnsi="新細明體" w:cs="新細明體"/>
          <w:b/>
          <w:sz w:val="24"/>
          <w:szCs w:val="24"/>
        </w:rPr>
        <w:t>(</w:t>
      </w:r>
      <w:r>
        <w:rPr>
          <w:rFonts w:ascii="新細明體" w:eastAsia="新細明體" w:hAnsi="新細明體" w:cs="新細明體"/>
          <w:b/>
          <w:sz w:val="24"/>
          <w:szCs w:val="24"/>
        </w:rPr>
        <w:t>是一種擁塞控制和流量管理的方法</w:t>
      </w:r>
      <w:r>
        <w:rPr>
          <w:rFonts w:ascii="新細明體" w:eastAsia="新細明體" w:hAnsi="新細明體" w:cs="新細明體"/>
          <w:b/>
          <w:sz w:val="24"/>
          <w:szCs w:val="24"/>
        </w:rPr>
        <w:t xml:space="preserve">)  </w:t>
      </w:r>
    </w:p>
    <w:p w14:paraId="25F0267C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</w:rPr>
        <w:t>CBR:</w:t>
      </w:r>
      <w:r>
        <w:rPr>
          <w:rFonts w:ascii="新細明體" w:eastAsia="新細明體" w:hAnsi="新細明體" w:cs="新細明體"/>
          <w:b/>
          <w:sz w:val="24"/>
          <w:szCs w:val="24"/>
        </w:rPr>
        <w:t>分配個固定的通道大小，而我所能用的傳輸量就是這麼多</w:t>
      </w:r>
    </w:p>
    <w:p w14:paraId="090137DF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</w:rPr>
        <w:t xml:space="preserve">SDN </w:t>
      </w:r>
      <w:r>
        <w:rPr>
          <w:rFonts w:ascii="新細明體" w:eastAsia="新細明體" w:hAnsi="新細明體" w:cs="新細明體"/>
          <w:b/>
          <w:sz w:val="24"/>
          <w:szCs w:val="24"/>
        </w:rPr>
        <w:t>這個網路技術</w:t>
      </w:r>
      <w:r>
        <w:rPr>
          <w:rFonts w:ascii="新細明體" w:eastAsia="新細明體" w:hAnsi="新細明體" w:cs="新細明體"/>
          <w:b/>
          <w:sz w:val="24"/>
          <w:szCs w:val="24"/>
        </w:rPr>
        <w:t>→</w:t>
      </w:r>
      <w:r>
        <w:rPr>
          <w:rFonts w:ascii="新細明體" w:eastAsia="新細明體" w:hAnsi="新細明體" w:cs="新細明體"/>
          <w:b/>
          <w:sz w:val="24"/>
          <w:szCs w:val="24"/>
        </w:rPr>
        <w:t>利用軟體來自動改變網路的架構，</w:t>
      </w:r>
    </w:p>
    <w:p w14:paraId="0EC90ACE" w14:textId="77777777" w:rsidR="004F6710" w:rsidRDefault="002C0062">
      <w:pPr>
        <w:ind w:left="360"/>
        <w:rPr>
          <w:rFonts w:ascii="新細明體" w:eastAsia="新細明體" w:hAnsi="新細明體" w:cs="新細明體"/>
          <w:sz w:val="24"/>
          <w:szCs w:val="24"/>
        </w:rPr>
      </w:pPr>
      <w:r>
        <w:rPr>
          <w:rFonts w:ascii="新細明體" w:eastAsia="新細明體" w:hAnsi="新細明體" w:cs="新細明體"/>
          <w:b/>
          <w:sz w:val="24"/>
          <w:szCs w:val="24"/>
        </w:rPr>
        <w:t>(</w:t>
      </w:r>
      <w:r>
        <w:rPr>
          <w:rFonts w:ascii="新細明體" w:eastAsia="新細明體" w:hAnsi="新細明體" w:cs="新細明體"/>
          <w:b/>
          <w:sz w:val="24"/>
          <w:szCs w:val="24"/>
        </w:rPr>
        <w:t>傳統的網路設備要做</w:t>
      </w:r>
      <w:r>
        <w:rPr>
          <w:rFonts w:ascii="新細明體" w:eastAsia="新細明體" w:hAnsi="新細明體" w:cs="新細明體"/>
          <w:b/>
          <w:sz w:val="24"/>
          <w:szCs w:val="24"/>
        </w:rPr>
        <w:t xml:space="preserve">:data plane </w:t>
      </w:r>
      <w:r>
        <w:rPr>
          <w:rFonts w:ascii="新細明體" w:eastAsia="新細明體" w:hAnsi="新細明體" w:cs="新細明體"/>
          <w:b/>
          <w:sz w:val="24"/>
          <w:szCs w:val="24"/>
        </w:rPr>
        <w:t>和</w:t>
      </w:r>
      <w:r>
        <w:rPr>
          <w:rFonts w:ascii="新細明體" w:eastAsia="新細明體" w:hAnsi="新細明體" w:cs="新細明體"/>
          <w:b/>
          <w:sz w:val="24"/>
          <w:szCs w:val="24"/>
        </w:rPr>
        <w:t>control plane)</w:t>
      </w:r>
      <w:r>
        <w:rPr>
          <w:rFonts w:ascii="新細明體" w:eastAsia="新細明體" w:hAnsi="新細明體" w:cs="新細明體"/>
          <w:b/>
          <w:sz w:val="24"/>
          <w:szCs w:val="24"/>
        </w:rPr>
        <w:t>這個技術就是</w:t>
      </w:r>
      <w:r>
        <w:rPr>
          <w:rFonts w:ascii="新細明體" w:eastAsia="新細明體" w:hAnsi="新細明體" w:cs="新細明體"/>
          <w:b/>
          <w:sz w:val="24"/>
          <w:szCs w:val="24"/>
        </w:rPr>
        <w:t>data plane</w:t>
      </w:r>
      <w:r>
        <w:rPr>
          <w:rFonts w:ascii="新細明體" w:eastAsia="新細明體" w:hAnsi="新細明體" w:cs="新細明體"/>
          <w:b/>
          <w:sz w:val="24"/>
          <w:szCs w:val="24"/>
        </w:rPr>
        <w:t>、</w:t>
      </w:r>
      <w:r>
        <w:rPr>
          <w:rFonts w:ascii="新細明體" w:eastAsia="新細明體" w:hAnsi="新細明體" w:cs="新細明體"/>
          <w:b/>
          <w:sz w:val="24"/>
          <w:szCs w:val="24"/>
        </w:rPr>
        <w:t>control plane</w:t>
      </w:r>
      <w:r>
        <w:rPr>
          <w:rFonts w:ascii="新細明體" w:eastAsia="新細明體" w:hAnsi="新細明體" w:cs="新細明體"/>
          <w:b/>
          <w:sz w:val="24"/>
          <w:szCs w:val="24"/>
        </w:rPr>
        <w:t>分開工作，然後利用</w:t>
      </w:r>
      <w:r>
        <w:rPr>
          <w:rFonts w:ascii="新細明體" w:eastAsia="新細明體" w:hAnsi="新細明體" w:cs="新細明體"/>
          <w:b/>
          <w:sz w:val="24"/>
          <w:szCs w:val="24"/>
        </w:rPr>
        <w:t>server</w:t>
      </w:r>
      <w:r>
        <w:rPr>
          <w:rFonts w:ascii="新細明體" w:eastAsia="新細明體" w:hAnsi="新細明體" w:cs="新細明體"/>
          <w:b/>
          <w:sz w:val="24"/>
          <w:szCs w:val="24"/>
        </w:rPr>
        <w:t>來</w:t>
      </w:r>
      <w:r>
        <w:rPr>
          <w:rFonts w:ascii="新細明體" w:eastAsia="新細明體" w:hAnsi="新細明體" w:cs="新細明體"/>
          <w:b/>
          <w:sz w:val="24"/>
          <w:szCs w:val="24"/>
        </w:rPr>
        <w:t xml:space="preserve"> </w:t>
      </w:r>
      <w:r>
        <w:rPr>
          <w:rFonts w:ascii="新細明體" w:eastAsia="新細明體" w:hAnsi="新細明體" w:cs="新細明體"/>
          <w:b/>
          <w:sz w:val="24"/>
          <w:szCs w:val="24"/>
        </w:rPr>
        <w:t>集中式去做</w:t>
      </w:r>
      <w:r>
        <w:rPr>
          <w:rFonts w:ascii="新細明體" w:eastAsia="新細明體" w:hAnsi="新細明體" w:cs="新細明體"/>
          <w:b/>
          <w:sz w:val="24"/>
          <w:szCs w:val="24"/>
        </w:rPr>
        <w:t>control plane</w:t>
      </w:r>
      <w:r>
        <w:rPr>
          <w:rFonts w:ascii="新細明體" w:eastAsia="新細明體" w:hAnsi="新細明體" w:cs="新細明體"/>
          <w:b/>
          <w:sz w:val="24"/>
          <w:szCs w:val="24"/>
        </w:rPr>
        <w:t>的工作</w:t>
      </w:r>
      <w:r>
        <w:rPr>
          <w:rFonts w:ascii="新細明體" w:eastAsia="新細明體" w:hAnsi="新細明體" w:cs="新細明體"/>
          <w:b/>
          <w:sz w:val="24"/>
          <w:szCs w:val="24"/>
        </w:rPr>
        <w:t>(</w:t>
      </w:r>
      <w:r>
        <w:rPr>
          <w:rFonts w:ascii="新細明體" w:eastAsia="新細明體" w:hAnsi="新細明體" w:cs="新細明體"/>
          <w:b/>
          <w:sz w:val="24"/>
          <w:szCs w:val="24"/>
        </w:rPr>
        <w:t>這個</w:t>
      </w:r>
      <w:r>
        <w:rPr>
          <w:rFonts w:ascii="新細明體" w:eastAsia="新細明體" w:hAnsi="新細明體" w:cs="新細明體"/>
          <w:b/>
          <w:sz w:val="24"/>
          <w:szCs w:val="24"/>
        </w:rPr>
        <w:t>server</w:t>
      </w:r>
      <w:r>
        <w:rPr>
          <w:rFonts w:ascii="新細明體" w:eastAsia="新細明體" w:hAnsi="新細明體" w:cs="新細明體"/>
          <w:b/>
          <w:sz w:val="24"/>
          <w:szCs w:val="24"/>
        </w:rPr>
        <w:t>會用軟體決定要如何處理封包路徑</w:t>
      </w:r>
      <w:r>
        <w:rPr>
          <w:rFonts w:ascii="新細明體" w:eastAsia="新細明體" w:hAnsi="新細明體" w:cs="新細明體"/>
          <w:b/>
          <w:sz w:val="24"/>
          <w:szCs w:val="24"/>
        </w:rPr>
        <w:t>)</w:t>
      </w:r>
      <w:r>
        <w:rPr>
          <w:rFonts w:ascii="新細明體" w:eastAsia="新細明體" w:hAnsi="新細明體" w:cs="新細明體"/>
          <w:b/>
          <w:sz w:val="24"/>
          <w:szCs w:val="24"/>
        </w:rPr>
        <w:t>；而原本的網路設備不需要會那麼多的功能，它只要會</w:t>
      </w:r>
      <w:r>
        <w:rPr>
          <w:rFonts w:ascii="新細明體" w:eastAsia="新細明體" w:hAnsi="新細明體" w:cs="新細明體"/>
          <w:b/>
          <w:sz w:val="24"/>
          <w:szCs w:val="24"/>
        </w:rPr>
        <w:t>data plane</w:t>
      </w:r>
      <w:r>
        <w:rPr>
          <w:rFonts w:ascii="新細明體" w:eastAsia="新細明體" w:hAnsi="新細明體" w:cs="新細明體"/>
          <w:b/>
          <w:sz w:val="24"/>
          <w:szCs w:val="24"/>
        </w:rPr>
        <w:t>的工作就好</w:t>
      </w:r>
    </w:p>
    <w:p w14:paraId="51B03B6E" w14:textId="77777777" w:rsidR="004F6710" w:rsidRDefault="002C0062">
      <w:pPr>
        <w:ind w:left="360"/>
        <w:rPr>
          <w:rFonts w:ascii="新細明體" w:eastAsia="新細明體" w:hAnsi="新細明體" w:cs="新細明體"/>
          <w:sz w:val="24"/>
          <w:szCs w:val="24"/>
        </w:rPr>
      </w:pPr>
      <w:r>
        <w:rPr>
          <w:rFonts w:ascii="新細明體" w:eastAsia="新細明體" w:hAnsi="新細明體" w:cs="新細明體"/>
          <w:b/>
          <w:sz w:val="24"/>
          <w:szCs w:val="24"/>
        </w:rPr>
        <w:t xml:space="preserve">Open flow </w:t>
      </w:r>
      <w:r>
        <w:rPr>
          <w:rFonts w:ascii="新細明體" w:eastAsia="新細明體" w:hAnsi="新細明體" w:cs="新細明體"/>
          <w:b/>
          <w:sz w:val="24"/>
          <w:szCs w:val="24"/>
        </w:rPr>
        <w:t>以軟體定義網路為基礎，一個新的網路架構</w:t>
      </w:r>
    </w:p>
    <w:p w14:paraId="70E4C672" w14:textId="77777777" w:rsidR="004F6710" w:rsidRDefault="004F6710">
      <w:pPr>
        <w:ind w:left="360"/>
        <w:rPr>
          <w:rFonts w:ascii="新細明體" w:eastAsia="新細明體" w:hAnsi="新細明體" w:cs="新細明體"/>
          <w:sz w:val="24"/>
          <w:szCs w:val="24"/>
        </w:rPr>
      </w:pPr>
    </w:p>
    <w:p w14:paraId="139DFB4D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 xml:space="preserve">ICMP  :   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偵測錯誤與回報的機制</w:t>
      </w:r>
    </w:p>
    <w:p w14:paraId="2EBE846D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traceroute: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封包一開始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TTL=0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，然後慢慢遞增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+1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送出封包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，當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TTL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為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0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時，回傳一個</w:t>
      </w:r>
      <w:proofErr w:type="spellStart"/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icmp</w:t>
      </w:r>
      <w:proofErr w:type="spellEnd"/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封包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(type =11)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可以知道這條路徑上的路由器位址、狀況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;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接著，直到目的端主機一開始設一個目的端沒有用的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Port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，送回目的端的資訊。</w:t>
      </w:r>
    </w:p>
    <w:p w14:paraId="5DEB2010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*ping  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向目的端主機發送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 xml:space="preserve">echo request (type=8)  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在等候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 xml:space="preserve">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回應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echo reply (type=0) 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以測試和目的端主機是否有正常的過去和回來的通路。</w:t>
      </w:r>
    </w:p>
    <w:p w14:paraId="2039F72E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EDC  (Error-Detection and –Correction)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是個統稱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: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錯誤偵測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and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修正，加在資料後面的欄位，用來偵測錯誤並修正的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{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位元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}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ps.  Parity check 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或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 CRC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就要用到這個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</w:t>
      </w:r>
    </w:p>
    <w:p w14:paraId="6ACC72BB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CSMA/CD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發送資料前，偵測通道是否閒置，如果通道繁忙則延緩傳輸，如果閒置則傳輸資料並持續偵測通道，為了盡快知道有沒有碰撞以減少浪費的時間；假如發生碰撞，則會等待一段隨機的時機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(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投影片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36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頁的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: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 xml:space="preserve">binary exponential </w:t>
      </w:r>
      <w:proofErr w:type="spellStart"/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backoff</w:t>
      </w:r>
      <w:proofErr w:type="spellEnd"/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公式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 xml:space="preserve">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)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然後再次偵測通道、傳送。</w:t>
      </w:r>
    </w:p>
    <w:p w14:paraId="405A53AA" w14:textId="77777777" w:rsidR="004F6710" w:rsidRDefault="002C0062" w:rsidP="001063E0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 xml:space="preserve">exponential </w:t>
      </w:r>
      <w:proofErr w:type="spellStart"/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backoff</w:t>
      </w:r>
      <w:proofErr w:type="spellEnd"/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 xml:space="preserve">  : n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為連續發生碰撞次數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(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最大值為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10)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，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r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為隨機延遲時間，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 xml:space="preserve">r 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是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 xml:space="preserve"> 0,1,2,...2^n – 1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，表示可能延遲的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 xml:space="preserve">2^n – 1 </w:t>
      </w:r>
      <w:r>
        <w:rPr>
          <w:rFonts w:ascii="新細明體" w:eastAsia="新細明體" w:hAnsi="新細明體" w:cs="新細明體"/>
          <w:b/>
          <w:i/>
          <w:sz w:val="24"/>
          <w:szCs w:val="24"/>
          <w:highlight w:val="white"/>
        </w:rPr>
        <w:t>個時間槽</w:t>
      </w:r>
    </w:p>
    <w:p w14:paraId="6448719B" w14:textId="77777777" w:rsidR="004F6710" w:rsidRPr="001063E0" w:rsidRDefault="002C0062" w:rsidP="001063E0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>AQM(</w:t>
      </w: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>佇列管理的演算</w:t>
      </w: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>)</w:t>
      </w: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>主動式佇列管理，簡言之</w:t>
      </w: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</w:t>
      </w: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>指在佇列滿、壅塞之前，就先把裡面的封包丟掉</w:t>
      </w: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>(</w:t>
      </w: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>避免發生壅塞</w:t>
      </w:r>
      <w:r w:rsidRPr="001063E0">
        <w:rPr>
          <w:rFonts w:ascii="新細明體" w:eastAsia="新細明體" w:hAnsi="新細明體" w:cs="新細明體"/>
          <w:b/>
          <w:sz w:val="24"/>
          <w:szCs w:val="24"/>
          <w:highlight w:val="white"/>
        </w:rPr>
        <w:t>)</w:t>
      </w:r>
    </w:p>
    <w:p w14:paraId="4A3B20C6" w14:textId="77777777" w:rsidR="004F6710" w:rsidRDefault="004F6710">
      <w:pPr>
        <w:ind w:left="840"/>
        <w:rPr>
          <w:rFonts w:ascii="新細明體" w:eastAsia="新細明體" w:hAnsi="新細明體" w:cs="新細明體"/>
          <w:sz w:val="24"/>
          <w:szCs w:val="24"/>
          <w:highlight w:val="white"/>
        </w:rPr>
      </w:pPr>
    </w:p>
    <w:p w14:paraId="5965211F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AQM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中有個叫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RED(early random detection)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演算法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:</w:t>
      </w:r>
    </w:p>
    <w:p w14:paraId="17B49042" w14:textId="76F5CDF4" w:rsidR="004F6710" w:rsidRDefault="002C0062">
      <w:pPr>
        <w:ind w:left="360"/>
        <w:rPr>
          <w:rFonts w:ascii="新細明體" w:eastAsia="新細明體" w:hAnsi="新細明體" w:cs="新細明體"/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當</w:t>
      </w:r>
      <w:r w:rsidR="0007034D"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平均佇列長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&lt;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最小佇列門檻時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讓封包送入佇列</w:t>
      </w:r>
    </w:p>
    <w:p w14:paraId="050F0055" w14:textId="680C1FD3" w:rsidR="004F6710" w:rsidRDefault="002C0062">
      <w:pPr>
        <w:ind w:left="360"/>
        <w:rPr>
          <w:rFonts w:ascii="新細明體" w:eastAsia="新細明體" w:hAnsi="新細明體" w:cs="新細明體"/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當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ab/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平均佇列長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&gt;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最大佇列門檻時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佇列中的封包丟掉，傳送端因此也可得知可能發生壅塞而少傳資料</w:t>
      </w:r>
    </w:p>
    <w:p w14:paraId="6EECC541" w14:textId="47DE1EAF" w:rsidR="009E0C7B" w:rsidRPr="009E0C7B" w:rsidRDefault="002C0062" w:rsidP="009E0C7B">
      <w:pPr>
        <w:ind w:left="360"/>
        <w:rPr>
          <w:rFonts w:ascii="新細明體" w:eastAsia="新細明體" w:hAnsi="新細明體" w:cs="新細明體"/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在這兩個門檻值之間我到底是要留還是要丟封包，會由某個機率決定</w:t>
      </w:r>
    </w:p>
    <w:p w14:paraId="0FDE6430" w14:textId="342DC66F" w:rsidR="004F6710" w:rsidRDefault="002C0062" w:rsidP="009E0C7B">
      <w:pPr>
        <w:contextualSpacing/>
        <w:rPr>
          <w:sz w:val="24"/>
          <w:szCs w:val="24"/>
          <w:highlight w:val="whit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A3B090" wp14:editId="61C69836">
            <wp:simplePos x="0" y="0"/>
            <wp:positionH relativeFrom="column">
              <wp:posOffset>48260</wp:posOffset>
            </wp:positionH>
            <wp:positionV relativeFrom="paragraph">
              <wp:posOffset>281940</wp:posOffset>
            </wp:positionV>
            <wp:extent cx="5031740" cy="1893570"/>
            <wp:effectExtent l="0" t="0" r="0" b="11430"/>
            <wp:wrapSquare wrapText="bothSides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1893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C7B">
        <w:rPr>
          <w:sz w:val="24"/>
          <w:szCs w:val="24"/>
          <w:highlight w:val="white"/>
        </w:rPr>
        <w:t>12.</w:t>
      </w:r>
    </w:p>
    <w:p w14:paraId="61B63EE8" w14:textId="68A4B2F7" w:rsidR="004F6710" w:rsidRDefault="002C0062">
      <w:pPr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lastRenderedPageBreak/>
        <w:t>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第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小題</w:t>
      </w:r>
      <w:bookmarkStart w:id="0" w:name="_GoBack"/>
      <w:bookmarkEnd w:id="0"/>
    </w:p>
    <w:p w14:paraId="27983056" w14:textId="77777777" w:rsidR="004F6710" w:rsidRDefault="002C0062">
      <w:pPr>
        <w:rPr>
          <w:rFonts w:ascii="Arial" w:eastAsia="Arial" w:hAnsi="Arial" w:cs="Arial"/>
          <w:sz w:val="24"/>
          <w:szCs w:val="24"/>
          <w:highlight w:val="white"/>
        </w:rPr>
      </w:pPr>
      <w:r>
        <w:rPr>
          <w:noProof/>
        </w:rPr>
        <w:drawing>
          <wp:inline distT="0" distB="0" distL="114300" distR="114300" wp14:anchorId="28A1950B" wp14:editId="59DF9033">
            <wp:extent cx="5274945" cy="296799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315DB" w14:textId="77777777" w:rsidR="004F6710" w:rsidRDefault="004F6710">
      <w:pPr>
        <w:rPr>
          <w:rFonts w:ascii="Arial" w:eastAsia="Arial" w:hAnsi="Arial" w:cs="Arial"/>
          <w:sz w:val="24"/>
          <w:szCs w:val="24"/>
          <w:highlight w:val="white"/>
        </w:rPr>
      </w:pPr>
    </w:p>
    <w:p w14:paraId="03EA3865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NAT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是為了解決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IPv4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位址不足，而有虛擬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IP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，能將經過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NAT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的封包來源端的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IP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port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轉換為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NAT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自己的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IP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port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，並將資訊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(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原本舊的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IP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port)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存在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NAT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table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裡，封包傳回時，也能將新的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IP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port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轉回成相對應的虛擬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IP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和原本的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port</w:t>
      </w:r>
    </w:p>
    <w:p w14:paraId="4B823942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CIDR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是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為了避免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IP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位址浪費，以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IPv4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為例，能隨意分割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32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位元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的</w:t>
      </w:r>
      <w:proofErr w:type="spellStart"/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ip</w:t>
      </w:r>
      <w:proofErr w:type="spellEnd"/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位址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,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分為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2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部分網路的位址和主機的位址，根據使用需求能夠有效率地去分配主機位址的數量</w:t>
      </w:r>
    </w:p>
    <w:p w14:paraId="5DDB6627" w14:textId="77777777" w:rsidR="004F6710" w:rsidRDefault="002C0062">
      <w:pPr>
        <w:ind w:left="360"/>
        <w:rPr>
          <w:rFonts w:ascii="新細明體" w:eastAsia="新細明體" w:hAnsi="新細明體" w:cs="新細明體"/>
          <w:sz w:val="24"/>
          <w:szCs w:val="24"/>
          <w:highlight w:val="white"/>
        </w:rPr>
      </w:pPr>
      <w:proofErr w:type="spellStart"/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a.b.c.d</w:t>
      </w:r>
      <w:proofErr w:type="spellEnd"/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/x 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的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x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表示網路位址的位元，後面的位元為主機位址的位元</w:t>
      </w:r>
    </w:p>
    <w:p w14:paraId="44EAC374" w14:textId="77777777" w:rsidR="004F6710" w:rsidRDefault="004F6710">
      <w:pPr>
        <w:rPr>
          <w:rFonts w:ascii="新細明體" w:eastAsia="新細明體" w:hAnsi="新細明體" w:cs="新細明體"/>
          <w:sz w:val="24"/>
          <w:szCs w:val="24"/>
          <w:highlight w:val="white"/>
        </w:rPr>
      </w:pPr>
    </w:p>
    <w:p w14:paraId="7D591872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classful  address  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以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IPv4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為例，將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32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位元的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ip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切割成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4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個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8bits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的網路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，命名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、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B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、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、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D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網路，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網路的前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8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位元為網路位址，後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24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位元為主機位址，由於網路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ip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位址的長度被限制，可能某個子網路不需要這麼多個主機位址，造成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IP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位址的浪費</w:t>
      </w:r>
    </w:p>
    <w:p w14:paraId="5E0BCF6A" w14:textId="77777777" w:rsidR="004F6710" w:rsidRDefault="004F6710">
      <w:pPr>
        <w:shd w:val="clear" w:color="auto" w:fill="FFFFFF"/>
        <w:ind w:left="360"/>
        <w:rPr>
          <w:rFonts w:ascii="新細明體" w:eastAsia="新細明體" w:hAnsi="新細明體" w:cs="新細明體"/>
          <w:color w:val="222222"/>
          <w:sz w:val="24"/>
          <w:szCs w:val="24"/>
        </w:rPr>
      </w:pPr>
    </w:p>
    <w:p w14:paraId="0620F50C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多工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: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在來源端執行，將各個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socket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的資料和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header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分封在一起成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segment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，然後再丟給網路層</w:t>
      </w:r>
    </w:p>
    <w:p w14:paraId="3965712D" w14:textId="77777777" w:rsidR="004F6710" w:rsidRDefault="004F6710">
      <w:pPr>
        <w:ind w:left="360"/>
        <w:rPr>
          <w:rFonts w:ascii="新細明體" w:eastAsia="新細明體" w:hAnsi="新細明體" w:cs="新細明體"/>
          <w:sz w:val="24"/>
          <w:szCs w:val="24"/>
          <w:highlight w:val="white"/>
        </w:rPr>
      </w:pPr>
    </w:p>
    <w:p w14:paraId="03B39E72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網路位址中能使用的主機數量要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-2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，因為那是網路的位址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(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頭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)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廣播的位址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(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尾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)</w:t>
      </w:r>
    </w:p>
    <w:p w14:paraId="1CD23FC0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 xml:space="preserve">*MSS : 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傳輸層的封包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(segment)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的最大值</w:t>
      </w:r>
    </w:p>
    <w:p w14:paraId="48E47567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*MTU 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資料連結層所能傳輸封包的最大長度</w:t>
      </w:r>
    </w:p>
    <w:p w14:paraId="7F78C349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*longest prefix matching 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當封包的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IP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位址符合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fowarding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table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內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2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個以上的目的端位址範圍，會選擇對應最長址首的連接介面</w:t>
      </w:r>
    </w:p>
    <w:p w14:paraId="56E8C3AD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anycast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加入一個群組並發送資料，但只有群組裡的最近某個節點會收到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 ps.(unicast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ㄧ對ㄧ傳輸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,broadcast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送給全部，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multicast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一對多，就是說我們先加入一個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multicast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群組、然後將資料送給這個群組裡的所有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節點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)</w:t>
      </w:r>
    </w:p>
    <w:p w14:paraId="3AA79CF0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TCP   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可靠性傳輸、資料串流、握手協定、全雙工、流量控制、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point to point</w:t>
      </w:r>
    </w:p>
    <w:p w14:paraId="4B3C7BE7" w14:textId="77777777" w:rsidR="004F6710" w:rsidRDefault="002C0062">
      <w:pPr>
        <w:shd w:val="clear" w:color="auto" w:fill="FFFFFF"/>
        <w:ind w:left="360"/>
        <w:rPr>
          <w:rFonts w:ascii="新細明體" w:eastAsia="新細明體" w:hAnsi="新細明體" w:cs="新細明體"/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lastRenderedPageBreak/>
        <w:t>UDP 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不可靠傳輸、無流量控制、無壅塞控制、半雙工、傳輸效率高</w:t>
      </w:r>
    </w:p>
    <w:p w14:paraId="6A6A2927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TCP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是位元組串流，當他序號是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X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，傳輸資料長度為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100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時，下次的序號是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X+100</w:t>
      </w:r>
    </w:p>
    <w:p w14:paraId="05B9AE04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主機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B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即使沒有資料要傳給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，也依舊會回送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ack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的訊息給主機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</w:t>
      </w:r>
    </w:p>
    <w:p w14:paraId="3F5571B2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rwnd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 xml:space="preserve"> 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受到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tcp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流量控制所影響，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受到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tcp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壅塞控制所影響</w:t>
      </w:r>
    </w:p>
    <w:p w14:paraId="4BF793E1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slow start  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一開始在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slow start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狀態下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為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1MSS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，然後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MSS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倍數成長，直到超過門檻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sst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hresh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(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若逾時或封包遺失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ssthresh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會設為當下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MSS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的一半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)</w:t>
      </w:r>
    </w:p>
    <w:p w14:paraId="73F0ECE3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*AIMD  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超過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ssthresh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時，進入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AIMD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狀態，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每次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+1MSS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線性成長，如果封包遺失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(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收到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3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次重複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ack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)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則會將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設為當下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的一半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</w:t>
      </w:r>
    </w:p>
    <w:p w14:paraId="7CBCAB9C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快速復原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: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是收到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3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個重複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ack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，不會等到逾時則直接重送。</w:t>
      </w:r>
    </w:p>
    <w:p w14:paraId="6D107648" w14:textId="77777777" w:rsidR="004F6710" w:rsidRDefault="002C0062">
      <w:pPr>
        <w:numPr>
          <w:ilvl w:val="0"/>
          <w:numId w:val="1"/>
        </w:numPr>
        <w:shd w:val="clear" w:color="auto" w:fill="FFFFFF"/>
        <w:ind w:hanging="360"/>
        <w:contextualSpacing/>
        <w:rPr>
          <w:color w:val="222222"/>
          <w:sz w:val="24"/>
          <w:szCs w:val="24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*reaction  to timeout :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如果是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3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次重複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ack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則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被減半並且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+3MSS(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進入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AIMD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狀態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)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，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ssthresh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設為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/ 2)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；如果是逾時則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被設為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1(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進入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slow st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art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狀態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)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ssthresh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設為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 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cwnd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 xml:space="preserve">  / 2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</w:rPr>
        <w:t>。</w:t>
      </w:r>
    </w:p>
    <w:p w14:paraId="2B9696AD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TCP  option  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欄位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: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擴充</w:t>
      </w:r>
      <w:proofErr w:type="spellStart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tcp</w:t>
      </w:r>
      <w:proofErr w:type="spellEnd"/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的功能</w:t>
      </w:r>
    </w:p>
    <w:p w14:paraId="4B1F41B0" w14:textId="2293DCF2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*</w:t>
      </w:r>
      <w:r w:rsidR="00F40FA1"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s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IPv6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和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IPv4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共同欄位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:  source   address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、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destination   address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、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 xml:space="preserve">  version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>、</w:t>
      </w:r>
      <w:r>
        <w:rPr>
          <w:rFonts w:ascii="新細明體" w:eastAsia="新細明體" w:hAnsi="新細明體" w:cs="新細明體"/>
          <w:b/>
          <w:color w:val="222222"/>
          <w:sz w:val="24"/>
          <w:szCs w:val="24"/>
          <w:highlight w:val="white"/>
        </w:rPr>
        <w:t xml:space="preserve">(ipv4)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type of service 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 xml:space="preserve"> (ipv6)priority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用途相似，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(IPv4)TTL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對應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(IPv6)hop limit</w:t>
      </w:r>
      <w:r>
        <w:rPr>
          <w:rFonts w:ascii="新細明體" w:eastAsia="新細明體" w:hAnsi="新細明體" w:cs="新細明體"/>
          <w:b/>
          <w:sz w:val="24"/>
          <w:szCs w:val="24"/>
          <w:highlight w:val="white"/>
        </w:rPr>
        <w:t>用途相似</w:t>
      </w:r>
    </w:p>
    <w:p w14:paraId="0927EAC9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*IPv6: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位址長度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:128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位元，不允許封包在路由器內切割，沒有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option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欄位，新增了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flow label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欄位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區分要以相同方式處理的封包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，沒有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checksum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，欄位長度固定</w:t>
      </w:r>
    </w:p>
    <w:p w14:paraId="5B66DF6F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IPv4: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位址長度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:32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位元，允許封包在路由器內切割</w:t>
      </w:r>
      <w:r>
        <w:rPr>
          <w:rFonts w:ascii="Arial Unicode MS" w:eastAsia="Arial Unicode MS" w:hAnsi="Arial Unicode MS" w:cs="Arial Unicode MS"/>
          <w:color w:val="545454"/>
          <w:sz w:val="24"/>
          <w:szCs w:val="24"/>
          <w:highlight w:val="white"/>
        </w:rPr>
        <w:t>，有</w:t>
      </w:r>
      <w:r>
        <w:rPr>
          <w:rFonts w:ascii="Arial Unicode MS" w:eastAsia="Arial Unicode MS" w:hAnsi="Arial Unicode MS" w:cs="Arial Unicode MS"/>
          <w:color w:val="545454"/>
          <w:sz w:val="24"/>
          <w:szCs w:val="24"/>
          <w:highlight w:val="white"/>
        </w:rPr>
        <w:t>option</w:t>
      </w:r>
      <w:r>
        <w:rPr>
          <w:rFonts w:ascii="Arial Unicode MS" w:eastAsia="Arial Unicode MS" w:hAnsi="Arial Unicode MS" w:cs="Arial Unicode MS"/>
          <w:color w:val="545454"/>
          <w:sz w:val="24"/>
          <w:szCs w:val="24"/>
          <w:highlight w:val="white"/>
        </w:rPr>
        <w:t>欄位，沒有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flow label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欄位，有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checksum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，欄位長度不一定固定</w:t>
      </w:r>
    </w:p>
    <w:p w14:paraId="14968AEE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Channel partitioning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分割成許多小塊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通道、時槽等等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並做分配，不發生碰撞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ex : FDMA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TDMA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CDMA</w:t>
      </w:r>
    </w:p>
    <w:p w14:paraId="6E5C8B9F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Random 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Acess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讓節點自由競爭，使用全部的通道進行傳送，但可能碰撞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(2 host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同時發送的訊號混雜互相受到干擾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，所以要能偵測到碰撞並恢復。補充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:TDMA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是事先分配好誰在哪個時槽送資料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 ex : CSMA/CD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CSMA/CA</w:t>
      </w:r>
    </w:p>
    <w:p w14:paraId="6F6557AF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Taking  turns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有個特殊的封包讓節點輪流存取，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不發生碰撞。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Ex:token</w:t>
      </w:r>
      <w:proofErr w:type="spellEnd"/>
      <w:proofErr w:type="gramEnd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ring , polling</w:t>
      </w:r>
    </w:p>
    <w:p w14:paraId="1DE1B768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DHCP: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完成管理位址的工作能自動去尋找網路中的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DHCP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伺服器，然後幫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client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自動去取得一個臨時的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IP</w:t>
      </w:r>
    </w:p>
    <w:p w14:paraId="7745DABC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CRC:   G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為除數，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D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為被除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數，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r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是被除數後面要部幾個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0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(r =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根據除數的位元長度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-1)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，然後餘數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(ex : 001)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就是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CRC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，加上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data(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假如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10010)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，就會長這樣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(10010</w:t>
      </w:r>
      <w:r>
        <w:rPr>
          <w:rFonts w:ascii="Arial" w:eastAsia="Arial" w:hAnsi="Arial" w:cs="Arial"/>
          <w:sz w:val="24"/>
          <w:szCs w:val="24"/>
          <w:highlight w:val="white"/>
          <w:u w:val="single"/>
        </w:rPr>
        <w:t>001</w:t>
      </w:r>
      <w:r>
        <w:rPr>
          <w:rFonts w:ascii="Arial" w:eastAsia="Arial" w:hAnsi="Arial" w:cs="Arial"/>
          <w:sz w:val="24"/>
          <w:szCs w:val="24"/>
          <w:highlight w:val="white"/>
        </w:rPr>
        <w:t>)</w:t>
      </w:r>
    </w:p>
    <w:p w14:paraId="4DE542DA" w14:textId="77777777" w:rsidR="004F6710" w:rsidRDefault="004F6710">
      <w:pPr>
        <w:ind w:left="360"/>
        <w:rPr>
          <w:rFonts w:ascii="Arial" w:eastAsia="Arial" w:hAnsi="Arial" w:cs="Arial"/>
          <w:sz w:val="24"/>
          <w:szCs w:val="24"/>
          <w:highlight w:val="white"/>
        </w:rPr>
      </w:pPr>
    </w:p>
    <w:p w14:paraId="6F42760A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CDMA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他可以讓甲和乙的資料混在一起，編碼一起送，而對方需要有特殊的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code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就可以在混雜的資料中分析出來他想要得到的資料。</w:t>
      </w:r>
    </w:p>
    <w:p w14:paraId="63B75D75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0C894D37" w14:textId="77777777" w:rsidR="004F6710" w:rsidRDefault="002C0062">
      <w:pPr>
        <w:numPr>
          <w:ilvl w:val="0"/>
          <w:numId w:val="1"/>
        </w:numPr>
        <w:ind w:hanging="360"/>
        <w:contextualSpacing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同位元偵測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: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我們會相講要偶數還是奇數運算，通常我們用偶同位，如果是要偶同位，要看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1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的個數，如果有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1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的個數為偶數最後的同位元你要放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0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，如果是奇數最後同位元要是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1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，如果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1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的個數不是偶數個就是代表錯誤。</w:t>
      </w:r>
    </w:p>
    <w:p w14:paraId="0A63E630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解多工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: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利用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port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來將封包送到相對應的應用程式</w:t>
      </w:r>
    </w:p>
    <w:p w14:paraId="3582838C" w14:textId="77777777" w:rsidR="004F6710" w:rsidRDefault="004F6710">
      <w:pPr>
        <w:ind w:left="360"/>
        <w:rPr>
          <w:rFonts w:ascii="Arial" w:eastAsia="Arial" w:hAnsi="Arial" w:cs="Arial"/>
          <w:sz w:val="24"/>
          <w:szCs w:val="24"/>
          <w:highlight w:val="white"/>
        </w:rPr>
      </w:pPr>
    </w:p>
    <w:p w14:paraId="6AFD6FF8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DOCSIS: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這是使用第四台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Cable Modem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上網時，其鏈結層所使用的多重存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lastRenderedPageBreak/>
        <w:t>取機制。</w:t>
      </w:r>
    </w:p>
    <w:p w14:paraId="17BD5C55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568BD742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Destination-based forwarding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比對目的端的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IP address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，去決定轉送到適當的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link</w:t>
      </w:r>
    </w:p>
    <w:p w14:paraId="4DCDE986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6F849EC1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Generalized forwarding: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例如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SDN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，根據封包標頭區裡面的值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ex:MAC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IP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位址等等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去比對，決定動作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轉送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)</w:t>
      </w:r>
    </w:p>
    <w:p w14:paraId="4DCB5397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0C529CE7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Data plane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用硬體實作，依據封包的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header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欄位，查表決定抵達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input port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的封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包該轉送到路由器得哪個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output port</w:t>
      </w:r>
    </w:p>
    <w:p w14:paraId="585A039D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104972A2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Control plane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用軟體實作，決定封包從來源端到目的端的路徑</w:t>
      </w:r>
    </w:p>
    <w:p w14:paraId="6CBF6719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05E31768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Match + action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去比對欄位然後執行相對應的動作</w:t>
      </w:r>
    </w:p>
    <w:p w14:paraId="7405A4DB" w14:textId="77777777" w:rsidR="004F6710" w:rsidRDefault="002C0062">
      <w:pPr>
        <w:ind w:left="360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Match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的欄位有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來源端或目的端的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MAC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IP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位址，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TCP/UDP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port</w:t>
      </w:r>
    </w:p>
    <w:p w14:paraId="1792489E" w14:textId="77777777" w:rsidR="004F6710" w:rsidRDefault="002C0062">
      <w:pPr>
        <w:ind w:left="360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Action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的動作有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轉送、丟棄封包、修改來源端的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IP address port(ex : NAT)</w:t>
      </w:r>
    </w:p>
    <w:p w14:paraId="61F88DF8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176B4241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Thread :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一個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Process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底下，有許多自己的分身，而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thread server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就是可以處理多個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socket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裡的資訊</w:t>
      </w:r>
    </w:p>
    <w:p w14:paraId="08D98551" w14:textId="77777777" w:rsidR="004F6710" w:rsidRDefault="004F6710">
      <w:pPr>
        <w:rPr>
          <w:rFonts w:ascii="Arial" w:eastAsia="Arial" w:hAnsi="Arial" w:cs="Arial"/>
          <w:sz w:val="24"/>
          <w:szCs w:val="24"/>
          <w:highlight w:val="white"/>
        </w:rPr>
      </w:pPr>
    </w:p>
    <w:p w14:paraId="1BDC35C4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single bit indicating congestion :</w:t>
      </w:r>
      <w:r>
        <w:rPr>
          <w:rFonts w:ascii="新細明體" w:eastAsia="新細明體" w:hAnsi="新細明體" w:cs="新細明體"/>
          <w:sz w:val="24"/>
          <w:szCs w:val="24"/>
        </w:rPr>
        <w:t>IP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header </w:t>
      </w:r>
      <w:r>
        <w:rPr>
          <w:rFonts w:ascii="Arial Unicode MS" w:eastAsia="Arial Unicode MS" w:hAnsi="Arial Unicode MS" w:cs="Arial Unicode MS"/>
          <w:sz w:val="24"/>
          <w:szCs w:val="24"/>
        </w:rPr>
        <w:t>裡的如果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ECN=11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代表壅塞，則封包到達目的端時在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TCP header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裡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ECE=1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回傳給傳送端、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ABR</w:t>
      </w:r>
    </w:p>
    <w:p w14:paraId="6A0762AA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3860F205" w14:textId="77777777" w:rsidR="004F6710" w:rsidRDefault="002C0062">
      <w:pPr>
        <w:numPr>
          <w:ilvl w:val="0"/>
          <w:numId w:val="1"/>
        </w:numPr>
        <w:ind w:hanging="360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排程</w:t>
      </w:r>
    </w:p>
    <w:p w14:paraId="7A31709F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55BA768D" w14:textId="77777777" w:rsidR="004F6710" w:rsidRDefault="004F6710">
      <w:pPr>
        <w:ind w:left="720"/>
        <w:rPr>
          <w:rFonts w:ascii="Arial" w:eastAsia="Arial" w:hAnsi="Arial" w:cs="Arial"/>
          <w:sz w:val="24"/>
          <w:szCs w:val="24"/>
          <w:highlight w:val="white"/>
        </w:rPr>
      </w:pPr>
    </w:p>
    <w:p w14:paraId="6D62E38D" w14:textId="77777777" w:rsidR="004F6710" w:rsidRDefault="004F6710">
      <w:pPr>
        <w:ind w:left="360"/>
        <w:rPr>
          <w:rFonts w:ascii="Arial" w:eastAsia="Arial" w:hAnsi="Arial" w:cs="Arial"/>
          <w:sz w:val="24"/>
          <w:szCs w:val="24"/>
          <w:highlight w:val="white"/>
        </w:rPr>
      </w:pPr>
    </w:p>
    <w:sectPr w:rsidR="004F6710">
      <w:pgSz w:w="11906" w:h="16838"/>
      <w:pgMar w:top="1440" w:right="1800" w:bottom="1440" w:left="18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auto"/>
    <w:pitch w:val="default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972936"/>
    <w:multiLevelType w:val="multilevel"/>
    <w:tmpl w:val="7B1C4E4E"/>
    <w:lvl w:ilvl="0">
      <w:start w:val="1"/>
      <w:numFmt w:val="decimal"/>
      <w:lvlText w:val="%1."/>
      <w:lvlJc w:val="left"/>
      <w:pPr>
        <w:ind w:left="360" w:firstLine="0"/>
      </w:pPr>
      <w:rPr>
        <w:rFonts w:ascii="Calibri" w:eastAsia="Calibri" w:hAnsi="Calibri" w:cs="Calibri"/>
        <w:vertAlign w:val="baseline"/>
      </w:rPr>
    </w:lvl>
    <w:lvl w:ilvl="1">
      <w:start w:val="1"/>
      <w:numFmt w:val="decimal"/>
      <w:lvlText w:val="%2、"/>
      <w:lvlJc w:val="left"/>
      <w:pPr>
        <w:ind w:left="960" w:firstLine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firstLine="9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firstLine="144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firstLine="192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firstLine="24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firstLine="28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firstLine="3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firstLine="384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4F6710"/>
    <w:rsid w:val="0007034D"/>
    <w:rsid w:val="001063E0"/>
    <w:rsid w:val="002C0062"/>
    <w:rsid w:val="004F6710"/>
    <w:rsid w:val="009E0C7B"/>
    <w:rsid w:val="00F4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6CDE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color w:val="000000"/>
        <w:lang w:val="en-US" w:eastAsia="zh-TW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063E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585</Words>
  <Characters>3337</Characters>
  <Application>Microsoft Macintosh Word</Application>
  <DocSecurity>0</DocSecurity>
  <Lines>27</Lines>
  <Paragraphs>7</Paragraphs>
  <ScaleCrop>false</ScaleCrop>
  <LinksUpToDate>false</LinksUpToDate>
  <CharactersWithSpaces>3915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李丞翊</cp:lastModifiedBy>
  <cp:revision>9</cp:revision>
  <dcterms:created xsi:type="dcterms:W3CDTF">2017-06-22T06:01:00Z</dcterms:created>
  <dcterms:modified xsi:type="dcterms:W3CDTF">2017-06-22T07:57:00Z</dcterms:modified>
</cp:coreProperties>
</file>