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22D6D" w14:textId="77777777" w:rsidR="00D865A9" w:rsidRDefault="00D865A9" w:rsidP="00D865A9">
      <w:pPr>
        <w:pStyle w:val="a5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5B57CF8" w14:textId="78F66BDE" w:rsidR="00D865A9" w:rsidRPr="005A63B9" w:rsidRDefault="00D865A9" w:rsidP="00D865A9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F238A">
        <w:rPr>
          <w:rFonts w:ascii="宋体"/>
          <w:szCs w:val="21"/>
        </w:rPr>
        <w:t>2017/7/17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865A9" w:rsidRPr="00E20B4F" w14:paraId="3D9F8802" w14:textId="77777777" w:rsidTr="0057737C">
        <w:tc>
          <w:tcPr>
            <w:tcW w:w="1674" w:type="dxa"/>
            <w:shd w:val="clear" w:color="auto" w:fill="auto"/>
          </w:tcPr>
          <w:p w14:paraId="7E883625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4A92138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515030910298</w:t>
            </w:r>
          </w:p>
        </w:tc>
        <w:tc>
          <w:tcPr>
            <w:tcW w:w="1866" w:type="dxa"/>
            <w:shd w:val="clear" w:color="auto" w:fill="auto"/>
          </w:tcPr>
          <w:p w14:paraId="610476C3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034D0AAF" w14:textId="77777777" w:rsidR="00D865A9" w:rsidRPr="00673335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73335">
              <w:rPr>
                <w:rFonts w:hint="eastAsia"/>
                <w:szCs w:val="21"/>
              </w:rPr>
              <w:t>朱伯君</w:t>
            </w:r>
          </w:p>
        </w:tc>
      </w:tr>
      <w:tr w:rsidR="00D865A9" w:rsidRPr="00E20B4F" w14:paraId="7DEEA414" w14:textId="77777777" w:rsidTr="0057737C">
        <w:trPr>
          <w:trHeight w:val="521"/>
        </w:trPr>
        <w:tc>
          <w:tcPr>
            <w:tcW w:w="1674" w:type="dxa"/>
            <w:shd w:val="clear" w:color="auto" w:fill="auto"/>
          </w:tcPr>
          <w:p w14:paraId="2C31838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0290AC5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shd w:val="clear" w:color="auto" w:fill="auto"/>
          </w:tcPr>
          <w:p w14:paraId="0331341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1A83B11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404D60">
              <w:rPr>
                <w:rFonts w:hint="eastAsia"/>
                <w:szCs w:val="21"/>
              </w:rPr>
              <w:t>王自铭</w:t>
            </w:r>
          </w:p>
        </w:tc>
      </w:tr>
      <w:tr w:rsidR="00D865A9" w:rsidRPr="00E20B4F" w14:paraId="396EA570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4719929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B196DEB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shd w:val="clear" w:color="auto" w:fill="auto"/>
          </w:tcPr>
          <w:p w14:paraId="599A99A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B0567DF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04D60">
              <w:rPr>
                <w:rFonts w:hint="eastAsia"/>
                <w:szCs w:val="21"/>
              </w:rPr>
              <w:t>刘君益</w:t>
            </w:r>
          </w:p>
        </w:tc>
      </w:tr>
      <w:tr w:rsidR="00D865A9" w:rsidRPr="00E20B4F" w14:paraId="629E85D4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64CD81D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AFB123D" w14:textId="77777777" w:rsidR="00D865A9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shd w:val="clear" w:color="auto" w:fill="auto"/>
          </w:tcPr>
          <w:p w14:paraId="4CF76EAC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4B5DA562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D865A9" w:rsidRPr="00E20B4F" w14:paraId="3F6086B4" w14:textId="77777777" w:rsidTr="0057737C">
        <w:tc>
          <w:tcPr>
            <w:tcW w:w="1674" w:type="dxa"/>
            <w:shd w:val="clear" w:color="auto" w:fill="auto"/>
          </w:tcPr>
          <w:p w14:paraId="7680FF10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14:paraId="4DC5FBF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D865A9" w:rsidRPr="00E20B4F" w14:paraId="19233B8F" w14:textId="77777777" w:rsidTr="0057737C">
        <w:tc>
          <w:tcPr>
            <w:tcW w:w="1674" w:type="dxa"/>
            <w:shd w:val="clear" w:color="auto" w:fill="auto"/>
          </w:tcPr>
          <w:p w14:paraId="751C7BE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0CA6F49" w14:textId="46C42B84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6A6B18"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11C3509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22B7B3A" w14:textId="7E516E37" w:rsidR="00D865A9" w:rsidRPr="00E20B4F" w:rsidRDefault="00DF238A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7.10-7.16</w:t>
            </w:r>
          </w:p>
        </w:tc>
      </w:tr>
      <w:tr w:rsidR="00D865A9" w:rsidRPr="00E20B4F" w14:paraId="6235E273" w14:textId="77777777" w:rsidTr="0057737C">
        <w:tc>
          <w:tcPr>
            <w:tcW w:w="8593" w:type="dxa"/>
            <w:gridSpan w:val="4"/>
            <w:shd w:val="clear" w:color="auto" w:fill="auto"/>
          </w:tcPr>
          <w:p w14:paraId="77B0AE7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0222369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完成的任务：</w:t>
            </w:r>
          </w:p>
          <w:p w14:paraId="39F7D87A" w14:textId="77777777" w:rsidR="004F394D" w:rsidRDefault="00D865A9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完成前端与后端</w:t>
            </w:r>
            <w:r w:rsidR="004F394D">
              <w:rPr>
                <w:rFonts w:hint="eastAsia"/>
                <w:szCs w:val="21"/>
              </w:rPr>
              <w:t>问卷搜索功能</w:t>
            </w:r>
          </w:p>
          <w:p w14:paraId="6DD8B6E8" w14:textId="4408C69B" w:rsidR="00D865A9" w:rsidRDefault="00390BC6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完成前端与后端问卷填写</w:t>
            </w:r>
            <w:r w:rsidR="00D865A9">
              <w:rPr>
                <w:rFonts w:hint="eastAsia"/>
                <w:szCs w:val="21"/>
              </w:rPr>
              <w:t>功能</w:t>
            </w:r>
          </w:p>
          <w:p w14:paraId="2DEDD78C" w14:textId="26107A85" w:rsidR="00D865A9" w:rsidRDefault="00D865A9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完成前端与后端</w:t>
            </w:r>
            <w:r w:rsidR="003E4B9D">
              <w:rPr>
                <w:rFonts w:hint="eastAsia"/>
                <w:szCs w:val="21"/>
              </w:rPr>
              <w:t>管理员备份</w:t>
            </w:r>
            <w:r>
              <w:rPr>
                <w:rFonts w:hint="eastAsia"/>
                <w:szCs w:val="21"/>
              </w:rPr>
              <w:t>的功能</w:t>
            </w:r>
          </w:p>
          <w:p w14:paraId="50F729F2" w14:textId="73F6F234" w:rsidR="009861B6" w:rsidRDefault="002404D1" w:rsidP="009861B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问卷内容预览</w:t>
            </w:r>
            <w:r>
              <w:rPr>
                <w:rFonts w:hint="eastAsia"/>
                <w:szCs w:val="21"/>
              </w:rPr>
              <w:t>的功能</w:t>
            </w:r>
          </w:p>
          <w:p w14:paraId="63B69A58" w14:textId="05FF1F6B" w:rsidR="009861B6" w:rsidRPr="009861B6" w:rsidRDefault="00641277" w:rsidP="009861B6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迭代过程中</w:t>
            </w:r>
            <w:r w:rsidR="009861B6">
              <w:rPr>
                <w:rFonts w:hint="eastAsia"/>
                <w:szCs w:val="21"/>
              </w:rPr>
              <w:t>文档的补充</w:t>
            </w:r>
          </w:p>
          <w:p w14:paraId="082F6812" w14:textId="77777777" w:rsidR="00D865A9" w:rsidRPr="002404D1" w:rsidRDefault="00D865A9" w:rsidP="0057737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</w:p>
          <w:p w14:paraId="1DB83450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实现的功能：</w:t>
            </w:r>
          </w:p>
          <w:p w14:paraId="045B6CFA" w14:textId="4524E96D" w:rsidR="00A67811" w:rsidRPr="00A67811" w:rsidRDefault="00A67811" w:rsidP="00A6781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67811">
              <w:rPr>
                <w:rFonts w:hint="eastAsia"/>
                <w:szCs w:val="21"/>
              </w:rPr>
              <w:t>问卷的搜索、填写、管理员备份、预览等功能</w:t>
            </w:r>
          </w:p>
          <w:p w14:paraId="010F92B7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进度：</w:t>
            </w:r>
          </w:p>
          <w:p w14:paraId="4D7C26F5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迭代一的进度大致上按照迭代计划上面的要求，进度基本正常</w:t>
            </w:r>
          </w:p>
          <w:p w14:paraId="2EEF72DA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15DF13" w14:textId="77777777" w:rsidR="00D865A9" w:rsidRPr="00E37DDC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质量：</w:t>
            </w:r>
          </w:p>
          <w:p w14:paraId="691BB97C" w14:textId="77777777" w:rsidR="00D865A9" w:rsidRPr="00837167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经过测试以及修改，尚未发现严重的问题</w:t>
            </w:r>
          </w:p>
          <w:p w14:paraId="67A7C53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目前迭代发布的版本基本达到预期的质量目标。</w:t>
            </w:r>
          </w:p>
          <w:p w14:paraId="2A46339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865A9" w:rsidRPr="00E20B4F" w14:paraId="1C2D5ED4" w14:textId="77777777" w:rsidTr="0057737C">
        <w:tc>
          <w:tcPr>
            <w:tcW w:w="8593" w:type="dxa"/>
            <w:gridSpan w:val="4"/>
            <w:shd w:val="clear" w:color="auto" w:fill="auto"/>
          </w:tcPr>
          <w:p w14:paraId="483D3144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E97CF39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遇到的问题：</w:t>
            </w:r>
          </w:p>
          <w:p w14:paraId="17F073DC" w14:textId="5A4049B3" w:rsidR="007E65DD" w:rsidRDefault="007E65DD" w:rsidP="0057737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E65DD">
              <w:rPr>
                <w:rFonts w:hint="eastAsia"/>
                <w:szCs w:val="21"/>
              </w:rPr>
              <w:t>迭代的过程中由于功能的不断加入，测试的难度</w:t>
            </w:r>
            <w:r w:rsidR="00C03611">
              <w:rPr>
                <w:rFonts w:hint="eastAsia"/>
                <w:szCs w:val="21"/>
              </w:rPr>
              <w:t>不断</w:t>
            </w:r>
            <w:r w:rsidRPr="007E65DD">
              <w:rPr>
                <w:rFonts w:hint="eastAsia"/>
                <w:szCs w:val="21"/>
              </w:rPr>
              <w:t>变大</w:t>
            </w:r>
          </w:p>
          <w:p w14:paraId="0C14B21D" w14:textId="77777777" w:rsidR="00117566" w:rsidRPr="00117566" w:rsidRDefault="00117566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6D3C42" w14:textId="0F836D4C" w:rsidR="00D865A9" w:rsidRDefault="00D865A9" w:rsidP="0057737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lastRenderedPageBreak/>
              <w:t>发生的变更：</w:t>
            </w:r>
          </w:p>
          <w:p w14:paraId="2CADA205" w14:textId="72F8986E" w:rsidR="00D865A9" w:rsidRPr="00E20B4F" w:rsidRDefault="00216DE3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2D4B06">
              <w:rPr>
                <w:rFonts w:hint="eastAsia"/>
                <w:szCs w:val="21"/>
              </w:rPr>
              <w:t>未发生</w:t>
            </w:r>
            <w:r>
              <w:rPr>
                <w:rFonts w:hint="eastAsia"/>
                <w:szCs w:val="21"/>
              </w:rPr>
              <w:t>大的变动</w:t>
            </w:r>
          </w:p>
        </w:tc>
      </w:tr>
      <w:tr w:rsidR="00D865A9" w:rsidRPr="00E20B4F" w14:paraId="27FB28B7" w14:textId="77777777" w:rsidTr="0057737C">
        <w:trPr>
          <w:trHeight w:val="898"/>
        </w:trPr>
        <w:tc>
          <w:tcPr>
            <w:tcW w:w="8593" w:type="dxa"/>
            <w:gridSpan w:val="4"/>
            <w:shd w:val="clear" w:color="auto" w:fill="auto"/>
          </w:tcPr>
          <w:p w14:paraId="139BA9A9" w14:textId="77777777" w:rsidR="00D865A9" w:rsidRPr="00B5464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B54649">
              <w:rPr>
                <w:rFonts w:hint="eastAsia"/>
                <w:b/>
                <w:szCs w:val="21"/>
              </w:rPr>
              <w:lastRenderedPageBreak/>
              <w:t>经验和教训：</w:t>
            </w:r>
          </w:p>
          <w:p w14:paraId="414E7246" w14:textId="49D40B95" w:rsidR="00D865A9" w:rsidRDefault="00D865A9" w:rsidP="007E70B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与前一个迭代相比，开发的过程中项目组人员的交流更加频繁密切，在项目组人员的配合程度越来越高</w:t>
            </w:r>
            <w:r w:rsidR="007E70B6">
              <w:rPr>
                <w:rFonts w:hint="eastAsia"/>
                <w:szCs w:val="21"/>
              </w:rPr>
              <w:t>，但由于功能的不断加入，项目的可维护性与可拓展性方面的不足也逐渐显现出来，我们得到了一下几点经验：</w:t>
            </w:r>
          </w:p>
          <w:p w14:paraId="66CD3848" w14:textId="77777777" w:rsidR="00D865A9" w:rsidRDefault="00D865A9" w:rsidP="00D865A9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在日后进行项目开发的过程中，前期的设计应该充分考虑项目的可拓展性与可维护性</w:t>
            </w:r>
          </w:p>
          <w:p w14:paraId="7982BF8B" w14:textId="4C809E72" w:rsidR="00535D86" w:rsidRPr="00036CAC" w:rsidRDefault="00BB5ECC" w:rsidP="00D865A9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在以后的迭代中，尽量采用测试驱动开发的</w:t>
            </w:r>
            <w:r w:rsidR="00466D08">
              <w:rPr>
                <w:rFonts w:hint="eastAsia"/>
                <w:szCs w:val="21"/>
              </w:rPr>
              <w:t>方法，提高效率</w:t>
            </w:r>
            <w:r w:rsidR="006940EF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</w:tr>
    </w:tbl>
    <w:p w14:paraId="6955B9A3" w14:textId="77777777" w:rsidR="00D865A9" w:rsidRPr="005A63B9" w:rsidRDefault="00D865A9" w:rsidP="00D865A9">
      <w:pPr>
        <w:ind w:left="360"/>
      </w:pPr>
    </w:p>
    <w:p w14:paraId="18BF9528" w14:textId="77777777" w:rsidR="00D865A9" w:rsidRPr="00C05781" w:rsidRDefault="00D865A9" w:rsidP="00D865A9"/>
    <w:p w14:paraId="08C9EB70" w14:textId="77777777" w:rsidR="003F3E4C" w:rsidRPr="00D865A9" w:rsidRDefault="003F3E4C"/>
    <w:sectPr w:rsidR="003F3E4C" w:rsidRPr="00D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F1078"/>
    <w:multiLevelType w:val="hybridMultilevel"/>
    <w:tmpl w:val="4F7824A8"/>
    <w:lvl w:ilvl="0" w:tplc="55F04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D051D"/>
    <w:multiLevelType w:val="hybridMultilevel"/>
    <w:tmpl w:val="BD40EB52"/>
    <w:lvl w:ilvl="0" w:tplc="917E3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A9"/>
    <w:rsid w:val="00117566"/>
    <w:rsid w:val="0012466D"/>
    <w:rsid w:val="00216DE3"/>
    <w:rsid w:val="002404D1"/>
    <w:rsid w:val="002D4B06"/>
    <w:rsid w:val="00390BC6"/>
    <w:rsid w:val="003E4B9D"/>
    <w:rsid w:val="003F3E4C"/>
    <w:rsid w:val="00466D08"/>
    <w:rsid w:val="004E7AD1"/>
    <w:rsid w:val="004F394D"/>
    <w:rsid w:val="00535D86"/>
    <w:rsid w:val="00641277"/>
    <w:rsid w:val="006940EF"/>
    <w:rsid w:val="006A6B18"/>
    <w:rsid w:val="007E65DD"/>
    <w:rsid w:val="007E70B6"/>
    <w:rsid w:val="00832F14"/>
    <w:rsid w:val="00865538"/>
    <w:rsid w:val="009861B6"/>
    <w:rsid w:val="00A67811"/>
    <w:rsid w:val="00BB5ECC"/>
    <w:rsid w:val="00C03611"/>
    <w:rsid w:val="00D865A9"/>
    <w:rsid w:val="00DF238A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A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65A9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865A9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865A9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865A9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865A9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bojun zhu</dc:creator>
  <cp:keywords/>
  <dc:description/>
  <cp:lastModifiedBy>bojun zhu</cp:lastModifiedBy>
  <cp:revision>23</cp:revision>
  <dcterms:created xsi:type="dcterms:W3CDTF">2017-07-20T09:03:00Z</dcterms:created>
  <dcterms:modified xsi:type="dcterms:W3CDTF">2017-07-20T09:27:00Z</dcterms:modified>
</cp:coreProperties>
</file>