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356235F">
      <w:pPr>
        <w:pBdr/>
        <w:spacing/>
        <w:ind/>
        <w:rPr/>
      </w:pPr>
      <w:r/>
      <w:r/>
      <w:r/>
    </w:p>
    <w:p w14:paraId="5DC67F65">
      <w:pPr>
        <w:pBdr/>
        <w:spacing/>
        <w:ind/>
        <w:rPr/>
      </w:pPr>
      <w:r/>
      <w:r/>
      <w:r/>
    </w:p>
    <w:p w14:paraId="5434CC8A">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SWEET EDITION 6.0 — ASSETS FOLDER STRUCTURE</w:t>
      </w:r>
      <w:r/>
    </w:p>
    <w:p w14:paraId="45E29F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w:t>
      </w:r>
      <w:r>
        <w:rPr>
          <w:rFonts w:ascii="Times New Roman" w:hAnsi="Times New Roman" w:eastAsia="Times New Roman" w:cs="Times New Roman"/>
          <w:b/>
          <w:color w:val="000000"/>
          <w:sz w:val="24"/>
        </w:rPr>
        <w:t xml:space="preserve">canonical directory layout</w:t>
      </w:r>
      <w:r>
        <w:rPr>
          <w:rFonts w:ascii="Times New Roman" w:hAnsi="Times New Roman" w:eastAsia="Times New Roman" w:cs="Times New Roman"/>
          <w:color w:val="000000"/>
          <w:sz w:val="24"/>
        </w:rPr>
        <w:t xml:space="preserve"> your installer will expect. It’s clean, predictable, and supports </w:t>
      </w:r>
      <w:r>
        <w:rPr>
          <w:rFonts w:ascii="Times New Roman" w:hAnsi="Times New Roman" w:eastAsia="Times New Roman" w:cs="Times New Roman"/>
          <w:i/>
          <w:color w:val="000000"/>
          <w:sz w:val="24"/>
        </w:rPr>
        <w:t xml:space="preserve">every</w:t>
      </w:r>
      <w:r>
        <w:rPr>
          <w:rFonts w:ascii="Times New Roman" w:hAnsi="Times New Roman" w:eastAsia="Times New Roman" w:cs="Times New Roman"/>
          <w:color w:val="000000"/>
          <w:sz w:val="24"/>
        </w:rPr>
        <w:t xml:space="preserve"> Sweet variant.</w:t>
      </w:r>
      <w:r/>
    </w:p>
    <w:p w14:paraId="15E1CE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Code</w:t>
      </w:r>
      <w:r/>
    </w:p>
    <w:p w14:paraId="6F44D2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SweetAssets/</w:t>
      </w:r>
      <w:r/>
    </w:p>
    <w:p w14:paraId="33FACA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9C780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plasma/</w:t>
      </w:r>
      <w:r/>
    </w:p>
    <w:p w14:paraId="7C9C72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w:t>
      </w:r>
      <w:r/>
    </w:p>
    <w:p w14:paraId="6783B00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Sweet-Dark/</w:t>
      </w:r>
      <w:r/>
    </w:p>
    <w:p w14:paraId="440C2B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Sweet-Purple/</w:t>
      </w:r>
      <w:r/>
    </w:p>
    <w:p w14:paraId="18FFC8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Sweet-Mars/</w:t>
      </w:r>
      <w:r/>
    </w:p>
    <w:p w14:paraId="2E6DB7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A1E56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kvantum/</w:t>
      </w:r>
      <w:r/>
    </w:p>
    <w:p w14:paraId="33A29B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w:t>
      </w:r>
      <w:r/>
    </w:p>
    <w:p w14:paraId="4FCD79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Sweet-Dark/</w:t>
      </w:r>
      <w:r/>
    </w:p>
    <w:p w14:paraId="2E98C2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Sweet-Purple/</w:t>
      </w:r>
      <w:r/>
    </w:p>
    <w:p w14:paraId="27D897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Sweet-Mars/</w:t>
      </w:r>
      <w:r/>
    </w:p>
    <w:p w14:paraId="27B9A9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EBC5D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gtk/</w:t>
      </w:r>
      <w:r/>
    </w:p>
    <w:p w14:paraId="1FE20A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w:t>
      </w:r>
      <w:r/>
    </w:p>
    <w:p w14:paraId="66F5A1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gtk-2.0/</w:t>
      </w:r>
      <w:r/>
    </w:p>
    <w:p w14:paraId="7027CC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gtk-3.0/</w:t>
      </w:r>
      <w:r/>
    </w:p>
    <w:p w14:paraId="7402A6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gtk-4.0/</w:t>
      </w:r>
      <w:r/>
    </w:p>
    <w:p w14:paraId="774548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Sweet-Dark/</w:t>
      </w:r>
      <w:r/>
    </w:p>
    <w:p w14:paraId="43ED998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Sweet-Purple/</w:t>
      </w:r>
      <w:r/>
    </w:p>
    <w:p w14:paraId="38AE66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Sweet-Mars/</w:t>
      </w:r>
      <w:r/>
    </w:p>
    <w:p w14:paraId="239798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7D338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icons/</w:t>
      </w:r>
      <w:r/>
    </w:p>
    <w:p w14:paraId="2A8CA8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w:t>
      </w:r>
      <w:r/>
    </w:p>
    <w:p w14:paraId="12B722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Sweet-Purple/</w:t>
      </w:r>
      <w:r/>
    </w:p>
    <w:p w14:paraId="02FE52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Sweet-Dark/</w:t>
      </w:r>
      <w:r/>
    </w:p>
    <w:p w14:paraId="133559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Sweet-Rainbow/</w:t>
      </w:r>
      <w:r/>
    </w:p>
    <w:p w14:paraId="684561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185FF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cursors/</w:t>
      </w:r>
      <w:r/>
    </w:p>
    <w:p w14:paraId="2F0672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Sweet-Cursor/</w:t>
      </w:r>
      <w:r/>
    </w:p>
    <w:p w14:paraId="35937A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Sweet-Purple-Cursor/</w:t>
      </w:r>
      <w:r/>
    </w:p>
    <w:p w14:paraId="191AAD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Sweet-Dark-Cursor/</w:t>
      </w:r>
      <w:r/>
    </w:p>
    <w:p w14:paraId="5DB508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43E66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sddm/</w:t>
      </w:r>
      <w:r/>
    </w:p>
    <w:p w14:paraId="51E4C8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w:t>
      </w:r>
      <w:r/>
    </w:p>
    <w:p w14:paraId="3632E4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Sweet-Purple/</w:t>
      </w:r>
      <w:r/>
    </w:p>
    <w:p w14:paraId="7EEFAD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A04A3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colors/</w:t>
      </w:r>
      <w:r/>
    </w:p>
    <w:p w14:paraId="56D8E4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Sweet.colors</w:t>
      </w:r>
      <w:r/>
    </w:p>
    <w:p w14:paraId="39AAC5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Sweet-Dark.colors</w:t>
      </w:r>
      <w:r/>
    </w:p>
    <w:p w14:paraId="78403C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Sweet-Purple.colors</w:t>
      </w:r>
      <w:r/>
    </w:p>
    <w:p w14:paraId="49DCDB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Sweet-Mars.colors</w:t>
      </w:r>
      <w:r/>
    </w:p>
    <w:p w14:paraId="2191BC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CBEAA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aurorae/</w:t>
      </w:r>
      <w:r/>
    </w:p>
    <w:p w14:paraId="0B7731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w:t>
      </w:r>
      <w:r/>
    </w:p>
    <w:p w14:paraId="29B12E7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Sweet-Dark/</w:t>
      </w:r>
      <w:r/>
    </w:p>
    <w:p w14:paraId="49F9F2D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Sweet-Purple/</w:t>
      </w:r>
      <w:r/>
    </w:p>
    <w:p w14:paraId="4BC9F7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542B7C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wallpapers/</w:t>
      </w:r>
      <w:r/>
    </w:p>
    <w:p w14:paraId="400E98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Sweet-Neon.jpg</w:t>
      </w:r>
      <w:r/>
    </w:p>
    <w:p w14:paraId="6EB973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Sweet-Purple.jpg</w:t>
      </w:r>
      <w:r/>
    </w:p>
    <w:p w14:paraId="45ADD1D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Sweet-Grid.png</w:t>
      </w:r>
      <w:r/>
    </w:p>
    <w:p w14:paraId="618518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Sweet-Abstract.png</w:t>
      </w:r>
      <w:r/>
    </w:p>
    <w:p w14:paraId="202FA9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Sweet-DarkGlow.jpg</w:t>
      </w:r>
      <w:r/>
    </w:p>
    <w:p w14:paraId="6CBD21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89F48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extras/</w:t>
      </w:r>
      <w:r/>
    </w:p>
    <w:p w14:paraId="05FD1A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latte/</w:t>
      </w:r>
      <w:r/>
    </w:p>
    <w:p w14:paraId="64C066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Sweet.layout.latte</w:t>
      </w:r>
      <w:r/>
    </w:p>
    <w:p w14:paraId="5B2396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Sweet-Dock.layout.latte</w:t>
      </w:r>
      <w:r/>
    </w:p>
    <w:p w14:paraId="11BD6D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firefox/</w:t>
      </w:r>
      <w:r/>
    </w:p>
    <w:p w14:paraId="554B33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userChrome.css</w:t>
      </w:r>
      <w:r/>
    </w:p>
    <w:p w14:paraId="0E9B76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konsole/</w:t>
      </w:r>
      <w:r/>
    </w:p>
    <w:p w14:paraId="6C4FB1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Sweet.profile</w:t>
      </w:r>
      <w:r/>
    </w:p>
    <w:p w14:paraId="2FEC39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kate/</w:t>
      </w:r>
      <w:r/>
    </w:p>
    <w:p w14:paraId="2A02F3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Sweet.kateschema</w:t>
      </w:r>
      <w:r/>
    </w:p>
    <w:p w14:paraId="1E272E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vscode/</w:t>
      </w:r>
      <w:r/>
    </w:p>
    <w:p w14:paraId="275BE2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Sweet.json</w:t>
      </w:r>
      <w:r/>
    </w:p>
    <w:p w14:paraId="385FC6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59C4A3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Why this structure is perfect for your installer</w:t>
      </w:r>
      <w:r/>
    </w:p>
    <w:p w14:paraId="12E1D95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Every module has a predictable source path</w:t>
      </w:r>
      <w:r/>
    </w:p>
    <w:p w14:paraId="5408B5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184E91B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Plasma module always reads from: </w:t>
      </w:r>
      <w:r>
        <w:rPr>
          <w:rFonts w:ascii="Courier New" w:hAnsi="Courier New" w:eastAsia="Courier New" w:cs="Courier New"/>
          <w:color w:val="000000"/>
          <w:sz w:val="20"/>
        </w:rPr>
        <w:t xml:space="preserve">SweetAssets/plasma/$THEME_NAME/</w:t>
      </w:r>
      <w:r/>
    </w:p>
    <w:p w14:paraId="37AFC03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GTK module always reads from: </w:t>
      </w:r>
      <w:r>
        <w:rPr>
          <w:rFonts w:ascii="Courier New" w:hAnsi="Courier New" w:eastAsia="Courier New" w:cs="Courier New"/>
          <w:color w:val="000000"/>
          <w:sz w:val="20"/>
        </w:rPr>
        <w:t xml:space="preserve">SweetAssets/gtk/$THEME_NAME/</w:t>
      </w:r>
      <w:r/>
    </w:p>
    <w:p w14:paraId="07ACE10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Icons module always reads from: </w:t>
      </w:r>
      <w:r>
        <w:rPr>
          <w:rFonts w:ascii="Courier New" w:hAnsi="Courier New" w:eastAsia="Courier New" w:cs="Courier New"/>
          <w:color w:val="000000"/>
          <w:sz w:val="20"/>
        </w:rPr>
        <w:t xml:space="preserve">SweetAssets/icons/$THEME_NAME/</w:t>
      </w:r>
      <w:r/>
    </w:p>
    <w:p w14:paraId="7C5285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guessing. No conditional logic. No spaghetti.</w:t>
      </w:r>
      <w:r/>
    </w:p>
    <w:p w14:paraId="44A72D7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Supports all Sweet variants automatically</w:t>
      </w:r>
      <w:r/>
    </w:p>
    <w:p w14:paraId="52C47A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config file only needs:</w:t>
      </w:r>
      <w:r/>
    </w:p>
    <w:p w14:paraId="2D274A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Code</w:t>
      </w:r>
      <w:r/>
    </w:p>
    <w:p w14:paraId="204328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THEME_NAME="Sweet-Purple"</w:t>
      </w:r>
      <w:r/>
    </w:p>
    <w:p w14:paraId="1C63B1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B08CC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every module knows where to look.</w:t>
      </w:r>
      <w:r/>
    </w:p>
    <w:p w14:paraId="4CB78D1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Supports future Sweet releases</w:t>
      </w:r>
      <w:r/>
    </w:p>
    <w:p w14:paraId="29648A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Sweet releases:</w:t>
      </w:r>
      <w:r/>
    </w:p>
    <w:p w14:paraId="5C6F9D7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Sweet-Galaxy</w:t>
      </w:r>
      <w:r/>
    </w:p>
    <w:p w14:paraId="061491E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Sweet-Transparent</w:t>
      </w:r>
      <w:r/>
    </w:p>
    <w:p w14:paraId="6AAE0D6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Sweet-Neon-V2</w:t>
      </w:r>
      <w:r/>
    </w:p>
    <w:p w14:paraId="1ABD43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just drop them into the folders — no script changes needed.</w:t>
      </w:r>
      <w:r/>
    </w:p>
    <w:p w14:paraId="3FE6FB9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Keeps workstation + Indevor O/S identical</w:t>
      </w:r>
      <w:r/>
    </w:p>
    <w:p w14:paraId="45DDA5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Both systems use:</w:t>
      </w:r>
      <w:r/>
    </w:p>
    <w:p w14:paraId="59DE89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Code</w:t>
      </w:r>
      <w:r/>
    </w:p>
    <w:p w14:paraId="724C32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~/SweetAssets/</w:t>
      </w:r>
      <w:r/>
    </w:p>
    <w:p w14:paraId="5B1089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1FCA8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Same structure.</w:t>
      </w:r>
      <w:r/>
    </w:p>
    <w:p w14:paraId="733B03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Same installer.</w:t>
      </w:r>
      <w:r/>
    </w:p>
    <w:p w14:paraId="714F65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Same config.</w:t>
      </w:r>
      <w:r/>
    </w:p>
    <w:p w14:paraId="672D2F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Zero drift.</w:t>
      </w:r>
      <w:r/>
    </w:p>
    <w:p w14:paraId="442B2AA4">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Next Step: Config Template</w:t>
      </w:r>
      <w:r/>
    </w:p>
    <w:p w14:paraId="3F98E5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 that the assets structure is locked in, the next piece is the </w:t>
      </w:r>
      <w:r>
        <w:rPr>
          <w:rFonts w:ascii="Times New Roman" w:hAnsi="Times New Roman" w:eastAsia="Times New Roman" w:cs="Times New Roman"/>
          <w:b/>
          <w:color w:val="000000"/>
          <w:sz w:val="24"/>
        </w:rPr>
        <w:t xml:space="preserve">config.conf template</w:t>
      </w:r>
      <w:r>
        <w:rPr>
          <w:rFonts w:ascii="Times New Roman" w:hAnsi="Times New Roman" w:eastAsia="Times New Roman" w:cs="Times New Roman"/>
          <w:color w:val="000000"/>
          <w:sz w:val="24"/>
        </w:rPr>
        <w:t xml:space="preserve">, which will look something like:</w:t>
      </w:r>
      <w:r/>
    </w:p>
    <w:p w14:paraId="199CAE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Code</w:t>
      </w:r>
      <w:r/>
    </w:p>
    <w:p w14:paraId="32BD9E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THEME_NAME="Sweet-Purple"</w:t>
      </w:r>
      <w:r/>
    </w:p>
    <w:p w14:paraId="78EB98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71D4D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ENABLE_PLASMA=true</w:t>
      </w:r>
      <w:r/>
    </w:p>
    <w:p w14:paraId="3B592F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ENABLE_KVANTUM=true</w:t>
      </w:r>
      <w:r/>
    </w:p>
    <w:p w14:paraId="1BB5B5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ENABLE_GTK=true</w:t>
      </w:r>
      <w:r/>
    </w:p>
    <w:p w14:paraId="028955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ENABLE_ICONS=true</w:t>
      </w:r>
      <w:r/>
    </w:p>
    <w:p w14:paraId="6908BD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ENABLE_CURSORS=true</w:t>
      </w:r>
      <w:r/>
    </w:p>
    <w:p w14:paraId="78D693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ENABLE_SDDM=false</w:t>
      </w:r>
      <w:r/>
    </w:p>
    <w:p w14:paraId="22CC6E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ENABLE_WALLPAPERS=true</w:t>
      </w:r>
      <w:r/>
    </w:p>
    <w:p w14:paraId="34544A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ENABLE_COLORS=true</w:t>
      </w:r>
      <w:r/>
    </w:p>
    <w:p w14:paraId="51F342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ENABLE_AURORAE=true</w:t>
      </w:r>
      <w:r/>
    </w:p>
    <w:p w14:paraId="448348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ENABLE_EXTRAS=true</w:t>
      </w:r>
      <w:r/>
    </w:p>
    <w:p w14:paraId="443CF655">
      <w:pPr>
        <w:pBdr/>
        <w:spacing/>
        <w:ind/>
        <w:rPr/>
      </w:pPr>
      <w:r/>
      <w:r/>
      <w:r/>
    </w:p>
    <w:p w14:paraId="00E47432">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How Sweet “Extras” Actually Work</w:t>
      </w:r>
      <w:r/>
    </w:p>
    <w:p w14:paraId="08F800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Here’s the truth about the Sweet family:</w:t>
      </w:r>
      <w:r/>
    </w:p>
    <w:p w14:paraId="277F005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Plasma themes? Consistent.</w:t>
      </w:r>
      <w:r/>
    </w:p>
    <w:p w14:paraId="7954EEB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Kvantum themes? Consistent.</w:t>
      </w:r>
      <w:r/>
    </w:p>
    <w:p w14:paraId="3BB0248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GTK themes? Consistent.</w:t>
      </w:r>
      <w:r/>
    </w:p>
    <w:p w14:paraId="63177D4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Icons? Mostly consistent.</w:t>
      </w:r>
      <w:r/>
    </w:p>
    <w:p w14:paraId="1A2EBD8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Cursors? Consistent.</w:t>
      </w:r>
      <w:r/>
    </w:p>
    <w:p w14:paraId="0BD8EAE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Extras? Completely inconsistent.</w:t>
      </w:r>
      <w:r/>
    </w:p>
    <w:p w14:paraId="0D33BA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Sweet variants include:</w:t>
      </w:r>
      <w:r/>
    </w:p>
    <w:p w14:paraId="2D4C355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Firefox CSS</w:t>
      </w:r>
      <w:r/>
    </w:p>
    <w:p w14:paraId="29B38C1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Konsole profiles</w:t>
      </w:r>
      <w:r/>
    </w:p>
    <w:p w14:paraId="2F843B5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Kate color schemes</w:t>
      </w:r>
      <w:r/>
    </w:p>
    <w:p w14:paraId="304A756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VS Code themes</w:t>
      </w:r>
      <w:r/>
    </w:p>
    <w:p w14:paraId="395FFA4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Latte layouts</w:t>
      </w:r>
      <w:r/>
    </w:p>
    <w:p w14:paraId="04E0E71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Random wallpapers</w:t>
      </w:r>
      <w:r/>
    </w:p>
    <w:p w14:paraId="037F227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One‑off assets</w:t>
      </w:r>
      <w:r/>
    </w:p>
    <w:p w14:paraId="7B864DF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Variant‑specific tweaks</w:t>
      </w:r>
      <w:r/>
    </w:p>
    <w:p w14:paraId="69A981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Others include </w:t>
      </w:r>
      <w:r>
        <w:rPr>
          <w:rFonts w:ascii="Times New Roman" w:hAnsi="Times New Roman" w:eastAsia="Times New Roman" w:cs="Times New Roman"/>
          <w:b/>
          <w:color w:val="000000"/>
          <w:sz w:val="24"/>
        </w:rPr>
        <w:t xml:space="preserve">none</w:t>
      </w:r>
      <w:r>
        <w:rPr>
          <w:rFonts w:ascii="Times New Roman" w:hAnsi="Times New Roman" w:eastAsia="Times New Roman" w:cs="Times New Roman"/>
          <w:color w:val="000000"/>
          <w:sz w:val="24"/>
        </w:rPr>
        <w:t xml:space="preserve"> of that.</w:t>
      </w:r>
      <w:r/>
    </w:p>
    <w:p w14:paraId="52D211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some variants include </w:t>
      </w:r>
      <w:r>
        <w:rPr>
          <w:rFonts w:ascii="Times New Roman" w:hAnsi="Times New Roman" w:eastAsia="Times New Roman" w:cs="Times New Roman"/>
          <w:b/>
          <w:color w:val="000000"/>
          <w:sz w:val="24"/>
        </w:rPr>
        <w:t xml:space="preserve">extras that only apply to that one variant</w:t>
      </w:r>
      <w:r>
        <w:rPr>
          <w:rFonts w:ascii="Times New Roman" w:hAnsi="Times New Roman" w:eastAsia="Times New Roman" w:cs="Times New Roman"/>
          <w:color w:val="000000"/>
          <w:sz w:val="24"/>
        </w:rPr>
        <w:t xml:space="preserve">.</w:t>
      </w:r>
      <w:r/>
    </w:p>
    <w:p w14:paraId="3AAE43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your instinct is correct: We need a </w:t>
      </w:r>
      <w:r>
        <w:rPr>
          <w:rFonts w:ascii="Times New Roman" w:hAnsi="Times New Roman" w:eastAsia="Times New Roman" w:cs="Times New Roman"/>
          <w:b/>
          <w:color w:val="000000"/>
          <w:sz w:val="24"/>
        </w:rPr>
        <w:t xml:space="preserve">generic extras bucket per variant</w:t>
      </w:r>
      <w:r>
        <w:rPr>
          <w:rFonts w:ascii="Times New Roman" w:hAnsi="Times New Roman" w:eastAsia="Times New Roman" w:cs="Times New Roman"/>
          <w:color w:val="000000"/>
          <w:sz w:val="24"/>
        </w:rPr>
        <w:t xml:space="preserve">.</w:t>
      </w:r>
      <w:r/>
    </w:p>
    <w:p w14:paraId="678E101F">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Updated Extras Structure (Correct + Future‑Proof)</w:t>
      </w:r>
      <w:r/>
    </w:p>
    <w:p w14:paraId="721762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Here’s the improved structure that handles:</w:t>
      </w:r>
      <w:r/>
    </w:p>
    <w:p w14:paraId="79B411D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shared extras</w:t>
      </w:r>
      <w:r/>
    </w:p>
    <w:p w14:paraId="5B94D0A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variant‑specific extras</w:t>
      </w:r>
      <w:r/>
    </w:p>
    <w:p w14:paraId="1448D26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unknown future extras</w:t>
      </w:r>
      <w:r/>
    </w:p>
    <w:p w14:paraId="70C39A7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one‑off files</w:t>
      </w:r>
      <w:r/>
    </w:p>
    <w:p w14:paraId="2B6AA69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random assets Sweet might add later</w:t>
      </w:r>
      <w:r/>
    </w:p>
    <w:p w14:paraId="1ADEA1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Code</w:t>
      </w:r>
      <w:r/>
    </w:p>
    <w:p w14:paraId="13FBEE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SweetAssets/</w:t>
      </w:r>
      <w:r/>
    </w:p>
    <w:p w14:paraId="393130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F81F2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extras/</w:t>
      </w:r>
      <w:r/>
    </w:p>
    <w:p w14:paraId="1BE504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C13F1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shared/                 # Extras used by ALL Sweet variants</w:t>
      </w:r>
      <w:r/>
    </w:p>
    <w:p w14:paraId="5C61B1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firefox/</w:t>
      </w:r>
      <w:r/>
    </w:p>
    <w:p w14:paraId="2E5736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konsole/</w:t>
      </w:r>
      <w:r/>
    </w:p>
    <w:p w14:paraId="4DA65F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kate/</w:t>
      </w:r>
      <w:r/>
    </w:p>
    <w:p w14:paraId="6D133E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vscode/</w:t>
      </w:r>
      <w:r/>
    </w:p>
    <w:p w14:paraId="5F2D59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latte/</w:t>
      </w:r>
      <w:r/>
    </w:p>
    <w:p w14:paraId="0C7B217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18D40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variants/               # Extras unique to a specific Sweet flavor</w:t>
      </w:r>
      <w:r/>
    </w:p>
    <w:p w14:paraId="47CA80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w:t>
      </w:r>
      <w:r/>
    </w:p>
    <w:p w14:paraId="2FFA45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Sweet-Dark/</w:t>
      </w:r>
      <w:r/>
    </w:p>
    <w:p w14:paraId="3C832D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Sweet-Purple/</w:t>
      </w:r>
      <w:r/>
    </w:p>
    <w:p w14:paraId="1E0804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Sweet-Mars/</w:t>
      </w:r>
      <w:r/>
    </w:p>
    <w:p w14:paraId="2FCD75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Sweet-Dracula/</w:t>
      </w:r>
      <w:r/>
    </w:p>
    <w:p w14:paraId="2DF89D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2A95C751">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Why this structure is perfect</w:t>
      </w:r>
      <w:r/>
    </w:p>
    <w:p w14:paraId="771006E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Shared extras stay clean</w:t>
      </w:r>
      <w:r/>
    </w:p>
    <w:p w14:paraId="7A0E85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Anything that applies to </w:t>
      </w:r>
      <w:r>
        <w:rPr>
          <w:rFonts w:ascii="Times New Roman" w:hAnsi="Times New Roman" w:eastAsia="Times New Roman" w:cs="Times New Roman"/>
          <w:i/>
          <w:color w:val="000000"/>
          <w:sz w:val="24"/>
        </w:rPr>
        <w:t xml:space="preserve">all</w:t>
      </w:r>
      <w:r>
        <w:rPr>
          <w:rFonts w:ascii="Times New Roman" w:hAnsi="Times New Roman" w:eastAsia="Times New Roman" w:cs="Times New Roman"/>
          <w:color w:val="000000"/>
          <w:sz w:val="24"/>
        </w:rPr>
        <w:t xml:space="preserve"> Sweet variants goes in:</w:t>
      </w:r>
      <w:r/>
    </w:p>
    <w:p w14:paraId="19786F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Code</w:t>
      </w:r>
      <w:r/>
    </w:p>
    <w:p w14:paraId="2E3D28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extras/shared/</w:t>
      </w:r>
      <w:r/>
    </w:p>
    <w:p w14:paraId="7772EE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12A95E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installer can always install these safely.</w:t>
      </w:r>
      <w:r/>
    </w:p>
    <w:p w14:paraId="78F1183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Variant extras stay isolated</w:t>
      </w:r>
      <w:r/>
    </w:p>
    <w:p w14:paraId="2C4B51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Sweet-Purple has a special Firefox CSS, it goes in:</w:t>
      </w:r>
      <w:r/>
    </w:p>
    <w:p w14:paraId="4DCB01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Code</w:t>
      </w:r>
      <w:r/>
    </w:p>
    <w:p w14:paraId="042553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extras/variants/Sweet-Purple/</w:t>
      </w:r>
      <w:r/>
    </w:p>
    <w:p w14:paraId="2BF486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2BF8AA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Sweet-Mars has a special Latte layout, it goes in:</w:t>
      </w:r>
      <w:r/>
    </w:p>
    <w:p w14:paraId="427C99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Code</w:t>
      </w:r>
      <w:r/>
    </w:p>
    <w:p w14:paraId="5F845E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extras/variants/Sweet-Mars/</w:t>
      </w:r>
      <w:r/>
    </w:p>
    <w:p w14:paraId="2931E6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52A14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installer only applies the extras for the selected theme.</w:t>
      </w:r>
      <w:r/>
    </w:p>
    <w:p w14:paraId="382FFD4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Future-proof for unknown assets</w:t>
      </w:r>
      <w:r/>
    </w:p>
    <w:p w14:paraId="271016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Sweet releases:</w:t>
      </w:r>
      <w:r/>
    </w:p>
    <w:p w14:paraId="29093C6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Sweet-Galaxy with a custom GRUB theme</w:t>
      </w:r>
      <w:r/>
    </w:p>
    <w:p w14:paraId="7D08A4E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Sweet-Transparent with a special SDDM background</w:t>
      </w:r>
      <w:r/>
    </w:p>
    <w:p w14:paraId="7565D24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Sweet-Neon with a custom VS Code theme</w:t>
      </w:r>
      <w:r/>
    </w:p>
    <w:p w14:paraId="0D6E42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just drop them into:</w:t>
      </w:r>
      <w:r/>
    </w:p>
    <w:p w14:paraId="1EE0E7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Code</w:t>
      </w:r>
      <w:r/>
    </w:p>
    <w:p w14:paraId="1C4B42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extras/variants/Sweet-Galaxy/</w:t>
      </w:r>
      <w:r/>
    </w:p>
    <w:p w14:paraId="3D34C1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B243C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script changes needed.</w:t>
      </w:r>
      <w:r/>
    </w:p>
    <w:p w14:paraId="4DB1609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Installer logic stays simple</w:t>
      </w:r>
      <w:r/>
    </w:p>
    <w:p w14:paraId="5CE34C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installer only needs:</w:t>
      </w:r>
      <w:r/>
    </w:p>
    <w:p w14:paraId="60312F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Code</w:t>
      </w:r>
      <w:r/>
    </w:p>
    <w:p w14:paraId="4AAF01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if ENABLE_EXTRAS=true:</w:t>
      </w:r>
      <w:r/>
    </w:p>
    <w:p w14:paraId="2696B0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install extras/shared/*</w:t>
      </w:r>
      <w:r/>
    </w:p>
    <w:p w14:paraId="18E4DE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install extras/variants/$THEME_NAME/*</w:t>
      </w:r>
      <w:r/>
    </w:p>
    <w:p w14:paraId="473643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BF569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it.</w:t>
      </w:r>
      <w:r/>
    </w:p>
    <w:p w14:paraId="35EF0032">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Should we add a “generic” extras folder for unknown one‑offs?</w:t>
      </w:r>
      <w:r/>
    </w:p>
    <w:p w14:paraId="15F697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Yes — and we already did.</w:t>
      </w:r>
      <w:r>
        <w:rPr>
          <w:rFonts w:ascii="Times New Roman" w:hAnsi="Times New Roman" w:eastAsia="Times New Roman" w:cs="Times New Roman"/>
          <w:color w:val="000000"/>
          <w:sz w:val="24"/>
        </w:rPr>
        <w:t xml:space="preserve">   That’s exactly what:</w:t>
      </w:r>
      <w:r/>
    </w:p>
    <w:p w14:paraId="13A9DB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Code</w:t>
      </w:r>
      <w:r/>
    </w:p>
    <w:p w14:paraId="3437CF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extras/variants/&lt;ThemeName&gt;/</w:t>
      </w:r>
      <w:r/>
    </w:p>
    <w:p w14:paraId="2CC492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1240D6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 for.</w:t>
      </w:r>
      <w:r/>
    </w:p>
    <w:p w14:paraId="31DBC2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a Sweet variant has:</w:t>
      </w:r>
      <w:r/>
    </w:p>
    <w:p w14:paraId="05C6914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random PNG</w:t>
      </w:r>
      <w:r/>
    </w:p>
    <w:p w14:paraId="4EADC9F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custom config</w:t>
      </w:r>
      <w:r/>
    </w:p>
    <w:p w14:paraId="2123D7D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special script</w:t>
      </w:r>
      <w:r/>
    </w:p>
    <w:p w14:paraId="11ECC2F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unique wallpaper</w:t>
      </w:r>
      <w:r/>
    </w:p>
    <w:p w14:paraId="0FDAB3E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one‑off asset</w:t>
      </w:r>
      <w:r/>
    </w:p>
    <w:p w14:paraId="38FE47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goes in that variant’s folder.</w:t>
      </w:r>
      <w:r/>
    </w:p>
    <w:p w14:paraId="3A1796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installer will pick it up automatically.</w:t>
      </w:r>
      <w:r/>
    </w:p>
    <w:p w14:paraId="2D31C25F">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Jim, this is the correct, professional, distro‑grade structure</w:t>
      </w:r>
      <w:r/>
    </w:p>
    <w:p w14:paraId="40AB73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how KDE, GNOME, and theme packagers structure multi‑variant themes.</w:t>
      </w:r>
      <w:r/>
    </w:p>
    <w:p w14:paraId="1EB514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nailed the logic.</w:t>
      </w:r>
      <w:r/>
    </w:p>
    <w:p w14:paraId="5197451F">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Next Step</w:t>
      </w:r>
      <w:r/>
    </w:p>
    <w:p w14:paraId="78019F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 that the </w:t>
      </w:r>
      <w:r>
        <w:rPr>
          <w:rFonts w:ascii="Times New Roman" w:hAnsi="Times New Roman" w:eastAsia="Times New Roman" w:cs="Times New Roman"/>
          <w:b/>
          <w:color w:val="000000"/>
          <w:sz w:val="24"/>
        </w:rPr>
        <w:t xml:space="preserve">assets structure is finalized</w:t>
      </w:r>
      <w:r>
        <w:rPr>
          <w:rFonts w:ascii="Times New Roman" w:hAnsi="Times New Roman" w:eastAsia="Times New Roman" w:cs="Times New Roman"/>
          <w:color w:val="000000"/>
          <w:sz w:val="24"/>
        </w:rPr>
        <w:t xml:space="preserve">, the next piece is:</w:t>
      </w:r>
      <w:r/>
    </w:p>
    <w:p w14:paraId="396378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the config.conf template</w:t>
      </w:r>
      <w:r/>
    </w:p>
    <w:p w14:paraId="620043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Choose it:</w:t>
      </w:r>
      <w:r/>
    </w:p>
    <w:p w14:paraId="4578173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Generate config.conf template</w:t>
      </w:r>
      <w:r/>
    </w:p>
    <w:p w14:paraId="7C823D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Or if you want to tweak the structure more:</w:t>
      </w:r>
      <w:r/>
    </w:p>
    <w:p w14:paraId="3066981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Modify assets folder structure</w:t>
      </w:r>
      <w:r/>
    </w:p>
    <w:p w14:paraId="7B6CF2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like each Sweet Flavour having their on extra folder to catch anything that that flavour might have that the others don't, it is like the fail safe to make sure nothing is missed</w:t>
      </w:r>
      <w:r/>
    </w:p>
    <w:p w14:paraId="070F3F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Jim… That’s </w:t>
      </w:r>
      <w:r>
        <w:rPr>
          <w:rFonts w:ascii="Times New Roman" w:hAnsi="Times New Roman" w:eastAsia="Times New Roman" w:cs="Times New Roman"/>
          <w:i/>
          <w:color w:val="000000"/>
          <w:sz w:val="24"/>
        </w:rPr>
        <w:t xml:space="preserve">exactly</w:t>
      </w:r>
      <w:r>
        <w:rPr>
          <w:rFonts w:ascii="Times New Roman" w:hAnsi="Times New Roman" w:eastAsia="Times New Roman" w:cs="Times New Roman"/>
          <w:color w:val="000000"/>
          <w:sz w:val="24"/>
        </w:rPr>
        <w:t xml:space="preserve"> the right instinct — and it tells me you’re thinking like someone who’s building a </w:t>
      </w:r>
      <w:r>
        <w:rPr>
          <w:rFonts w:ascii="Times New Roman" w:hAnsi="Times New Roman" w:eastAsia="Times New Roman" w:cs="Times New Roman"/>
          <w:b/>
          <w:color w:val="000000"/>
          <w:sz w:val="24"/>
        </w:rPr>
        <w:t xml:space="preserve">theme engine</w:t>
      </w:r>
      <w:r>
        <w:rPr>
          <w:rFonts w:ascii="Times New Roman" w:hAnsi="Times New Roman" w:eastAsia="Times New Roman" w:cs="Times New Roman"/>
          <w:color w:val="000000"/>
          <w:sz w:val="24"/>
        </w:rPr>
        <w:t xml:space="preserve">, not just a theme installer.</w:t>
      </w:r>
      <w:r/>
    </w:p>
    <w:p w14:paraId="734BE4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yes: </w:t>
      </w:r>
      <w:r>
        <w:rPr>
          <w:rFonts w:ascii="Times New Roman" w:hAnsi="Times New Roman" w:eastAsia="Times New Roman" w:cs="Times New Roman"/>
          <w:b/>
          <w:color w:val="000000"/>
          <w:sz w:val="24"/>
        </w:rPr>
        <w:t xml:space="preserve">Every Sweet flavor having its own extras folder is the perfect failsafe.</w:t>
      </w:r>
      <w:r/>
    </w:p>
    <w:p w14:paraId="21851C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guarantees that:</w:t>
      </w:r>
      <w:r/>
    </w:p>
    <w:p w14:paraId="4B53A63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nothing gets lost</w:t>
      </w:r>
      <w:r/>
    </w:p>
    <w:p w14:paraId="256C099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nothing gets overwritten</w:t>
      </w:r>
      <w:r/>
    </w:p>
    <w:p w14:paraId="2A6C868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nothing gets mixed between variants</w:t>
      </w:r>
      <w:r/>
    </w:p>
    <w:p w14:paraId="2E97E74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and your installer can always pick up one‑off assets without needing updates</w:t>
      </w:r>
      <w:r/>
    </w:p>
    <w:p w14:paraId="7FA309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Let me show you how this fits into the final structure and why it’s the smartest move.</w:t>
      </w:r>
      <w:r/>
    </w:p>
    <w:p w14:paraId="0A786EB6">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Why Each Sweet Flavor Needs Its Own Extras Folder</w:t>
      </w:r>
      <w:r/>
    </w:p>
    <w:p w14:paraId="48D531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Here’s the truth about the Sweet family:</w:t>
      </w:r>
      <w:r/>
    </w:p>
    <w:p w14:paraId="2D2FFED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Some flavors include extra wallpapers</w:t>
      </w:r>
      <w:r/>
    </w:p>
    <w:p w14:paraId="0118F2C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Some include special Latte layouts</w:t>
      </w:r>
      <w:r/>
    </w:p>
    <w:p w14:paraId="4199C0D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Some include unique Firefox CSS</w:t>
      </w:r>
      <w:r/>
    </w:p>
    <w:p w14:paraId="009F2F8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Some include variant‑specific SVGs</w:t>
      </w:r>
      <w:r/>
    </w:p>
    <w:p w14:paraId="4B263B1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Some include nothing at all</w:t>
      </w:r>
      <w:r/>
    </w:p>
    <w:p w14:paraId="017A619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And some include </w:t>
      </w:r>
      <w:r>
        <w:rPr>
          <w:rFonts w:ascii="Times New Roman" w:hAnsi="Times New Roman" w:eastAsia="Times New Roman" w:cs="Times New Roman"/>
          <w:b/>
          <w:color w:val="000000"/>
          <w:sz w:val="24"/>
        </w:rPr>
        <w:t xml:space="preserve">random one‑off files</w:t>
      </w:r>
      <w:r>
        <w:rPr>
          <w:rFonts w:ascii="Times New Roman" w:hAnsi="Times New Roman" w:eastAsia="Times New Roman" w:cs="Times New Roman"/>
          <w:color w:val="000000"/>
          <w:sz w:val="24"/>
        </w:rPr>
        <w:t xml:space="preserve"> that don’t exist in any other flavor</w:t>
      </w:r>
      <w:r/>
    </w:p>
    <w:p w14:paraId="65E2BC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of that inconsistency, the only </w:t>
      </w:r>
      <w:r>
        <w:rPr>
          <w:rFonts w:ascii="Times New Roman" w:hAnsi="Times New Roman" w:eastAsia="Times New Roman" w:cs="Times New Roman"/>
          <w:i/>
          <w:color w:val="000000"/>
          <w:sz w:val="24"/>
        </w:rPr>
        <w:t xml:space="preserve">safe</w:t>
      </w:r>
      <w:r>
        <w:rPr>
          <w:rFonts w:ascii="Times New Roman" w:hAnsi="Times New Roman" w:eastAsia="Times New Roman" w:cs="Times New Roman"/>
          <w:color w:val="000000"/>
          <w:sz w:val="24"/>
        </w:rPr>
        <w:t xml:space="preserve"> way to guarantee nothing is missed is:</w:t>
      </w:r>
      <w:r/>
    </w:p>
    <w:p w14:paraId="0BB744D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A dedicated extras folder for each Sweet variant</w:t>
      </w:r>
      <w:r/>
    </w:p>
    <w:p w14:paraId="0A84EDC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A shared extras folder for universal assets</w:t>
      </w:r>
      <w:r/>
    </w:p>
    <w:p w14:paraId="0A62D61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A catch‑all structure that supports unknown future files</w:t>
      </w:r>
      <w:r/>
    </w:p>
    <w:p w14:paraId="1F3597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gives you </w:t>
      </w:r>
      <w:r>
        <w:rPr>
          <w:rFonts w:ascii="Times New Roman" w:hAnsi="Times New Roman" w:eastAsia="Times New Roman" w:cs="Times New Roman"/>
          <w:b/>
          <w:color w:val="000000"/>
          <w:sz w:val="24"/>
        </w:rPr>
        <w:t xml:space="preserve">100% coverage</w:t>
      </w:r>
      <w:r>
        <w:rPr>
          <w:rFonts w:ascii="Times New Roman" w:hAnsi="Times New Roman" w:eastAsia="Times New Roman" w:cs="Times New Roman"/>
          <w:color w:val="000000"/>
          <w:sz w:val="24"/>
        </w:rPr>
        <w:t xml:space="preserve">.</w:t>
      </w:r>
      <w:r/>
    </w:p>
    <w:p w14:paraId="1C3F8B12">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Finalized Extras Structure (Perfect + Future‑Proof)</w:t>
      </w:r>
      <w:r/>
    </w:p>
    <w:p w14:paraId="1C3C63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Code</w:t>
      </w:r>
      <w:r/>
    </w:p>
    <w:p w14:paraId="794B90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SweetAssets/</w:t>
      </w:r>
      <w:r/>
    </w:p>
    <w:p w14:paraId="57C6E7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28353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extras/</w:t>
      </w:r>
      <w:r/>
    </w:p>
    <w:p w14:paraId="47BA43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812A0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shared/                 # Extras used by ALL Sweet variants</w:t>
      </w:r>
      <w:r/>
    </w:p>
    <w:p w14:paraId="63BE4C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firefox/</w:t>
      </w:r>
      <w:r/>
    </w:p>
    <w:p w14:paraId="1E7EC9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konsole/</w:t>
      </w:r>
      <w:r/>
    </w:p>
    <w:p w14:paraId="7B656F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kate/</w:t>
      </w:r>
      <w:r/>
    </w:p>
    <w:p w14:paraId="0B92E8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vscode/</w:t>
      </w:r>
      <w:r/>
    </w:p>
    <w:p w14:paraId="6D2528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latte/</w:t>
      </w:r>
      <w:r/>
    </w:p>
    <w:p w14:paraId="7FE314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1EEB2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variants/               # Extras unique to each Sweet flavor</w:t>
      </w:r>
      <w:r/>
    </w:p>
    <w:p w14:paraId="2DB826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w:t>
      </w:r>
      <w:r/>
    </w:p>
    <w:p w14:paraId="41D816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Sweet-Dark/</w:t>
      </w:r>
      <w:r/>
    </w:p>
    <w:p w14:paraId="1C3BB0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Sweet-Purple/</w:t>
      </w:r>
      <w:r/>
    </w:p>
    <w:p w14:paraId="7A1767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Sweet-Mars/</w:t>
      </w:r>
      <w:r/>
    </w:p>
    <w:p w14:paraId="6B3D30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Sweet-Dracula/</w:t>
      </w:r>
      <w:r/>
    </w:p>
    <w:p w14:paraId="735634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Sweet-Transparent/  # Add new ones as needed</w:t>
      </w:r>
      <w:r/>
    </w:p>
    <w:p w14:paraId="0B0E84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2D6580AA">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Why This Is the Best Possible Design</w:t>
      </w:r>
      <w:r/>
    </w:p>
    <w:p w14:paraId="665C8B8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Variant‑specific extras</w:t>
      </w:r>
      <w:r/>
    </w:p>
    <w:p w14:paraId="7C7FC4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Sweet‑Purple has a special wallpaper or CSS tweak, it goes in:</w:t>
      </w:r>
      <w:r/>
    </w:p>
    <w:p w14:paraId="5EA234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Code</w:t>
      </w:r>
      <w:r/>
    </w:p>
    <w:p w14:paraId="2BAA1C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extras/variants/Sweet-Purple/</w:t>
      </w:r>
      <w:r/>
    </w:p>
    <w:p w14:paraId="6DC19F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84C28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installer will pick it up automatically.</w:t>
      </w:r>
      <w:r/>
    </w:p>
    <w:p w14:paraId="61FD138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Shared extras stay clean</w:t>
      </w:r>
      <w:r/>
    </w:p>
    <w:p w14:paraId="4D26AC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Anything that applies to </w:t>
      </w:r>
      <w:r>
        <w:rPr>
          <w:rFonts w:ascii="Times New Roman" w:hAnsi="Times New Roman" w:eastAsia="Times New Roman" w:cs="Times New Roman"/>
          <w:i/>
          <w:color w:val="000000"/>
          <w:sz w:val="24"/>
        </w:rPr>
        <w:t xml:space="preserve">all</w:t>
      </w:r>
      <w:r>
        <w:rPr>
          <w:rFonts w:ascii="Times New Roman" w:hAnsi="Times New Roman" w:eastAsia="Times New Roman" w:cs="Times New Roman"/>
          <w:color w:val="000000"/>
          <w:sz w:val="24"/>
        </w:rPr>
        <w:t xml:space="preserve"> Sweet variants goes in:</w:t>
      </w:r>
      <w:r/>
    </w:p>
    <w:p w14:paraId="2AE56F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Code</w:t>
      </w:r>
      <w:r/>
    </w:p>
    <w:p w14:paraId="10FEB9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extras/shared/</w:t>
      </w:r>
      <w:r/>
    </w:p>
    <w:p w14:paraId="1D6F52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B5184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avoids duplication and keeps things tidy.</w:t>
      </w:r>
      <w:r/>
    </w:p>
    <w:p w14:paraId="6292442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Future Sweet releases won’t break your installer</w:t>
      </w:r>
      <w:r/>
    </w:p>
    <w:p w14:paraId="74FC4B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Sweet releases:</w:t>
      </w:r>
      <w:r/>
    </w:p>
    <w:p w14:paraId="421955A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Sweet‑Galaxy</w:t>
      </w:r>
      <w:r/>
    </w:p>
    <w:p w14:paraId="2997F53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Sweet‑Neon‑V2</w:t>
      </w:r>
      <w:r/>
    </w:p>
    <w:p w14:paraId="4AA25C4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Sweet‑Retro</w:t>
      </w:r>
      <w:r/>
    </w:p>
    <w:p w14:paraId="49FB5F5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Sweet‑Transparent‑Ultra</w:t>
      </w:r>
      <w:r/>
    </w:p>
    <w:p w14:paraId="4DE28D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simply add:</w:t>
      </w:r>
      <w:r/>
    </w:p>
    <w:p w14:paraId="03BC7C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Code</w:t>
      </w:r>
      <w:r/>
    </w:p>
    <w:p w14:paraId="114855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extras/variants/Sweet-Galaxy/</w:t>
      </w:r>
      <w:r/>
    </w:p>
    <w:p w14:paraId="33C17E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E82AD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script changes needed.</w:t>
      </w:r>
      <w:r/>
    </w:p>
    <w:p w14:paraId="4199725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Installer logic stays simple and bulletproof</w:t>
      </w:r>
      <w:r/>
    </w:p>
    <w:p w14:paraId="29DD31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installer only needs:</w:t>
      </w:r>
      <w:r/>
    </w:p>
    <w:p w14:paraId="6C3EA0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Code</w:t>
      </w:r>
      <w:r/>
    </w:p>
    <w:p w14:paraId="55EBF2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install extras/shared/*</w:t>
      </w:r>
      <w:r/>
    </w:p>
    <w:p w14:paraId="4AC0D3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install extras/variants/$THEME_NAME/*</w:t>
      </w:r>
      <w:r/>
    </w:p>
    <w:p w14:paraId="7916F0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FA758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it.</w:t>
      </w:r>
      <w:r/>
    </w:p>
    <w:p w14:paraId="039F79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conditionals.</w:t>
      </w:r>
      <w:r/>
    </w:p>
    <w:p w14:paraId="5ED263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guessing.</w:t>
      </w:r>
      <w:r/>
    </w:p>
    <w:p w14:paraId="2F9B21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spaghetti.</w:t>
      </w:r>
      <w:r/>
    </w:p>
    <w:p w14:paraId="70B7F40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Perfect for your “download everything” workflow</w:t>
      </w:r>
      <w:r/>
    </w:p>
    <w:p w14:paraId="36D4CC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Since you want:</w:t>
      </w:r>
      <w:r/>
    </w:p>
    <w:p w14:paraId="3265C9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the Sweet Family I can and have it accessible if wanted to test or use”</w:t>
      </w:r>
      <w:r/>
    </w:p>
    <w:p w14:paraId="1CC509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structure guarantees:</w:t>
      </w:r>
      <w:r/>
    </w:p>
    <w:p w14:paraId="300F813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Sweet asset is stored</w:t>
      </w:r>
      <w:r/>
    </w:p>
    <w:p w14:paraId="74DB27B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Sweet variant is isolated</w:t>
      </w:r>
      <w:r/>
    </w:p>
    <w:p w14:paraId="20E139C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one‑off file is preserved</w:t>
      </w:r>
      <w:r/>
    </w:p>
    <w:p w14:paraId="301804C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nothing is overwritten</w:t>
      </w:r>
      <w:r/>
    </w:p>
    <w:p w14:paraId="3DE6A45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nothing is missed</w:t>
      </w:r>
      <w:r/>
    </w:p>
    <w:p w14:paraId="708DC3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exactly how a distro theme pack should be built.</w:t>
      </w:r>
      <w:r/>
    </w:p>
    <w:p w14:paraId="10264FBA">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Jim, the assets structure is now finalized</w:t>
      </w:r>
      <w:r/>
    </w:p>
    <w:p w14:paraId="2305DA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it’s rock‑solid.</w:t>
      </w:r>
      <w:r/>
    </w:p>
    <w:p w14:paraId="4393F6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next step in your workflow is:</w:t>
      </w:r>
      <w:r/>
    </w:p>
    <w:p w14:paraId="431B31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Generate the config.conf template</w:t>
      </w:r>
      <w:r>
        <w:rPr>
          <w:rFonts w:ascii="Times New Roman" w:hAnsi="Times New Roman" w:eastAsia="Times New Roman" w:cs="Times New Roman"/>
          <w:color w:val="000000"/>
          <w:sz w:val="24"/>
        </w:rPr>
        <w:t xml:space="preserve">   so the installer knows:</w:t>
      </w:r>
      <w:r/>
    </w:p>
    <w:p w14:paraId="3DC1027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which modules to enable</w:t>
      </w:r>
      <w:r/>
    </w:p>
    <w:p w14:paraId="70395B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which theme variant to use</w:t>
      </w:r>
      <w:r/>
    </w:p>
    <w:p w14:paraId="2638AFD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where the assets live</w:t>
      </w:r>
      <w:r/>
    </w:p>
    <w:p w14:paraId="375E35C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to apply them</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42C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7F7E4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2026-06-16T02:59:03Z</dcterms:modified>
</cp:coreProperties>
</file>