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Let’s complete your JG-Tech blueprint with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À la carte module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the adaptable toolset for one-off services, legacy requests, and specialty workflows. Think of it as the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sidebar menu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 pull from when clients ask for “just this one thing” that doesn’t quite fit Tier 1–3. 🧠🛠️📎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🟣 À la Carte Services Module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🧩 Summary: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section holds flexible, standalone functions that can be bolted onto any tier — or used independently. Includes media conversions, specialty branding, archival, and retro-format handling.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🎥 MP4 Video Watermarking (Visible Overlay)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Requires: ffmpeg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ffmpeg -i input.mp4 -i watermark.png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-filter_complex "overlay=W-w-10:H-h-10"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output_wm.mp4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overlay=W-w-10:H-h-10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bottom-right position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 watermark must be PNG with transparency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Result: </w:t>
      </w:r>
      <w:r>
        <w:rPr>
          <w:rFonts w:ascii="Courier New" w:hAnsi="Courier New" w:eastAsia="Courier New" w:cs="Courier New"/>
          <w:color w:val="000000"/>
          <w:sz w:val="20"/>
        </w:rPr>
        <w:t xml:space="preserve">_wm.mp4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 stored alongside original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🧠 MP4 Metadata Injection (Invisible Tagging)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ffmpeg -i input.mp4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-metadata title="JG-Tech – ClientName"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-metadata author="Jim G."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output_embed.mp4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silent tagging and branding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Visible only in media info tools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📄 PDF Watermarking (Visible Text Stamp)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PyPDF2 import PdfReader, PdfWriter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PyPDF2.generic import RectangleObject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stamp_pdf(input_file, watermark_text, output_file):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reader = PdfReader(input_file)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writer = PdfWriter()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page in reader.pages: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page.merge_text(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watermark_text,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position=RectangleObject([400, 20, 550, 60]),  # bottom corner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opacity=0.5,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font_size=10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writer.add_page(page)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with open(output_file, "wb") as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writer.write(f)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🗂️ Legacy File Conversion (Sample Snippet)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convert_txt_to_pdf(txt_path, output_path):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from fpdf import FPDF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pdf = FPDF()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pdf.add_page()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pdf.set_font("Arial", size=12)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with open(txt_path, "r") as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line in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pdf.cell(200, 10, txt=line.strip(), ln=True)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pdf.output(output_path)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📦 One-Off File Sorter by Extension (Quick Utility)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sort_files_by_extension(directory):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file in os.listdir(directory):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ext = os.path.splitext(file)[1].lower().replace('.', '')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ext_path = os.path.join(directory, ext)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os.makedirs(ext_path, exist_ok=True)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shutil.move(os.path.join(directory, file), os.path.join(ext_path, file))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Instantly creates subfolders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/jpeg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/mp4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/pdf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post-upload or for archival cleanup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📝 Notes: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À la carte tools are modular — insert into any tier as needed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Suffix each processed file (</w:t>
      </w:r>
      <w:r>
        <w:rPr>
          <w:rFonts w:ascii="Courier New" w:hAnsi="Courier New" w:eastAsia="Courier New" w:cs="Courier New"/>
          <w:color w:val="000000"/>
          <w:sz w:val="20"/>
        </w:rPr>
        <w:t xml:space="preserve">_wm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_embed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_conv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_tag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for clarity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Ideal for isolated jobs, proofs of concept, or client-specific requests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2025-07-10T14:14:24Z</dcterms:modified>
</cp:coreProperties>
</file>