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rPr>
          <w:i/>
        </w:rPr>
        <w:t xml:space="preserve">Summary: A short story of a religious brother's (Stanislaus) friendship with a rooster. Describes the brothers lonely pilgrimage and he finds comfort in the rooster, until one day another brother accidentally kills it for dinner. The moral of the story is sacrifice everything to God and he will be your comfort. (DDLW #24).</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