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The Queen's Work, 26 (July 1934).</w:t>
      </w:r>
    </w:p>
    <w:p>
      <w:r>
        <w:rPr>
          <w:i/>
        </w:rPr>
        <w:t xml:space="preserve">Summary: Narrates her first meeting with Peter Maurin and gives a genesis account of the C.W. Describes its existence as day to day and states its purpose to proclaim the message of the gospels and the Popes Social encyclicals. (DDLW #52).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