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triDuAn\ImageSharp\docs\https:\d.docs.live.net\49f71b71677baad8\Techlink\Templates\Techlink_Doc_Template.dotx" TargetMode="External"/></Relationships>
</file>