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AA7" w:rsidRDefault="003307E2" w:rsidP="00EE6AA7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Google</w:t>
      </w:r>
      <w:r w:rsidR="00EE6AA7">
        <w:rPr>
          <w:rFonts w:eastAsia="Times New Roman"/>
          <w:lang w:eastAsia="en-GB"/>
        </w:rPr>
        <w:t xml:space="preserve"> Maps Property Editor</w:t>
      </w:r>
    </w:p>
    <w:p w:rsidR="00EE6AA7" w:rsidRPr="00EE6AA7" w:rsidRDefault="00EE6AA7" w:rsidP="00EE6AA7">
      <w:pPr>
        <w:pStyle w:val="Heading1"/>
        <w:rPr>
          <w:rFonts w:eastAsia="Times New Roman"/>
          <w:lang w:eastAsia="en-GB"/>
        </w:rPr>
      </w:pPr>
      <w:r w:rsidRPr="00EE6AA7">
        <w:rPr>
          <w:rFonts w:eastAsia="Times New Roman"/>
          <w:lang w:eastAsia="en-GB"/>
        </w:rPr>
        <w:t>Description</w:t>
      </w:r>
    </w:p>
    <w:p w:rsidR="00EE6AA7" w:rsidRPr="00EE6AA7" w:rsidRDefault="00EE6AA7" w:rsidP="00EE6AA7">
      <w:pPr>
        <w:rPr>
          <w:lang w:eastAsia="en-GB"/>
        </w:rPr>
      </w:pPr>
      <w:r w:rsidRPr="00EE6AA7">
        <w:rPr>
          <w:lang w:eastAsia="en-GB"/>
        </w:rPr>
        <w:t xml:space="preserve">This package installs a </w:t>
      </w:r>
      <w:r w:rsidR="003307E2">
        <w:rPr>
          <w:lang w:eastAsia="en-GB"/>
        </w:rPr>
        <w:t>Google</w:t>
      </w:r>
      <w:r w:rsidRPr="00EE6AA7">
        <w:rPr>
          <w:lang w:eastAsia="en-GB"/>
        </w:rPr>
        <w:t xml:space="preserve"> Maps Property Editor plugin into your Umbraco V5 website. That will allow you to save a location on a map along with the zoom level. In addition there is a search box with autocomplete allowing you to search alot easier for a location.</w:t>
      </w:r>
    </w:p>
    <w:p w:rsidR="00EE6AA7" w:rsidRPr="00EE6AA7" w:rsidRDefault="00EE6AA7" w:rsidP="00EE6AA7">
      <w:pPr>
        <w:rPr>
          <w:i/>
          <w:lang w:eastAsia="en-GB"/>
        </w:rPr>
      </w:pPr>
      <w:r w:rsidRPr="00EE6AA7">
        <w:rPr>
          <w:bCs/>
          <w:i/>
          <w:color w:val="332E2E"/>
          <w:lang w:eastAsia="en-GB"/>
        </w:rPr>
        <w:t>A big note goes to Lee Messenger, who made a great tutorial on how to create V5 property editors that I was able to even follow along and create a property editor.</w:t>
      </w:r>
    </w:p>
    <w:p w:rsidR="00EE6AA7" w:rsidRPr="00EE6AA7" w:rsidRDefault="00280672" w:rsidP="00EE6AA7">
      <w:pPr>
        <w:rPr>
          <w:lang w:eastAsia="en-GB"/>
        </w:rPr>
      </w:pPr>
      <w:hyperlink r:id="rId6" w:history="1">
        <w:r w:rsidR="00EE6AA7" w:rsidRPr="00EE6AA7">
          <w:rPr>
            <w:bCs/>
            <w:color w:val="1A6AB3"/>
            <w:u w:val="single"/>
            <w:lang w:eastAsia="en-GB"/>
          </w:rPr>
          <w:t>http://www.blogfodder.co.uk/2011/11/21/creating-a-google-map-property-editor-for-umbraco-v5</w:t>
        </w:r>
      </w:hyperlink>
      <w:r w:rsidR="00EE6AA7" w:rsidRPr="00EE6AA7">
        <w:rPr>
          <w:b/>
          <w:bCs/>
          <w:color w:val="332E2E"/>
          <w:lang w:eastAsia="en-GB"/>
        </w:rPr>
        <w:br/>
      </w:r>
      <w:hyperlink r:id="rId7" w:history="1">
        <w:r w:rsidR="00EE6AA7" w:rsidRPr="00EE6AA7">
          <w:rPr>
            <w:bCs/>
            <w:color w:val="1A6AB3"/>
            <w:u w:val="single"/>
            <w:lang w:eastAsia="en-GB"/>
          </w:rPr>
          <w:t>http://www.blogfodder.co.uk/2011/11/22/extending-the-google-maps-property-editor-in-umbraco-v5</w:t>
        </w:r>
      </w:hyperlink>
    </w:p>
    <w:p w:rsidR="00EE6AA7" w:rsidRPr="00EE6AA7" w:rsidRDefault="00EE6AA7" w:rsidP="00EE6AA7">
      <w:pPr>
        <w:pStyle w:val="Heading1"/>
        <w:rPr>
          <w:rFonts w:eastAsia="Times New Roman"/>
          <w:lang w:eastAsia="en-GB"/>
        </w:rPr>
      </w:pPr>
      <w:r w:rsidRPr="00EE6AA7">
        <w:rPr>
          <w:rFonts w:eastAsia="Times New Roman"/>
          <w:lang w:eastAsia="en-GB"/>
        </w:rPr>
        <w:t>Documentation</w:t>
      </w:r>
    </w:p>
    <w:p w:rsidR="00EE6AA7" w:rsidRDefault="00EE6AA7" w:rsidP="00EE6AA7">
      <w:pPr>
        <w:rPr>
          <w:lang w:eastAsia="en-GB"/>
        </w:rPr>
      </w:pPr>
      <w:r w:rsidRPr="00EE6AA7">
        <w:rPr>
          <w:lang w:eastAsia="en-GB"/>
        </w:rPr>
        <w:t>The property has six values that you can retrieve from it to use in your Razor code:</w:t>
      </w:r>
    </w:p>
    <w:p w:rsidR="00EE6AA7" w:rsidRPr="00EE6AA7" w:rsidRDefault="00EE6AA7" w:rsidP="00EE6AA7">
      <w:pPr>
        <w:pStyle w:val="ListParagraph"/>
        <w:numPr>
          <w:ilvl w:val="0"/>
          <w:numId w:val="3"/>
        </w:numPr>
        <w:rPr>
          <w:color w:val="000000"/>
          <w:lang w:eastAsia="en-GB"/>
        </w:rPr>
      </w:pPr>
      <w:r w:rsidRPr="00EE6AA7">
        <w:rPr>
          <w:color w:val="000000"/>
          <w:lang w:eastAsia="en-GB"/>
        </w:rPr>
        <w:t>Lat</w:t>
      </w:r>
    </w:p>
    <w:p w:rsidR="00EE6AA7" w:rsidRPr="00EE6AA7" w:rsidRDefault="00EE6AA7" w:rsidP="00EE6AA7">
      <w:pPr>
        <w:pStyle w:val="ListParagraph"/>
        <w:numPr>
          <w:ilvl w:val="0"/>
          <w:numId w:val="3"/>
        </w:numPr>
        <w:rPr>
          <w:color w:val="000000"/>
          <w:lang w:eastAsia="en-GB"/>
        </w:rPr>
      </w:pPr>
      <w:r w:rsidRPr="00EE6AA7">
        <w:rPr>
          <w:color w:val="000000"/>
          <w:lang w:eastAsia="en-GB"/>
        </w:rPr>
        <w:t>Long</w:t>
      </w:r>
    </w:p>
    <w:p w:rsidR="00EE6AA7" w:rsidRPr="00EE6AA7" w:rsidRDefault="00EE6AA7" w:rsidP="00EE6AA7">
      <w:pPr>
        <w:pStyle w:val="ListParagraph"/>
        <w:numPr>
          <w:ilvl w:val="0"/>
          <w:numId w:val="3"/>
        </w:numPr>
        <w:rPr>
          <w:color w:val="000000"/>
          <w:lang w:eastAsia="en-GB"/>
        </w:rPr>
      </w:pPr>
      <w:r w:rsidRPr="00EE6AA7">
        <w:rPr>
          <w:color w:val="000000"/>
          <w:lang w:eastAsia="en-GB"/>
        </w:rPr>
        <w:t>ZoomValue</w:t>
      </w:r>
    </w:p>
    <w:p w:rsidR="00EE6AA7" w:rsidRPr="00EE6AA7" w:rsidRDefault="00EE6AA7" w:rsidP="00EE6AA7">
      <w:pPr>
        <w:pStyle w:val="ListParagraph"/>
        <w:numPr>
          <w:ilvl w:val="0"/>
          <w:numId w:val="3"/>
        </w:numPr>
        <w:rPr>
          <w:color w:val="000000"/>
          <w:lang w:eastAsia="en-GB"/>
        </w:rPr>
      </w:pPr>
      <w:r w:rsidRPr="00EE6AA7">
        <w:rPr>
          <w:color w:val="000000"/>
          <w:lang w:eastAsia="en-GB"/>
        </w:rPr>
        <w:t>LatLongCombined</w:t>
      </w:r>
    </w:p>
    <w:p w:rsidR="00EE6AA7" w:rsidRPr="00EE6AA7" w:rsidRDefault="00EE6AA7" w:rsidP="00EE6AA7">
      <w:pPr>
        <w:pStyle w:val="ListParagraph"/>
        <w:numPr>
          <w:ilvl w:val="0"/>
          <w:numId w:val="3"/>
        </w:numPr>
        <w:rPr>
          <w:color w:val="000000"/>
          <w:lang w:eastAsia="en-GB"/>
        </w:rPr>
      </w:pPr>
      <w:r w:rsidRPr="00EE6AA7">
        <w:rPr>
          <w:color w:val="000000"/>
          <w:lang w:eastAsia="en-GB"/>
        </w:rPr>
        <w:t>LatLongZoomCombined</w:t>
      </w:r>
    </w:p>
    <w:p w:rsidR="00EE6AA7" w:rsidRPr="00EE6AA7" w:rsidRDefault="00EE6AA7" w:rsidP="00EE6AA7">
      <w:pPr>
        <w:pStyle w:val="ListParagraph"/>
        <w:numPr>
          <w:ilvl w:val="0"/>
          <w:numId w:val="3"/>
        </w:numPr>
        <w:rPr>
          <w:color w:val="000000"/>
          <w:lang w:eastAsia="en-GB"/>
        </w:rPr>
      </w:pPr>
      <w:r w:rsidRPr="00EE6AA7">
        <w:rPr>
          <w:color w:val="000000"/>
          <w:lang w:eastAsia="en-GB"/>
        </w:rPr>
        <w:t>Postcode</w:t>
      </w:r>
    </w:p>
    <w:p w:rsidR="00EE6AA7" w:rsidRPr="00EE6AA7" w:rsidRDefault="00EE6AA7" w:rsidP="00EE6AA7">
      <w:pPr>
        <w:rPr>
          <w:color w:val="000000"/>
          <w:lang w:eastAsia="en-GB"/>
        </w:rPr>
      </w:pPr>
      <w:r w:rsidRPr="00EE6AA7">
        <w:rPr>
          <w:color w:val="000000"/>
          <w:lang w:eastAsia="en-GB"/>
        </w:rPr>
        <w:t xml:space="preserve">For example if your current page has the </w:t>
      </w:r>
      <w:r w:rsidR="00280672">
        <w:rPr>
          <w:color w:val="000000"/>
          <w:lang w:eastAsia="en-GB"/>
        </w:rPr>
        <w:t>Google</w:t>
      </w:r>
      <w:bookmarkStart w:id="0" w:name="_GoBack"/>
      <w:bookmarkEnd w:id="0"/>
      <w:r w:rsidRPr="00EE6AA7">
        <w:rPr>
          <w:color w:val="000000"/>
          <w:lang w:eastAsia="en-GB"/>
        </w:rPr>
        <w:t xml:space="preserve"> Map property with the alias of '</w:t>
      </w:r>
      <w:r w:rsidRPr="00EE6AA7">
        <w:rPr>
          <w:b/>
          <w:bCs/>
          <w:color w:val="000000"/>
          <w:lang w:eastAsia="en-GB"/>
        </w:rPr>
        <w:t>location</w:t>
      </w:r>
      <w:r w:rsidRPr="00EE6AA7">
        <w:rPr>
          <w:color w:val="000000"/>
          <w:lang w:eastAsia="en-GB"/>
        </w:rPr>
        <w:t>' you could for example retrieve the value of LatLongZoomCombined which is a CSV string that you could pass to a JavaScript functi</w:t>
      </w:r>
      <w:r w:rsidR="003307E2">
        <w:rPr>
          <w:color w:val="000000"/>
          <w:lang w:eastAsia="en-GB"/>
        </w:rPr>
        <w:t xml:space="preserve">on to display the location on </w:t>
      </w:r>
      <w:r w:rsidRPr="00EE6AA7">
        <w:rPr>
          <w:color w:val="000000"/>
          <w:lang w:eastAsia="en-GB"/>
        </w:rPr>
        <w:t>a Google Map.</w:t>
      </w:r>
    </w:p>
    <w:p w:rsidR="00EE6AA7" w:rsidRPr="00EE6AA7" w:rsidRDefault="00EE6AA7" w:rsidP="003307E2">
      <w:pPr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E6AA7">
        <w:rPr>
          <w:bCs/>
          <w:i/>
          <w:color w:val="332E2E"/>
          <w:lang w:eastAsia="en-GB"/>
        </w:rPr>
        <w:t>@DynamicModel.location.LatLongZoomCombined</w:t>
      </w:r>
    </w:p>
    <w:p w:rsidR="00EE6AA7" w:rsidRPr="00EE6AA7" w:rsidRDefault="00EE6AA7" w:rsidP="00EE6AA7">
      <w:pPr>
        <w:pStyle w:val="Heading1"/>
        <w:rPr>
          <w:rFonts w:eastAsia="Times New Roman"/>
          <w:lang w:eastAsia="en-GB"/>
        </w:rPr>
      </w:pPr>
      <w:r w:rsidRPr="00EE6AA7">
        <w:rPr>
          <w:rFonts w:eastAsia="Times New Roman"/>
          <w:lang w:eastAsia="en-GB"/>
        </w:rPr>
        <w:t>PreValues</w:t>
      </w:r>
    </w:p>
    <w:p w:rsidR="00EE6AA7" w:rsidRPr="00EE6AA7" w:rsidRDefault="00EE6AA7" w:rsidP="00EE6AA7">
      <w:pPr>
        <w:rPr>
          <w:lang w:eastAsia="en-GB"/>
        </w:rPr>
      </w:pPr>
      <w:r w:rsidRPr="00EE6AA7">
        <w:rPr>
          <w:lang w:eastAsia="en-GB"/>
        </w:rPr>
        <w:t xml:space="preserve">Prevalues are the settings for the property editor when you create the Data Type in the Developer section of Umbraco. To configure the </w:t>
      </w:r>
      <w:r w:rsidR="003307E2">
        <w:rPr>
          <w:lang w:eastAsia="en-GB"/>
        </w:rPr>
        <w:t>Google</w:t>
      </w:r>
      <w:r w:rsidRPr="00EE6AA7">
        <w:rPr>
          <w:lang w:eastAsia="en-GB"/>
        </w:rPr>
        <w:t xml:space="preserve"> Map you need the following settings setup:</w:t>
      </w:r>
    </w:p>
    <w:p w:rsidR="00EE6AA7" w:rsidRDefault="003307E2" w:rsidP="003307E2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Google</w:t>
      </w:r>
      <w:r w:rsidR="00EE6AA7" w:rsidRPr="00EE6AA7">
        <w:rPr>
          <w:lang w:eastAsia="en-GB"/>
        </w:rPr>
        <w:t xml:space="preserve"> Maps API Key</w:t>
      </w:r>
      <w:r w:rsidR="00EE6AA7" w:rsidRPr="00EE6AA7">
        <w:rPr>
          <w:lang w:eastAsia="en-GB"/>
        </w:rPr>
        <w:br/>
      </w:r>
      <w:hyperlink r:id="rId8" w:history="1">
        <w:r w:rsidRPr="00975442">
          <w:rPr>
            <w:rStyle w:val="Hyperlink"/>
            <w:lang w:eastAsia="en-GB"/>
          </w:rPr>
          <w:t>https://code.google.com/apis/console</w:t>
        </w:r>
      </w:hyperlink>
    </w:p>
    <w:p w:rsidR="00EE6AA7" w:rsidRPr="00EE6AA7" w:rsidRDefault="00EE6AA7" w:rsidP="00EE6AA7">
      <w:pPr>
        <w:pStyle w:val="ListParagraph"/>
        <w:numPr>
          <w:ilvl w:val="0"/>
          <w:numId w:val="4"/>
        </w:numPr>
        <w:rPr>
          <w:lang w:eastAsia="en-GB"/>
        </w:rPr>
      </w:pPr>
      <w:r w:rsidRPr="00EE6AA7">
        <w:rPr>
          <w:lang w:eastAsia="en-GB"/>
        </w:rPr>
        <w:t>Zoom Level (1 to 20)</w:t>
      </w:r>
    </w:p>
    <w:p w:rsidR="00EE6AA7" w:rsidRPr="00EE6AA7" w:rsidRDefault="00EE6AA7" w:rsidP="00EE6AA7">
      <w:pPr>
        <w:pStyle w:val="ListParagraph"/>
        <w:numPr>
          <w:ilvl w:val="0"/>
          <w:numId w:val="4"/>
        </w:numPr>
        <w:rPr>
          <w:lang w:eastAsia="en-GB"/>
        </w:rPr>
      </w:pPr>
      <w:r w:rsidRPr="00EE6AA7">
        <w:rPr>
          <w:lang w:eastAsia="en-GB"/>
        </w:rPr>
        <w:t>Latitude</w:t>
      </w:r>
    </w:p>
    <w:p w:rsidR="00EE6AA7" w:rsidRDefault="00EE6AA7" w:rsidP="00EE6AA7">
      <w:pPr>
        <w:pStyle w:val="ListParagraph"/>
        <w:numPr>
          <w:ilvl w:val="0"/>
          <w:numId w:val="4"/>
        </w:numPr>
        <w:rPr>
          <w:lang w:eastAsia="en-GB"/>
        </w:rPr>
      </w:pPr>
      <w:r w:rsidRPr="00EE6AA7">
        <w:rPr>
          <w:lang w:eastAsia="en-GB"/>
        </w:rPr>
        <w:t>Longtitude</w:t>
      </w:r>
    </w:p>
    <w:p w:rsidR="00EE6AA7" w:rsidRDefault="00EE6AA7" w:rsidP="00EE6AA7">
      <w:pPr>
        <w:pStyle w:val="ListParagraph"/>
        <w:numPr>
          <w:ilvl w:val="0"/>
          <w:numId w:val="4"/>
        </w:numPr>
        <w:rPr>
          <w:lang w:eastAsia="en-GB"/>
        </w:rPr>
      </w:pPr>
      <w:r w:rsidRPr="00EE6AA7">
        <w:rPr>
          <w:lang w:eastAsia="en-GB"/>
        </w:rPr>
        <w:t>Width of map</w:t>
      </w:r>
    </w:p>
    <w:p w:rsidR="00657CAB" w:rsidRDefault="00EE6AA7" w:rsidP="00EE6AA7">
      <w:pPr>
        <w:pStyle w:val="ListParagraph"/>
        <w:numPr>
          <w:ilvl w:val="0"/>
          <w:numId w:val="4"/>
        </w:numPr>
        <w:rPr>
          <w:lang w:eastAsia="en-GB"/>
        </w:rPr>
      </w:pPr>
      <w:r w:rsidRPr="00EE6AA7">
        <w:rPr>
          <w:lang w:eastAsia="en-GB"/>
        </w:rPr>
        <w:t>Height of map</w:t>
      </w:r>
    </w:p>
    <w:sectPr w:rsidR="0065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F74D8"/>
    <w:multiLevelType w:val="hybridMultilevel"/>
    <w:tmpl w:val="B45A5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D4B9E"/>
    <w:multiLevelType w:val="multilevel"/>
    <w:tmpl w:val="3D66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D5704"/>
    <w:multiLevelType w:val="hybridMultilevel"/>
    <w:tmpl w:val="06EE1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14C3C"/>
    <w:multiLevelType w:val="multilevel"/>
    <w:tmpl w:val="D2D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A7"/>
    <w:rsid w:val="00280672"/>
    <w:rsid w:val="003307E2"/>
    <w:rsid w:val="00657CAB"/>
    <w:rsid w:val="00E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6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A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E6AA7"/>
    <w:rPr>
      <w:i/>
      <w:iCs/>
    </w:rPr>
  </w:style>
  <w:style w:type="character" w:styleId="Hyperlink">
    <w:name w:val="Hyperlink"/>
    <w:basedOn w:val="DefaultParagraphFont"/>
    <w:uiPriority w:val="99"/>
    <w:unhideWhenUsed/>
    <w:rsid w:val="00EE6A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6A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6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6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6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A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E6AA7"/>
    <w:rPr>
      <w:i/>
      <w:iCs/>
    </w:rPr>
  </w:style>
  <w:style w:type="character" w:styleId="Hyperlink">
    <w:name w:val="Hyperlink"/>
    <w:basedOn w:val="DefaultParagraphFont"/>
    <w:uiPriority w:val="99"/>
    <w:unhideWhenUsed/>
    <w:rsid w:val="00EE6A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6A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6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pis/conso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logfodder.co.uk/2011/11/22/extending-the-google-maps-property-editor-in-umbraco-v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fodder.co.uk/2011/11/21/creating-a-google-map-property-editor-for-umbraco-v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Umbraco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Buckley</dc:creator>
  <cp:lastModifiedBy>Warren Buckley</cp:lastModifiedBy>
  <cp:revision>3</cp:revision>
  <cp:lastPrinted>2012-04-16T16:56:00Z</cp:lastPrinted>
  <dcterms:created xsi:type="dcterms:W3CDTF">2012-01-24T13:44:00Z</dcterms:created>
  <dcterms:modified xsi:type="dcterms:W3CDTF">2012-04-16T17:02:00Z</dcterms:modified>
</cp:coreProperties>
</file>