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1EA6" w14:textId="395E94BB" w:rsidR="00762C23" w:rsidRDefault="005C154E">
      <w:r>
        <w:t>abcd</w:t>
      </w:r>
    </w:p>
    <w:sectPr w:rsidR="00762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17"/>
    <w:rsid w:val="00512317"/>
    <w:rsid w:val="005C154E"/>
    <w:rsid w:val="00762C23"/>
    <w:rsid w:val="009C5C05"/>
    <w:rsid w:val="00B00AB4"/>
    <w:rsid w:val="00D9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AC2"/>
  <w15:chartTrackingRefBased/>
  <w15:docId w15:val="{D4B5FA2D-7BD0-4B0E-BD22-2E5081DA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Hatharasinghage, Tharindu (CSC/SCC)</dc:creator>
  <cp:keywords/>
  <dc:description/>
  <cp:lastModifiedBy>Hatharasinghage, Tharindu (CSC/SCC)</cp:lastModifiedBy>
  <cp:revision>2</cp:revision>
  <dcterms:created xsi:type="dcterms:W3CDTF">2024-10-28T18:24:00Z</dcterms:created>
  <dcterms:modified xsi:type="dcterms:W3CDTF">2024-10-28T18:24:00Z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c06e0-24cf-4f56-bab7-78e3f0d940b7_Enabled">
    <vt:lpwstr>true</vt:lpwstr>
  </property>
  <property fmtid="{D5CDD505-2E9C-101B-9397-08002B2CF9AE}" pid="3" name="MSIP_Label_7cbc06e0-24cf-4f56-bab7-78e3f0d940b7_SetDate">
    <vt:lpwstr>2024-10-28T18:24:25Z</vt:lpwstr>
  </property>
  <property fmtid="{D5CDD505-2E9C-101B-9397-08002B2CF9AE}" pid="4" name="MSIP_Label_7cbc06e0-24cf-4f56-bab7-78e3f0d940b7_Method">
    <vt:lpwstr>Privileged</vt:lpwstr>
  </property>
  <property fmtid="{D5CDD505-2E9C-101B-9397-08002B2CF9AE}" pid="5" name="MSIP_Label_7cbc06e0-24cf-4f56-bab7-78e3f0d940b7_Name">
    <vt:lpwstr>Unclassified-Non classifié</vt:lpwstr>
  </property>
  <property fmtid="{D5CDD505-2E9C-101B-9397-08002B2CF9AE}" pid="6" name="MSIP_Label_7cbc06e0-24cf-4f56-bab7-78e3f0d940b7_SiteId">
    <vt:lpwstr>cd9584b2-f14c-48ae-a87a-edb195f4877e</vt:lpwstr>
  </property>
  <property fmtid="{D5CDD505-2E9C-101B-9397-08002B2CF9AE}" pid="7" name="MSIP_Label_7cbc06e0-24cf-4f56-bab7-78e3f0d940b7_ActionId">
    <vt:lpwstr>8ae8615a-470e-4985-8c05-f98d34c6081c</vt:lpwstr>
  </property>
  <property fmtid="{D5CDD505-2E9C-101B-9397-08002B2CF9AE}" pid="8" name="MSIP_Label_7cbc06e0-24cf-4f56-bab7-78e3f0d940b7_ContentBits">
    <vt:lpwstr>0</vt:lpwstr>
  </property>
  <property fmtid="{D5CDD505-2E9C-101B-9397-08002B2CF9AE}" pid="9" name="isAccessible">
    <vt:bool>1</vt:bool>
  </property>
</Properties>
</file>