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"Come on, Boomer, you can do it! You can do it, old man!"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keepNext w:val="false"/>
        <w:keepLines w:val="false"/>
        <w:pageBreakBefore w:val="false"/>
        <w:widowControl w:val="false"/>
        <w:shd w:val="clear" w:fill="auto"/>
        <w:spacing w:lineRule="auto" w:line="276" w:before="0" w:after="0"/>
        <w:ind w:left="0" w:right="0" w:hanging="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C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CA"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CA"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CA"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CA"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CA"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CA"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CA" w:eastAsia="zh-CN" w:bidi="hi-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C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3</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2024-08-27T15:07:03Z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1</vt:bool>
  </property>
  <property fmtid="{D5CDD505-2E9C-101B-9397-08002B2CF9AE}" pid="4" name="randomProp">
    <vt:lpwstr>Hi guys</vt:lpwstr>
  </property>
</Properties>
</file>