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0F" w:rsidRDefault="00E2650F">
      <w:pPr>
        <w:rPr>
          <w:rFonts w:ascii="Times New Roman" w:hAnsi="Times New Roman" w:cs="Times New Roman"/>
          <w:sz w:val="28"/>
          <w:szCs w:val="28"/>
          <w:lang w:val="vi-VN"/>
        </w:rPr>
      </w:pPr>
      <w:r>
        <w:rPr>
          <w:rFonts w:ascii="Times New Roman" w:hAnsi="Times New Roman" w:cs="Times New Roman"/>
          <w:sz w:val="28"/>
          <w:szCs w:val="28"/>
          <w:lang w:val="vi-VN"/>
        </w:rPr>
        <w:t>MSSV :51900491</w:t>
      </w:r>
    </w:p>
    <w:p w:rsidR="00E2650F" w:rsidRDefault="00E2650F">
      <w:pPr>
        <w:rPr>
          <w:rFonts w:ascii="Times New Roman" w:hAnsi="Times New Roman" w:cs="Times New Roman"/>
          <w:sz w:val="28"/>
          <w:szCs w:val="28"/>
          <w:lang w:val="vi-VN"/>
        </w:rPr>
      </w:pPr>
      <w:r>
        <w:rPr>
          <w:rFonts w:ascii="Times New Roman" w:hAnsi="Times New Roman" w:cs="Times New Roman"/>
          <w:sz w:val="28"/>
          <w:szCs w:val="28"/>
          <w:lang w:val="vi-VN"/>
        </w:rPr>
        <w:t xml:space="preserve">Tên :Cao Nguyễn Kỳ Duyên </w:t>
      </w:r>
    </w:p>
    <w:p w:rsidR="00E2650F" w:rsidRPr="00E2650F" w:rsidRDefault="00E2650F" w:rsidP="00E2650F">
      <w:pPr>
        <w:jc w:val="center"/>
        <w:rPr>
          <w:rFonts w:ascii="Times New Roman" w:hAnsi="Times New Roman" w:cs="Times New Roman"/>
          <w:b/>
          <w:bCs/>
          <w:sz w:val="40"/>
          <w:szCs w:val="40"/>
          <w:lang w:val="vi-VN"/>
        </w:rPr>
      </w:pPr>
      <w:r w:rsidRPr="00E2650F">
        <w:rPr>
          <w:rFonts w:ascii="Times New Roman" w:hAnsi="Times New Roman" w:cs="Times New Roman"/>
          <w:b/>
          <w:bCs/>
          <w:sz w:val="40"/>
          <w:szCs w:val="40"/>
          <w:lang w:val="vi-VN"/>
        </w:rPr>
        <w:t xml:space="preserve">OBJECT-ORIENTED PROGRAMMING </w:t>
      </w:r>
    </w:p>
    <w:p w:rsidR="00E2650F" w:rsidRDefault="00E2650F" w:rsidP="00E2650F">
      <w:pPr>
        <w:jc w:val="center"/>
        <w:rPr>
          <w:rFonts w:ascii="Times New Roman" w:hAnsi="Times New Roman" w:cs="Times New Roman"/>
          <w:b/>
          <w:bCs/>
          <w:sz w:val="40"/>
          <w:szCs w:val="40"/>
          <w:lang w:val="vi-VN"/>
        </w:rPr>
      </w:pPr>
      <w:r w:rsidRPr="00E2650F">
        <w:rPr>
          <w:rFonts w:ascii="Times New Roman" w:hAnsi="Times New Roman" w:cs="Times New Roman"/>
          <w:b/>
          <w:bCs/>
          <w:sz w:val="40"/>
          <w:szCs w:val="40"/>
          <w:lang w:val="vi-VN"/>
        </w:rPr>
        <w:t>5. Encapsulation_modifier exercises</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1.</w:t>
      </w:r>
      <w:r w:rsidRPr="00E2650F">
        <w:rPr>
          <w:rFonts w:ascii="Times New Roman" w:hAnsi="Times New Roman" w:cs="Times New Roman"/>
          <w:b/>
          <w:bCs/>
          <w:sz w:val="28"/>
          <w:szCs w:val="28"/>
          <w:lang w:val="vi-VN"/>
        </w:rPr>
        <w:tab/>
        <w:t>List all disadvantages of the Procedural programming model.</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F340C8" w:rsidRPr="00F340C8" w:rsidRDefault="00E2650F" w:rsidP="00F340C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ab/>
      </w:r>
      <w:r w:rsidR="00F340C8" w:rsidRPr="00F340C8">
        <w:rPr>
          <w:rFonts w:ascii="Times New Roman" w:hAnsi="Times New Roman" w:cs="Times New Roman"/>
          <w:i/>
          <w:iCs/>
          <w:sz w:val="28"/>
          <w:szCs w:val="28"/>
          <w:lang w:val="vi-VN"/>
        </w:rPr>
        <w:t>Harder to understand as logical relation between data and functions is unclear</w:t>
      </w:r>
    </w:p>
    <w:p w:rsidR="00F340C8" w:rsidRPr="00F340C8" w:rsidRDefault="00F340C8" w:rsidP="00F340C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Pr="00F340C8">
        <w:rPr>
          <w:rFonts w:ascii="Times New Roman" w:hAnsi="Times New Roman" w:cs="Times New Roman"/>
          <w:i/>
          <w:iCs/>
          <w:sz w:val="28"/>
          <w:szCs w:val="28"/>
          <w:lang w:val="vi-VN"/>
        </w:rPr>
        <w:t>Hard to maintain</w:t>
      </w:r>
    </w:p>
    <w:p w:rsidR="00F340C8" w:rsidRDefault="00F340C8" w:rsidP="00F340C8">
      <w:pPr>
        <w:jc w:val="both"/>
        <w:rPr>
          <w:rFonts w:ascii="Times New Roman" w:hAnsi="Times New Roman" w:cs="Times New Roman"/>
          <w:b/>
          <w:bCs/>
          <w:i/>
          <w:iCs/>
          <w:sz w:val="28"/>
          <w:szCs w:val="28"/>
          <w:lang w:val="vi-VN"/>
        </w:rPr>
      </w:pPr>
      <w:r>
        <w:rPr>
          <w:rFonts w:ascii="Times New Roman" w:hAnsi="Times New Roman" w:cs="Times New Roman"/>
          <w:i/>
          <w:iCs/>
          <w:sz w:val="28"/>
          <w:szCs w:val="28"/>
          <w:lang w:val="vi-VN"/>
        </w:rPr>
        <w:t xml:space="preserve">- </w:t>
      </w:r>
      <w:r w:rsidRPr="00F340C8">
        <w:rPr>
          <w:rFonts w:ascii="Times New Roman" w:hAnsi="Times New Roman" w:cs="Times New Roman"/>
          <w:i/>
          <w:iCs/>
          <w:sz w:val="28"/>
          <w:szCs w:val="28"/>
          <w:lang w:val="vi-VN"/>
        </w:rPr>
        <w:t>Hard to extend/expand</w:t>
      </w:r>
      <w:r w:rsidRPr="00F340C8">
        <w:rPr>
          <w:rFonts w:ascii="Times New Roman" w:hAnsi="Times New Roman" w:cs="Times New Roman"/>
          <w:b/>
          <w:bCs/>
          <w:i/>
          <w:iCs/>
          <w:sz w:val="28"/>
          <w:szCs w:val="28"/>
          <w:lang w:val="vi-VN"/>
        </w:rPr>
        <w:t xml:space="preserve"> </w:t>
      </w:r>
    </w:p>
    <w:p w:rsidR="00E2650F" w:rsidRDefault="00E2650F" w:rsidP="00F340C8">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2.</w:t>
      </w:r>
      <w:r w:rsidRPr="00E2650F">
        <w:rPr>
          <w:rFonts w:ascii="Times New Roman" w:hAnsi="Times New Roman" w:cs="Times New Roman"/>
          <w:b/>
          <w:bCs/>
          <w:sz w:val="28"/>
          <w:szCs w:val="28"/>
          <w:lang w:val="vi-VN"/>
        </w:rPr>
        <w:tab/>
        <w:t xml:space="preserve">List four features of the Object-oriented programming model.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b/>
          <w:bCs/>
          <w:sz w:val="28"/>
          <w:szCs w:val="28"/>
          <w:lang w:val="vi-VN"/>
        </w:rPr>
        <w:t>-</w:t>
      </w:r>
      <w:r w:rsidRPr="00E2650F">
        <w:rPr>
          <w:rFonts w:ascii="Times New Roman" w:hAnsi="Times New Roman" w:cs="Times New Roman"/>
          <w:b/>
          <w:bCs/>
          <w:sz w:val="28"/>
          <w:szCs w:val="28"/>
          <w:lang w:val="vi-VN"/>
        </w:rPr>
        <w:tab/>
      </w:r>
      <w:r w:rsidRPr="00E2650F">
        <w:rPr>
          <w:rFonts w:ascii="Times New Roman" w:hAnsi="Times New Roman" w:cs="Times New Roman"/>
          <w:i/>
          <w:iCs/>
          <w:sz w:val="28"/>
          <w:szCs w:val="28"/>
          <w:lang w:val="vi-VN"/>
        </w:rPr>
        <w:t>Encapsulation</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ab/>
        <w:t>Inheritance</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ab/>
        <w:t>Abstraction</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ab/>
        <w:t>Polymorphism</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3.</w:t>
      </w:r>
      <w:r w:rsidRPr="00E2650F">
        <w:rPr>
          <w:rFonts w:ascii="Times New Roman" w:hAnsi="Times New Roman" w:cs="Times New Roman"/>
          <w:b/>
          <w:bCs/>
          <w:sz w:val="28"/>
          <w:szCs w:val="28"/>
          <w:lang w:val="vi-VN"/>
        </w:rPr>
        <w:tab/>
        <w:t xml:space="preserve">What does “Encapsulation” mean in the the Object-oriented programming model?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sz w:val="28"/>
          <w:szCs w:val="28"/>
          <w:lang w:val="vi-VN"/>
        </w:rPr>
        <w:t>-</w:t>
      </w:r>
      <w:r w:rsidRPr="00E2650F">
        <w:t xml:space="preserve"> </w:t>
      </w:r>
      <w:r w:rsidRPr="00E2650F">
        <w:rPr>
          <w:rFonts w:ascii="Times New Roman" w:hAnsi="Times New Roman" w:cs="Times New Roman"/>
          <w:i/>
          <w:iCs/>
          <w:sz w:val="28"/>
          <w:szCs w:val="28"/>
          <w:lang w:val="vi-VN"/>
        </w:rPr>
        <w:t>Bundling data and associated functionalities</w:t>
      </w:r>
    </w:p>
    <w:p w:rsidR="00E2650F" w:rsidRPr="00E2650F" w:rsidRDefault="00E2650F" w:rsidP="00E2650F">
      <w:pPr>
        <w:jc w:val="both"/>
        <w:rPr>
          <w:rFonts w:ascii="Times New Roman" w:hAnsi="Times New Roman" w:cs="Times New Roman"/>
          <w:sz w:val="28"/>
          <w:szCs w:val="28"/>
          <w:lang w:val="vi-VN"/>
        </w:rPr>
      </w:pPr>
      <w:r w:rsidRPr="00E2650F">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Hide internal details and restricting access</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4.</w:t>
      </w:r>
      <w:r w:rsidRPr="00E2650F">
        <w:rPr>
          <w:rFonts w:ascii="Times New Roman" w:hAnsi="Times New Roman" w:cs="Times New Roman"/>
          <w:b/>
          <w:bCs/>
          <w:sz w:val="28"/>
          <w:szCs w:val="28"/>
          <w:lang w:val="vi-VN"/>
        </w:rPr>
        <w:tab/>
        <w:t xml:space="preserve">List three features of the Procedural programming model.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sz w:val="28"/>
          <w:szCs w:val="28"/>
          <w:lang w:val="vi-VN"/>
        </w:rPr>
        <w:t>-</w:t>
      </w:r>
      <w:r w:rsidRPr="00E2650F">
        <w:t xml:space="preserve"> </w:t>
      </w:r>
      <w:r w:rsidRPr="00E2650F">
        <w:rPr>
          <w:rFonts w:ascii="Times New Roman" w:hAnsi="Times New Roman" w:cs="Times New Roman"/>
          <w:i/>
          <w:iCs/>
          <w:sz w:val="28"/>
          <w:szCs w:val="28"/>
          <w:lang w:val="vi-VN"/>
        </w:rPr>
        <w:t>View program as a process of transforming data</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Data and associated functions are separated</w:t>
      </w:r>
    </w:p>
    <w:p w:rsidR="00E2650F" w:rsidRPr="00E2650F" w:rsidRDefault="00E2650F" w:rsidP="00E2650F">
      <w:pPr>
        <w:jc w:val="both"/>
        <w:rPr>
          <w:rFonts w:ascii="Times New Roman" w:hAnsi="Times New Roman" w:cs="Times New Roman"/>
          <w:sz w:val="28"/>
          <w:szCs w:val="28"/>
          <w:lang w:val="vi-VN"/>
        </w:rPr>
      </w:pPr>
      <w:r w:rsidRPr="00E2650F">
        <w:rPr>
          <w:rFonts w:ascii="Times New Roman" w:hAnsi="Times New Roman" w:cs="Times New Roman"/>
          <w:i/>
          <w:iCs/>
          <w:sz w:val="28"/>
          <w:szCs w:val="28"/>
          <w:lang w:val="vi-VN"/>
        </w:rPr>
        <w:lastRenderedPageBreak/>
        <w:t>-</w:t>
      </w:r>
      <w:r w:rsidRPr="00E2650F">
        <w:rPr>
          <w:rFonts w:ascii="Times New Roman" w:hAnsi="Times New Roman" w:cs="Times New Roman"/>
          <w:i/>
          <w:iCs/>
          <w:sz w:val="28"/>
          <w:szCs w:val="28"/>
          <w:lang w:val="vi-VN"/>
        </w:rPr>
        <w:t>Data is publicly accessible to everyone</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5.</w:t>
      </w:r>
      <w:r w:rsidRPr="00E2650F">
        <w:rPr>
          <w:rFonts w:ascii="Times New Roman" w:hAnsi="Times New Roman" w:cs="Times New Roman"/>
          <w:b/>
          <w:bCs/>
          <w:sz w:val="28"/>
          <w:szCs w:val="28"/>
          <w:lang w:val="vi-VN"/>
        </w:rPr>
        <w:tab/>
        <w:t xml:space="preserve">Take an example to show the differences between the Procedural and Object-oriented programming models. The example must be not same with the examples in the lecture slides.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Ex pop: C,Vb,Fortran,pascal</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Ex oop: c++,java,vb.net,c#.net</w:t>
      </w:r>
    </w:p>
    <w:p w:rsidR="00E2650F" w:rsidRPr="00E2650F" w:rsidRDefault="00E2650F" w:rsidP="00E2650F">
      <w:pPr>
        <w:jc w:val="both"/>
        <w:rPr>
          <w:rFonts w:ascii="Times New Roman" w:hAnsi="Times New Roman" w:cs="Times New Roman"/>
          <w:b/>
          <w:bCs/>
          <w:sz w:val="28"/>
          <w:szCs w:val="28"/>
          <w:lang w:val="vi-VN"/>
        </w:rPr>
      </w:pP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6.</w:t>
      </w:r>
      <w:r w:rsidRPr="00E2650F">
        <w:rPr>
          <w:rFonts w:ascii="Times New Roman" w:hAnsi="Times New Roman" w:cs="Times New Roman"/>
          <w:b/>
          <w:bCs/>
          <w:sz w:val="28"/>
          <w:szCs w:val="28"/>
          <w:lang w:val="vi-VN"/>
        </w:rPr>
        <w:tab/>
        <w:t xml:space="preserve">What is the purpose of a (service) class? </w:t>
      </w:r>
    </w:p>
    <w:p w:rsidR="00E2650F" w:rsidRPr="00F340C8" w:rsidRDefault="00F340C8" w:rsidP="00E2650F">
      <w:pPr>
        <w:jc w:val="both"/>
        <w:rPr>
          <w:rFonts w:ascii="Times New Roman" w:hAnsi="Times New Roman" w:cs="Times New Roman"/>
          <w:i/>
          <w:iCs/>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i/>
          <w:iCs/>
          <w:sz w:val="28"/>
          <w:szCs w:val="28"/>
          <w:lang w:val="vi-VN"/>
        </w:rPr>
        <w:t xml:space="preserve">A template to create instance (objects) out of it. </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7.</w:t>
      </w:r>
      <w:r w:rsidRPr="00E2650F">
        <w:rPr>
          <w:rFonts w:ascii="Times New Roman" w:hAnsi="Times New Roman" w:cs="Times New Roman"/>
          <w:b/>
          <w:bCs/>
          <w:sz w:val="28"/>
          <w:szCs w:val="28"/>
          <w:lang w:val="vi-VN"/>
        </w:rPr>
        <w:tab/>
        <w:t xml:space="preserve">What does a (service) class comprise?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ab/>
        <w:t>A class comprises 2 types of members:</w:t>
      </w:r>
    </w:p>
    <w:p w:rsid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 xml:space="preserve"> attributes (data members) </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 xml:space="preserve"> methods (behaviour members)</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8.</w:t>
      </w:r>
      <w:r w:rsidRPr="00E2650F">
        <w:rPr>
          <w:rFonts w:ascii="Times New Roman" w:hAnsi="Times New Roman" w:cs="Times New Roman"/>
          <w:b/>
          <w:bCs/>
          <w:sz w:val="28"/>
          <w:szCs w:val="28"/>
          <w:lang w:val="vi-VN"/>
        </w:rPr>
        <w:tab/>
        <w:t xml:space="preserve">Can the constructors of a class be overloaded? Take an example.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In addition to overloading methods, we can also overload constructors in java. Overloaded constructor is called based upon the parameters specified when new is executed.</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Ex:</w:t>
      </w:r>
      <w:r w:rsidRPr="00E2650F">
        <w:rPr>
          <w:rFonts w:ascii="Times New Roman" w:hAnsi="Times New Roman" w:cs="Times New Roman"/>
          <w:i/>
          <w:iCs/>
          <w:sz w:val="28"/>
          <w:szCs w:val="28"/>
          <w:lang w:val="vi-VN"/>
        </w:rPr>
        <w:tab/>
        <w:t>// An example class to understand need of</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constructor overloading.</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class Box</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double width, height,depth;</w:t>
      </w:r>
    </w:p>
    <w:p w:rsidR="00E2650F" w:rsidRPr="00E2650F" w:rsidRDefault="00E2650F" w:rsidP="00E2650F">
      <w:pPr>
        <w:jc w:val="both"/>
        <w:rPr>
          <w:rFonts w:ascii="Times New Roman" w:hAnsi="Times New Roman" w:cs="Times New Roman"/>
          <w:i/>
          <w:iCs/>
          <w:sz w:val="28"/>
          <w:szCs w:val="28"/>
          <w:lang w:val="vi-VN"/>
        </w:rPr>
      </w:pP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 constructor used when all dimensions</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lastRenderedPageBreak/>
        <w:t xml:space="preserve">    // specified</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Box(double w, double h, double d)</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width = w;</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height = h;</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depth = d;</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sz w:val="28"/>
          <w:szCs w:val="28"/>
          <w:lang w:val="vi-VN"/>
        </w:rPr>
      </w:pP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 compute and return volume</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double volume()</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return width * height * depth;</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As we can see that the Box() constructor requires three parameters. This means that all declarations of Box objects must pass three arguments to the Box() constructor. For example, the following statement is currently invalid:</w:t>
      </w:r>
    </w:p>
    <w:p w:rsidR="00E2650F" w:rsidRPr="00E2650F" w:rsidRDefault="00E2650F" w:rsidP="00E2650F">
      <w:pPr>
        <w:jc w:val="both"/>
        <w:rPr>
          <w:rFonts w:ascii="Times New Roman" w:hAnsi="Times New Roman" w:cs="Times New Roman"/>
          <w:i/>
          <w:iCs/>
          <w:sz w:val="28"/>
          <w:szCs w:val="28"/>
          <w:lang w:val="vi-VN"/>
        </w:rPr>
      </w:pP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Box ob = new Box();</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9.</w:t>
      </w:r>
      <w:r w:rsidRPr="00E2650F">
        <w:rPr>
          <w:rFonts w:ascii="Times New Roman" w:hAnsi="Times New Roman" w:cs="Times New Roman"/>
          <w:b/>
          <w:bCs/>
          <w:sz w:val="28"/>
          <w:szCs w:val="28"/>
          <w:lang w:val="vi-VN"/>
        </w:rPr>
        <w:tab/>
        <w:t xml:space="preserve">List all modifiers for the attributtes and methods in a class.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-final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-static</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abstract</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transient</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synchronized</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lastRenderedPageBreak/>
        <w:t>- volatile</w:t>
      </w:r>
    </w:p>
    <w:p w:rsid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10.</w:t>
      </w:r>
      <w:r w:rsidRPr="00E2650F">
        <w:rPr>
          <w:rFonts w:ascii="Times New Roman" w:hAnsi="Times New Roman" w:cs="Times New Roman"/>
          <w:b/>
          <w:bCs/>
          <w:sz w:val="28"/>
          <w:szCs w:val="28"/>
          <w:lang w:val="vi-VN"/>
        </w:rPr>
        <w:tab/>
        <w:t>What do “Accessor” and “Mutator” methods mean ?</w:t>
      </w:r>
    </w:p>
    <w:p w:rsidR="00054478" w:rsidRDefault="00054478" w:rsidP="00E2650F">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p>
    <w:p w:rsidR="00E2650F" w:rsidRPr="00E2650F" w:rsidRDefault="00E2650F" w:rsidP="00E2650F">
      <w:pPr>
        <w:jc w:val="both"/>
        <w:rPr>
          <w:rFonts w:ascii="Times New Roman" w:hAnsi="Times New Roman" w:cs="Times New Roman"/>
          <w:i/>
          <w:iCs/>
          <w:sz w:val="28"/>
          <w:szCs w:val="28"/>
          <w:lang w:val="vi-VN"/>
        </w:rPr>
      </w:pPr>
      <w:r>
        <w:rPr>
          <w:rFonts w:ascii="Times New Roman" w:hAnsi="Times New Roman" w:cs="Times New Roman"/>
          <w:b/>
          <w:bCs/>
          <w:sz w:val="28"/>
          <w:szCs w:val="28"/>
          <w:lang w:val="vi-VN"/>
        </w:rPr>
        <w:t>-</w:t>
      </w:r>
      <w:r w:rsidRPr="00E2650F">
        <w:rPr>
          <w:rFonts w:ascii="Times New Roman" w:hAnsi="Times New Roman" w:cs="Times New Roman"/>
          <w:b/>
          <w:bCs/>
          <w:sz w:val="28"/>
          <w:szCs w:val="28"/>
          <w:lang w:val="vi-VN"/>
        </w:rPr>
        <w:tab/>
      </w:r>
      <w:r w:rsidRPr="00E2650F">
        <w:rPr>
          <w:rFonts w:ascii="Times New Roman" w:hAnsi="Times New Roman" w:cs="Times New Roman"/>
          <w:i/>
          <w:iCs/>
          <w:sz w:val="28"/>
          <w:szCs w:val="28"/>
          <w:lang w:val="vi-VN"/>
        </w:rPr>
        <w:t>An accessor is a method that accesses (retrieves) the value of an object’s attribute</w:t>
      </w:r>
    </w:p>
    <w:p w:rsidR="00E2650F" w:rsidRDefault="00E2650F" w:rsidP="00E2650F">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E2650F">
        <w:rPr>
          <w:rFonts w:ascii="Times New Roman" w:hAnsi="Times New Roman" w:cs="Times New Roman"/>
          <w:i/>
          <w:iCs/>
          <w:sz w:val="28"/>
          <w:szCs w:val="28"/>
          <w:lang w:val="vi-VN"/>
        </w:rPr>
        <w:tab/>
        <w:t>A mutator is a method that mutates (modifies) the value of an object’s attribute</w:t>
      </w:r>
    </w:p>
    <w:p w:rsidR="00E2650F" w:rsidRDefault="00E2650F" w:rsidP="00E2650F">
      <w:pPr>
        <w:jc w:val="both"/>
        <w:rPr>
          <w:rFonts w:ascii="Times New Roman" w:hAnsi="Times New Roman" w:cs="Times New Roman"/>
          <w:i/>
          <w:iCs/>
          <w:sz w:val="28"/>
          <w:szCs w:val="28"/>
          <w:lang w:val="vi-VN"/>
        </w:rPr>
      </w:pPr>
    </w:p>
    <w:p w:rsidR="00E2650F" w:rsidRPr="00E2650F" w:rsidRDefault="00E2650F" w:rsidP="00E2650F">
      <w:pPr>
        <w:jc w:val="both"/>
        <w:rPr>
          <w:rFonts w:ascii="Times New Roman" w:hAnsi="Times New Roman" w:cs="Times New Roman"/>
          <w:b/>
          <w:bCs/>
          <w:sz w:val="28"/>
          <w:szCs w:val="28"/>
          <w:lang w:val="vi-VN"/>
        </w:rPr>
      </w:pPr>
      <w:r w:rsidRPr="00E2650F">
        <w:rPr>
          <w:rFonts w:ascii="Times New Roman" w:hAnsi="Times New Roman" w:cs="Times New Roman"/>
          <w:b/>
          <w:bCs/>
          <w:sz w:val="28"/>
          <w:szCs w:val="28"/>
          <w:lang w:val="vi-VN"/>
        </w:rPr>
        <w:t>11.</w:t>
      </w:r>
      <w:r w:rsidRPr="00E2650F">
        <w:rPr>
          <w:rFonts w:ascii="Times New Roman" w:hAnsi="Times New Roman" w:cs="Times New Roman"/>
          <w:b/>
          <w:bCs/>
          <w:sz w:val="28"/>
          <w:szCs w:val="28"/>
          <w:lang w:val="vi-VN"/>
        </w:rPr>
        <w:tab/>
        <w:t xml:space="preserve">What is the output of the following JAVA program ? </w:t>
      </w:r>
    </w:p>
    <w:p w:rsidR="00E2650F" w:rsidRPr="00E2650F" w:rsidRDefault="00E2650F" w:rsidP="00E2650F">
      <w:pPr>
        <w:jc w:val="both"/>
        <w:rPr>
          <w:rFonts w:ascii="Times New Roman" w:hAnsi="Times New Roman" w:cs="Times New Roman"/>
          <w:i/>
          <w:iCs/>
          <w:color w:val="FF0000"/>
          <w:sz w:val="28"/>
          <w:szCs w:val="28"/>
          <w:lang w:val="vi-VN"/>
        </w:rPr>
      </w:pPr>
      <w:r w:rsidRPr="00E2650F">
        <w:rPr>
          <w:rFonts w:ascii="Times New Roman" w:hAnsi="Times New Roman" w:cs="Times New Roman"/>
          <w:i/>
          <w:iCs/>
          <w:color w:val="FF0000"/>
          <w:sz w:val="28"/>
          <w:szCs w:val="28"/>
          <w:lang w:val="vi-VN"/>
        </w:rPr>
        <w:t xml:space="preserve">File Geek.java in the package p1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package p1;  class Geek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ab/>
        <w:t xml:space="preserve">void display()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ab/>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ab/>
        <w:t xml:space="preserve"> </w:t>
      </w:r>
      <w:r w:rsidRPr="00E2650F">
        <w:rPr>
          <w:rFonts w:ascii="Times New Roman" w:hAnsi="Times New Roman" w:cs="Times New Roman"/>
          <w:i/>
          <w:iCs/>
          <w:sz w:val="28"/>
          <w:szCs w:val="28"/>
          <w:lang w:val="vi-VN"/>
        </w:rPr>
        <w:tab/>
        <w:t xml:space="preserve">System.out.println("Hello World!");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r w:rsidRPr="00E2650F">
        <w:rPr>
          <w:rFonts w:ascii="Times New Roman" w:hAnsi="Times New Roman" w:cs="Times New Roman"/>
          <w:i/>
          <w:iCs/>
          <w:sz w:val="28"/>
          <w:szCs w:val="28"/>
          <w:lang w:val="vi-VN"/>
        </w:rPr>
        <w:tab/>
        <w:t xml:space="preserve">}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E2650F" w:rsidRPr="00E2650F" w:rsidRDefault="00E2650F" w:rsidP="00E2650F">
      <w:pPr>
        <w:jc w:val="both"/>
        <w:rPr>
          <w:rFonts w:ascii="Times New Roman" w:hAnsi="Times New Roman" w:cs="Times New Roman"/>
          <w:i/>
          <w:iCs/>
          <w:color w:val="FF0000"/>
          <w:sz w:val="28"/>
          <w:szCs w:val="28"/>
          <w:lang w:val="vi-VN"/>
        </w:rPr>
      </w:pPr>
      <w:r w:rsidRPr="00E2650F">
        <w:rPr>
          <w:rFonts w:ascii="Times New Roman" w:hAnsi="Times New Roman" w:cs="Times New Roman"/>
          <w:i/>
          <w:iCs/>
          <w:color w:val="FF0000"/>
          <w:sz w:val="28"/>
          <w:szCs w:val="28"/>
          <w:lang w:val="vi-VN"/>
        </w:rPr>
        <w:t xml:space="preserve">File GeekNew.java in the package p2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package p2;  import p1.*;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//This class is having default access modifier  class GeekNew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public static void main(String args[])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//accessing class Geek from package p1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Geeks obj = new Geek();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obj.display();  </w:t>
      </w:r>
    </w:p>
    <w:p w:rsidR="00E2650F" w:rsidRP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  </w:t>
      </w:r>
    </w:p>
    <w:p w:rsidR="00E2650F" w:rsidRDefault="00E2650F" w:rsidP="00E2650F">
      <w:pPr>
        <w:jc w:val="both"/>
        <w:rPr>
          <w:rFonts w:ascii="Times New Roman" w:hAnsi="Times New Roman" w:cs="Times New Roman"/>
          <w:i/>
          <w:iCs/>
          <w:sz w:val="28"/>
          <w:szCs w:val="28"/>
          <w:lang w:val="vi-VN"/>
        </w:rPr>
      </w:pPr>
      <w:r w:rsidRPr="00E2650F">
        <w:rPr>
          <w:rFonts w:ascii="Times New Roman" w:hAnsi="Times New Roman" w:cs="Times New Roman"/>
          <w:i/>
          <w:iCs/>
          <w:sz w:val="28"/>
          <w:szCs w:val="28"/>
          <w:lang w:val="vi-VN"/>
        </w:rPr>
        <w:t xml:space="preserve">}  </w:t>
      </w:r>
    </w:p>
    <w:p w:rsidR="00054478" w:rsidRDefault="00054478" w:rsidP="00E2650F">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lastRenderedPageBreak/>
        <w:t>Answer</w:t>
      </w:r>
      <w:r w:rsidRPr="00054478">
        <w:rPr>
          <w:rFonts w:ascii="Times New Roman" w:hAnsi="Times New Roman" w:cs="Times New Roman"/>
          <w:i/>
          <w:iCs/>
          <w:sz w:val="28"/>
          <w:szCs w:val="28"/>
          <w:lang w:val="vi-VN"/>
        </w:rPr>
        <w:t>:</w:t>
      </w:r>
      <w:r w:rsidRPr="00054478">
        <w:rPr>
          <w:i/>
          <w:iCs/>
        </w:rPr>
        <w:t xml:space="preserve"> </w:t>
      </w:r>
      <w:r w:rsidRPr="00054478">
        <w:rPr>
          <w:rFonts w:ascii="Times New Roman" w:hAnsi="Times New Roman" w:cs="Times New Roman"/>
          <w:i/>
          <w:iCs/>
          <w:sz w:val="28"/>
          <w:szCs w:val="28"/>
          <w:lang w:val="vi-VN"/>
        </w:rPr>
        <w:t>Compile time error</w:t>
      </w:r>
    </w:p>
    <w:p w:rsidR="00054478" w:rsidRPr="00054478" w:rsidRDefault="00054478" w:rsidP="00054478">
      <w:pPr>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12/ </w:t>
      </w:r>
      <w:r w:rsidRPr="00054478">
        <w:rPr>
          <w:rFonts w:ascii="Times New Roman" w:hAnsi="Times New Roman" w:cs="Times New Roman"/>
          <w:b/>
          <w:bCs/>
          <w:sz w:val="28"/>
          <w:szCs w:val="28"/>
          <w:lang w:val="vi-VN"/>
        </w:rPr>
        <w:t xml:space="preserve">Predict the output of the program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package p1;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class A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private void display()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System.out.println("GeeksforGeeks");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class B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public static void main(String args[])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A obj = new A();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obj.display();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w:t>
      </w:r>
    </w:p>
    <w:p w:rsidR="00054478" w:rsidRDefault="00054478" w:rsidP="00054478">
      <w:pPr>
        <w:jc w:val="both"/>
        <w:rPr>
          <w:rFonts w:ascii="Times New Roman" w:hAnsi="Times New Roman" w:cs="Times New Roman"/>
          <w:b/>
          <w:bCs/>
          <w:sz w:val="28"/>
          <w:szCs w:val="28"/>
          <w:u w:val="single"/>
          <w:lang w:val="vi-VN"/>
        </w:rPr>
      </w:pPr>
    </w:p>
    <w:p w:rsidR="00054478" w:rsidRDefault="00054478"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sidRPr="00054478">
        <w:rPr>
          <w:rFonts w:ascii="Times New Roman" w:hAnsi="Times New Roman" w:cs="Times New Roman"/>
          <w:i/>
          <w:iCs/>
          <w:sz w:val="28"/>
          <w:szCs w:val="28"/>
          <w:lang w:val="vi-VN"/>
        </w:rPr>
        <w:t xml:space="preserve">: </w:t>
      </w:r>
      <w:r w:rsidRPr="00054478">
        <w:rPr>
          <w:rFonts w:ascii="Times New Roman" w:hAnsi="Times New Roman" w:cs="Times New Roman"/>
          <w:i/>
          <w:iCs/>
          <w:sz w:val="28"/>
          <w:szCs w:val="28"/>
          <w:lang w:val="vi-VN"/>
        </w:rPr>
        <w:t>error:display() has private access in A</w:t>
      </w:r>
    </w:p>
    <w:p w:rsidR="00054478" w:rsidRDefault="00054478" w:rsidP="00054478">
      <w:pPr>
        <w:jc w:val="both"/>
        <w:rPr>
          <w:rFonts w:ascii="Times New Roman" w:hAnsi="Times New Roman" w:cs="Times New Roman"/>
          <w:i/>
          <w:iCs/>
          <w:sz w:val="28"/>
          <w:szCs w:val="28"/>
          <w:lang w:val="vi-VN"/>
        </w:rPr>
      </w:pPr>
    </w:p>
    <w:p w:rsidR="00054478" w:rsidRP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13/</w:t>
      </w:r>
      <w:r w:rsidRPr="00054478">
        <w:rPr>
          <w:b/>
          <w:bCs/>
        </w:rPr>
        <w:t xml:space="preserve"> </w:t>
      </w:r>
      <w:r w:rsidRPr="00054478">
        <w:rPr>
          <w:rFonts w:ascii="Times New Roman" w:hAnsi="Times New Roman" w:cs="Times New Roman"/>
          <w:b/>
          <w:bCs/>
          <w:sz w:val="28"/>
          <w:szCs w:val="28"/>
          <w:lang w:val="vi-VN"/>
        </w:rPr>
        <w:t xml:space="preserve">Predict the output of the following program.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File A.java in the package p1  package p1;  public class A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lastRenderedPageBreak/>
        <w:t xml:space="preserve">public void display()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System.out.println("GeeksforGeeks");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File B.java in the package p2 package p2;  import p1.*;  class B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public static void main(String args[])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A obj = new A;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r w:rsidRPr="00054478">
        <w:rPr>
          <w:rFonts w:ascii="Times New Roman" w:hAnsi="Times New Roman" w:cs="Times New Roman"/>
          <w:b/>
          <w:bCs/>
          <w:i/>
          <w:iCs/>
          <w:sz w:val="28"/>
          <w:szCs w:val="28"/>
          <w:lang w:val="vi-VN"/>
        </w:rPr>
        <w:tab/>
        <w:t xml:space="preserve">obj.display();  </w:t>
      </w:r>
    </w:p>
    <w:p w:rsidR="00054478" w:rsidRP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 xml:space="preserve"> </w:t>
      </w:r>
      <w:r w:rsidRPr="00054478">
        <w:rPr>
          <w:rFonts w:ascii="Times New Roman" w:hAnsi="Times New Roman" w:cs="Times New Roman"/>
          <w:b/>
          <w:bCs/>
          <w:i/>
          <w:iCs/>
          <w:sz w:val="28"/>
          <w:szCs w:val="28"/>
          <w:lang w:val="vi-VN"/>
        </w:rPr>
        <w:tab/>
        <w:t xml:space="preserve">}  </w:t>
      </w:r>
    </w:p>
    <w:p w:rsidR="00054478" w:rsidRDefault="00054478" w:rsidP="00054478">
      <w:pPr>
        <w:jc w:val="both"/>
        <w:rPr>
          <w:rFonts w:ascii="Times New Roman" w:hAnsi="Times New Roman" w:cs="Times New Roman"/>
          <w:b/>
          <w:bCs/>
          <w:i/>
          <w:iCs/>
          <w:sz w:val="28"/>
          <w:szCs w:val="28"/>
          <w:lang w:val="vi-VN"/>
        </w:rPr>
      </w:pPr>
      <w:r w:rsidRPr="00054478">
        <w:rPr>
          <w:rFonts w:ascii="Times New Roman" w:hAnsi="Times New Roman" w:cs="Times New Roman"/>
          <w:b/>
          <w:bCs/>
          <w:i/>
          <w:iCs/>
          <w:sz w:val="28"/>
          <w:szCs w:val="28"/>
          <w:lang w:val="vi-VN"/>
        </w:rPr>
        <w:t>}</w:t>
      </w:r>
    </w:p>
    <w:p w:rsidR="00054478" w:rsidRDefault="00054478" w:rsidP="00054478">
      <w:pPr>
        <w:jc w:val="both"/>
        <w:rPr>
          <w:rFonts w:ascii="Times New Roman" w:hAnsi="Times New Roman" w:cs="Times New Roman"/>
          <w:b/>
          <w:bCs/>
          <w:i/>
          <w:iCs/>
          <w:sz w:val="28"/>
          <w:szCs w:val="28"/>
          <w:lang w:val="vi-VN"/>
        </w:rPr>
      </w:pPr>
    </w:p>
    <w:p w:rsidR="00054478" w:rsidRDefault="00054478"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 xml:space="preserve">Answer: </w:t>
      </w:r>
      <w:r w:rsidRPr="00054478">
        <w:rPr>
          <w:rFonts w:ascii="Times New Roman" w:hAnsi="Times New Roman" w:cs="Times New Roman"/>
          <w:i/>
          <w:iCs/>
          <w:sz w:val="28"/>
          <w:szCs w:val="28"/>
          <w:lang w:val="vi-VN"/>
        </w:rPr>
        <w:t>GeeksforGeeks</w:t>
      </w:r>
    </w:p>
    <w:p w:rsidR="00F24827" w:rsidRDefault="00F24827" w:rsidP="00054478">
      <w:pPr>
        <w:jc w:val="both"/>
        <w:rPr>
          <w:rFonts w:ascii="Times New Roman" w:hAnsi="Times New Roman" w:cs="Times New Roman"/>
          <w:b/>
          <w:bCs/>
          <w:sz w:val="28"/>
          <w:szCs w:val="28"/>
          <w:lang w:val="vi-VN"/>
        </w:rPr>
      </w:pPr>
      <w:r w:rsidRPr="00F24827">
        <w:rPr>
          <w:rFonts w:ascii="Times New Roman" w:hAnsi="Times New Roman" w:cs="Times New Roman"/>
          <w:b/>
          <w:bCs/>
          <w:sz w:val="28"/>
          <w:szCs w:val="28"/>
          <w:lang w:val="vi-VN"/>
        </w:rPr>
        <w:t>14.</w:t>
      </w:r>
      <w:r w:rsidRPr="00F24827">
        <w:rPr>
          <w:rFonts w:ascii="Times New Roman" w:hAnsi="Times New Roman" w:cs="Times New Roman"/>
          <w:b/>
          <w:bCs/>
          <w:sz w:val="28"/>
          <w:szCs w:val="28"/>
          <w:lang w:val="vi-VN"/>
        </w:rPr>
        <w:tab/>
        <w:t>Examine the following code. Where can the program use the variable fte?</w:t>
      </w:r>
    </w:p>
    <w:p w:rsidR="00F24827" w:rsidRDefault="00F24827"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Pr>
          <w:rFonts w:ascii="Times New Roman" w:hAnsi="Times New Roman" w:cs="Times New Roman"/>
          <w:i/>
          <w:iCs/>
          <w:sz w:val="28"/>
          <w:szCs w:val="28"/>
          <w:lang w:val="vi-VN"/>
        </w:rPr>
        <w:t xml:space="preserve"> </w:t>
      </w:r>
      <w:r w:rsidR="001B541A">
        <w:rPr>
          <w:rFonts w:ascii="Times New Roman" w:hAnsi="Times New Roman" w:cs="Times New Roman"/>
          <w:i/>
          <w:iCs/>
          <w:sz w:val="28"/>
          <w:szCs w:val="28"/>
          <w:lang w:val="vi-VN"/>
        </w:rPr>
        <w:t>A.</w:t>
      </w:r>
      <w:r w:rsidR="001B541A" w:rsidRPr="001B541A">
        <w:rPr>
          <w:rFonts w:ascii="Times New Roman" w:hAnsi="Times New Roman" w:cs="Times New Roman"/>
          <w:i/>
          <w:iCs/>
          <w:sz w:val="28"/>
          <w:szCs w:val="28"/>
          <w:lang w:val="vi-VN"/>
        </w:rPr>
        <w:tab/>
        <w:t>In all classes within the program</w:t>
      </w:r>
    </w:p>
    <w:p w:rsidR="00F24827" w:rsidRDefault="00F24827" w:rsidP="00054478">
      <w:pPr>
        <w:jc w:val="both"/>
        <w:rPr>
          <w:rFonts w:ascii="Times New Roman" w:hAnsi="Times New Roman" w:cs="Times New Roman"/>
          <w:b/>
          <w:bCs/>
          <w:sz w:val="28"/>
          <w:szCs w:val="28"/>
          <w:lang w:val="vi-VN"/>
        </w:rPr>
      </w:pPr>
      <w:r w:rsidRPr="00F24827">
        <w:rPr>
          <w:rFonts w:ascii="Times New Roman" w:hAnsi="Times New Roman" w:cs="Times New Roman"/>
          <w:b/>
          <w:bCs/>
          <w:sz w:val="28"/>
          <w:szCs w:val="28"/>
          <w:lang w:val="vi-VN"/>
        </w:rPr>
        <w:t>15.</w:t>
      </w:r>
      <w:r w:rsidRPr="00F24827">
        <w:rPr>
          <w:rFonts w:ascii="Times New Roman" w:hAnsi="Times New Roman" w:cs="Times New Roman"/>
          <w:b/>
          <w:bCs/>
          <w:sz w:val="28"/>
          <w:szCs w:val="28"/>
          <w:lang w:val="vi-VN"/>
        </w:rPr>
        <w:tab/>
        <w:t>Examine the following code. What is true about the variables and methods within the class NYCustomer?</w:t>
      </w:r>
    </w:p>
    <w:p w:rsidR="00F24827" w:rsidRPr="00F24827" w:rsidRDefault="00F24827"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sidRPr="00F24827">
        <w:t xml:space="preserve"> </w:t>
      </w:r>
      <w:r>
        <w:rPr>
          <w:rFonts w:ascii="Times New Roman" w:hAnsi="Times New Roman" w:cs="Times New Roman"/>
          <w:i/>
          <w:iCs/>
          <w:sz w:val="28"/>
          <w:szCs w:val="28"/>
          <w:lang w:val="vi-VN"/>
        </w:rPr>
        <w:t>B.</w:t>
      </w:r>
      <w:r w:rsidRPr="00F24827">
        <w:rPr>
          <w:rFonts w:ascii="Times New Roman" w:hAnsi="Times New Roman" w:cs="Times New Roman"/>
          <w:i/>
          <w:iCs/>
          <w:sz w:val="28"/>
          <w:szCs w:val="28"/>
          <w:lang w:val="vi-VN"/>
        </w:rPr>
        <w:tab/>
        <w:t>They can be accessed by other packages and classes</w:t>
      </w:r>
    </w:p>
    <w:p w:rsid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16.</w:t>
      </w:r>
      <w:r w:rsidRPr="00054478">
        <w:rPr>
          <w:rFonts w:ascii="Times New Roman" w:hAnsi="Times New Roman" w:cs="Times New Roman"/>
          <w:b/>
          <w:bCs/>
          <w:sz w:val="28"/>
          <w:szCs w:val="28"/>
          <w:lang w:val="vi-VN"/>
        </w:rPr>
        <w:tab/>
        <w:t>Answer the question in the page 35 of the lecture slides</w:t>
      </w:r>
    </w:p>
    <w:p w:rsidR="00054478" w:rsidRDefault="00054478"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sidRPr="00054478">
        <w:t xml:space="preserve"> </w:t>
      </w:r>
      <w:r w:rsidRPr="00054478">
        <w:rPr>
          <w:rFonts w:ascii="Times New Roman" w:hAnsi="Times New Roman" w:cs="Times New Roman"/>
          <w:i/>
          <w:iCs/>
          <w:sz w:val="28"/>
          <w:szCs w:val="28"/>
          <w:lang w:val="vi-VN"/>
        </w:rPr>
        <w:t>BankAcct</w:t>
      </w:r>
    </w:p>
    <w:p w:rsid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17.</w:t>
      </w:r>
      <w:r w:rsidRPr="00054478">
        <w:rPr>
          <w:rFonts w:ascii="Times New Roman" w:hAnsi="Times New Roman" w:cs="Times New Roman"/>
          <w:b/>
          <w:bCs/>
          <w:sz w:val="28"/>
          <w:szCs w:val="28"/>
          <w:lang w:val="vi-VN"/>
        </w:rPr>
        <w:tab/>
        <w:t xml:space="preserve">Give an example about class members and instance members, and how to access those members. </w:t>
      </w:r>
    </w:p>
    <w:p w:rsidR="00054478" w:rsidRPr="00054478" w:rsidRDefault="00054478" w:rsidP="00054478">
      <w:pPr>
        <w:jc w:val="both"/>
        <w:rPr>
          <w:rFonts w:ascii="Times New Roman" w:hAnsi="Times New Roman" w:cs="Times New Roman"/>
          <w:b/>
          <w:bCs/>
          <w:sz w:val="28"/>
          <w:szCs w:val="28"/>
          <w:lang w:val="vi-VN"/>
        </w:rPr>
      </w:pPr>
      <w:r>
        <w:rPr>
          <w:rFonts w:ascii="Times New Roman" w:hAnsi="Times New Roman" w:cs="Times New Roman"/>
          <w:b/>
          <w:bCs/>
          <w:sz w:val="28"/>
          <w:szCs w:val="28"/>
          <w:u w:val="single"/>
          <w:lang w:val="vi-VN"/>
        </w:rPr>
        <w:t>Answer:</w:t>
      </w:r>
      <w:bookmarkStart w:id="0" w:name="_GoBack"/>
      <w:bookmarkEnd w:id="0"/>
    </w:p>
    <w:p w:rsid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lastRenderedPageBreak/>
        <w:t>18.</w:t>
      </w:r>
      <w:r w:rsidRPr="00054478">
        <w:rPr>
          <w:rFonts w:ascii="Times New Roman" w:hAnsi="Times New Roman" w:cs="Times New Roman"/>
          <w:b/>
          <w:bCs/>
          <w:sz w:val="28"/>
          <w:szCs w:val="28"/>
          <w:lang w:val="vi-VN"/>
        </w:rPr>
        <w:tab/>
        <w:t xml:space="preserve">What happen if the parameter of a method (or a local variable) has the same name as the data attribute? Give an example. </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sidRPr="00054478">
        <w:t xml:space="preserve"> </w:t>
      </w:r>
      <w:r w:rsidRPr="00054478">
        <w:rPr>
          <w:rFonts w:ascii="Times New Roman" w:hAnsi="Times New Roman" w:cs="Times New Roman"/>
          <w:i/>
          <w:iCs/>
          <w:sz w:val="28"/>
          <w:szCs w:val="28"/>
          <w:lang w:val="vi-VN"/>
        </w:rPr>
        <w:t>These methods will not work</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public void setWord(String word)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ab/>
        <w:t>word = word;</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w:t>
      </w:r>
    </w:p>
    <w:p w:rsid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19.</w:t>
      </w:r>
      <w:r w:rsidRPr="00054478">
        <w:rPr>
          <w:rFonts w:ascii="Times New Roman" w:hAnsi="Times New Roman" w:cs="Times New Roman"/>
          <w:b/>
          <w:bCs/>
          <w:sz w:val="28"/>
          <w:szCs w:val="28"/>
          <w:lang w:val="vi-VN"/>
        </w:rPr>
        <w:tab/>
        <w:t xml:space="preserve">Take an example about the “this” reference. </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b/>
          <w:bCs/>
          <w:sz w:val="28"/>
          <w:szCs w:val="28"/>
          <w:u w:val="single"/>
          <w:lang w:val="vi-VN"/>
        </w:rPr>
        <w:t>Answer:</w:t>
      </w:r>
      <w:r w:rsidRPr="00054478">
        <w:t xml:space="preserve"> </w:t>
      </w:r>
      <w:r w:rsidRPr="00054478">
        <w:rPr>
          <w:rFonts w:ascii="Times New Roman" w:hAnsi="Times New Roman" w:cs="Times New Roman"/>
          <w:i/>
          <w:iCs/>
          <w:sz w:val="28"/>
          <w:szCs w:val="28"/>
          <w:lang w:val="vi-VN"/>
        </w:rPr>
        <w:t>public Student(int age)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this.age=age;}</w:t>
      </w:r>
    </w:p>
    <w:p w:rsidR="00054478" w:rsidRP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20.</w:t>
      </w:r>
      <w:r w:rsidRPr="00054478">
        <w:rPr>
          <w:rFonts w:ascii="Times New Roman" w:hAnsi="Times New Roman" w:cs="Times New Roman"/>
          <w:b/>
          <w:bCs/>
          <w:sz w:val="28"/>
          <w:szCs w:val="28"/>
          <w:lang w:val="vi-VN"/>
        </w:rPr>
        <w:tab/>
        <w:t xml:space="preserve">Take an example of using “this” reference in constructors.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b/>
          <w:bCs/>
          <w:sz w:val="28"/>
          <w:szCs w:val="28"/>
          <w:lang w:val="vi-VN"/>
        </w:rPr>
        <w:t xml:space="preserve"> </w:t>
      </w:r>
      <w:r>
        <w:rPr>
          <w:rFonts w:ascii="Times New Roman" w:hAnsi="Times New Roman" w:cs="Times New Roman"/>
          <w:b/>
          <w:bCs/>
          <w:sz w:val="28"/>
          <w:szCs w:val="28"/>
          <w:u w:val="single"/>
          <w:lang w:val="vi-VN"/>
        </w:rPr>
        <w:t>Answer:</w:t>
      </w:r>
      <w:r w:rsidRPr="00054478">
        <w:t xml:space="preserve"> </w:t>
      </w:r>
      <w:r w:rsidRPr="00054478">
        <w:rPr>
          <w:rFonts w:ascii="Times New Roman" w:hAnsi="Times New Roman" w:cs="Times New Roman"/>
          <w:i/>
          <w:iCs/>
          <w:sz w:val="28"/>
          <w:szCs w:val="28"/>
          <w:lang w:val="vi-VN"/>
        </w:rPr>
        <w:t>public class Student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private String name;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private int age;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public Student(int age)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this.age = age;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public Student(String name)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this.name = name;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public Student(String name, int age)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this(name);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lastRenderedPageBreak/>
        <w:t xml:space="preserve">        this.age = age;</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i/>
          <w:iCs/>
          <w:sz w:val="28"/>
          <w:szCs w:val="28"/>
          <w:lang w:val="vi-VN"/>
        </w:rPr>
        <w:t xml:space="preserve">    }</w:t>
      </w:r>
    </w:p>
    <w:p w:rsidR="00054478" w:rsidRPr="00054478" w:rsidRDefault="00054478" w:rsidP="00054478">
      <w:pPr>
        <w:jc w:val="both"/>
        <w:rPr>
          <w:rFonts w:ascii="Times New Roman" w:hAnsi="Times New Roman" w:cs="Times New Roman"/>
          <w:b/>
          <w:bCs/>
          <w:sz w:val="28"/>
          <w:szCs w:val="28"/>
          <w:lang w:val="vi-VN"/>
        </w:rPr>
      </w:pPr>
    </w:p>
    <w:p w:rsidR="00054478" w:rsidRP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21.</w:t>
      </w:r>
      <w:r w:rsidRPr="00054478">
        <w:rPr>
          <w:rFonts w:ascii="Times New Roman" w:hAnsi="Times New Roman" w:cs="Times New Roman"/>
          <w:b/>
          <w:bCs/>
          <w:sz w:val="28"/>
          <w:szCs w:val="28"/>
          <w:lang w:val="vi-VN"/>
        </w:rPr>
        <w:tab/>
        <w:t xml:space="preserve">How to compare two objects? Give an example. </w:t>
      </w:r>
    </w:p>
    <w:p w:rsidR="00054478" w:rsidRPr="00054478" w:rsidRDefault="00054478" w:rsidP="00054478">
      <w:pPr>
        <w:jc w:val="both"/>
        <w:rPr>
          <w:rFonts w:ascii="Times New Roman" w:hAnsi="Times New Roman" w:cs="Times New Roman"/>
          <w:i/>
          <w:iCs/>
          <w:sz w:val="28"/>
          <w:szCs w:val="28"/>
          <w:lang w:val="vi-VN"/>
        </w:rPr>
      </w:pPr>
      <w:r w:rsidRPr="00054478">
        <w:rPr>
          <w:rFonts w:ascii="Times New Roman" w:hAnsi="Times New Roman" w:cs="Times New Roman"/>
          <w:b/>
          <w:bCs/>
          <w:sz w:val="28"/>
          <w:szCs w:val="28"/>
          <w:lang w:val="vi-VN"/>
        </w:rPr>
        <w:t xml:space="preserve"> </w:t>
      </w:r>
      <w:r>
        <w:rPr>
          <w:rFonts w:ascii="Times New Roman" w:hAnsi="Times New Roman" w:cs="Times New Roman"/>
          <w:b/>
          <w:bCs/>
          <w:sz w:val="28"/>
          <w:szCs w:val="28"/>
          <w:u w:val="single"/>
          <w:lang w:val="vi-VN"/>
        </w:rPr>
        <w:t>Answer:</w:t>
      </w:r>
      <w:r w:rsidRPr="00054478">
        <w:t xml:space="preserve"> </w:t>
      </w:r>
      <w:r>
        <w:rPr>
          <w:lang w:val="vi-VN"/>
        </w:rPr>
        <w:t xml:space="preserve">- </w:t>
      </w:r>
      <w:r w:rsidRPr="00054478">
        <w:rPr>
          <w:rFonts w:ascii="Times New Roman" w:hAnsi="Times New Roman" w:cs="Times New Roman"/>
          <w:i/>
          <w:iCs/>
          <w:sz w:val="28"/>
          <w:szCs w:val="28"/>
          <w:lang w:val="vi-VN"/>
        </w:rPr>
        <w:t>To compare if two objects have the same data values, we should use equals() instead of ==</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 xml:space="preserve">               -  </w:t>
      </w:r>
      <w:r w:rsidRPr="00054478">
        <w:rPr>
          <w:rFonts w:ascii="Times New Roman" w:hAnsi="Times New Roman" w:cs="Times New Roman"/>
          <w:i/>
          <w:iCs/>
          <w:sz w:val="28"/>
          <w:szCs w:val="28"/>
          <w:lang w:val="vi-VN"/>
        </w:rPr>
        <w:t>== compares the references of the objects instead</w:t>
      </w:r>
    </w:p>
    <w:p w:rsidR="00054478" w:rsidRPr="00054478" w:rsidRDefault="00054478" w:rsidP="00054478">
      <w:pPr>
        <w:jc w:val="both"/>
        <w:rPr>
          <w:rFonts w:ascii="Times New Roman" w:hAnsi="Times New Roman" w:cs="Times New Roman"/>
          <w:b/>
          <w:bCs/>
          <w:sz w:val="28"/>
          <w:szCs w:val="28"/>
          <w:lang w:val="vi-VN"/>
        </w:rPr>
      </w:pPr>
      <w:r w:rsidRPr="00054478">
        <w:rPr>
          <w:rFonts w:ascii="Times New Roman" w:hAnsi="Times New Roman" w:cs="Times New Roman"/>
          <w:b/>
          <w:bCs/>
          <w:sz w:val="28"/>
          <w:szCs w:val="28"/>
          <w:lang w:val="vi-VN"/>
        </w:rPr>
        <w:t>22.</w:t>
      </w:r>
      <w:r w:rsidRPr="00054478">
        <w:rPr>
          <w:rFonts w:ascii="Times New Roman" w:hAnsi="Times New Roman" w:cs="Times New Roman"/>
          <w:b/>
          <w:bCs/>
          <w:sz w:val="28"/>
          <w:szCs w:val="28"/>
          <w:lang w:val="vi-VN"/>
        </w:rPr>
        <w:tab/>
        <w:t xml:space="preserve">What is Unified Modeling Language? Give an example in the context of Object-oriented programming. </w:t>
      </w:r>
    </w:p>
    <w:p w:rsidR="00054478" w:rsidRDefault="00054478" w:rsidP="00054478">
      <w:pPr>
        <w:jc w:val="both"/>
        <w:rPr>
          <w:rFonts w:ascii="Times New Roman" w:hAnsi="Times New Roman" w:cs="Times New Roman"/>
          <w:b/>
          <w:bCs/>
          <w:sz w:val="28"/>
          <w:szCs w:val="28"/>
          <w:u w:val="single"/>
          <w:lang w:val="vi-VN"/>
        </w:rPr>
      </w:pPr>
      <w:r>
        <w:rPr>
          <w:rFonts w:ascii="Times New Roman" w:hAnsi="Times New Roman" w:cs="Times New Roman"/>
          <w:b/>
          <w:bCs/>
          <w:sz w:val="28"/>
          <w:szCs w:val="28"/>
          <w:u w:val="single"/>
          <w:lang w:val="vi-VN"/>
        </w:rPr>
        <w:t>Answer:</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054478">
        <w:rPr>
          <w:rFonts w:ascii="Times New Roman" w:hAnsi="Times New Roman" w:cs="Times New Roman"/>
          <w:i/>
          <w:iCs/>
          <w:sz w:val="28"/>
          <w:szCs w:val="28"/>
          <w:lang w:val="vi-VN"/>
        </w:rPr>
        <w:t>Graphical language</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054478">
        <w:rPr>
          <w:rFonts w:ascii="Times New Roman" w:hAnsi="Times New Roman" w:cs="Times New Roman"/>
          <w:i/>
          <w:iCs/>
          <w:sz w:val="28"/>
          <w:szCs w:val="28"/>
          <w:lang w:val="vi-VN"/>
        </w:rPr>
        <w:t>A set of diagrams with specific syntax</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054478">
        <w:rPr>
          <w:rFonts w:ascii="Times New Roman" w:hAnsi="Times New Roman" w:cs="Times New Roman"/>
          <w:i/>
          <w:iCs/>
          <w:sz w:val="28"/>
          <w:szCs w:val="28"/>
          <w:lang w:val="vi-VN"/>
        </w:rPr>
        <w:t>A total of 14 different types of diagram (as of UML2.2)</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054478">
        <w:rPr>
          <w:rFonts w:ascii="Times New Roman" w:hAnsi="Times New Roman" w:cs="Times New Roman"/>
          <w:i/>
          <w:iCs/>
          <w:sz w:val="28"/>
          <w:szCs w:val="28"/>
          <w:lang w:val="vi-VN"/>
        </w:rPr>
        <w:t>Used to represent object oriented program components in a succinct way</w:t>
      </w:r>
    </w:p>
    <w:p w:rsidR="00054478" w:rsidRPr="00054478" w:rsidRDefault="00054478" w:rsidP="00054478">
      <w:pPr>
        <w:jc w:val="both"/>
        <w:rPr>
          <w:rFonts w:ascii="Times New Roman" w:hAnsi="Times New Roman" w:cs="Times New Roman"/>
          <w:i/>
          <w:iCs/>
          <w:sz w:val="28"/>
          <w:szCs w:val="28"/>
          <w:lang w:val="vi-VN"/>
        </w:rPr>
      </w:pPr>
      <w:r>
        <w:rPr>
          <w:rFonts w:ascii="Times New Roman" w:hAnsi="Times New Roman" w:cs="Times New Roman"/>
          <w:i/>
          <w:iCs/>
          <w:sz w:val="28"/>
          <w:szCs w:val="28"/>
          <w:lang w:val="vi-VN"/>
        </w:rPr>
        <w:t>-</w:t>
      </w:r>
      <w:r w:rsidRPr="00054478">
        <w:rPr>
          <w:rFonts w:ascii="Times New Roman" w:hAnsi="Times New Roman" w:cs="Times New Roman"/>
          <w:i/>
          <w:iCs/>
          <w:sz w:val="28"/>
          <w:szCs w:val="28"/>
          <w:lang w:val="vi-VN"/>
        </w:rPr>
        <w:t>Commonly used in software industry</w:t>
      </w:r>
    </w:p>
    <w:sectPr w:rsidR="00054478" w:rsidRPr="00054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0F"/>
    <w:rsid w:val="00054478"/>
    <w:rsid w:val="001B541A"/>
    <w:rsid w:val="00CD7290"/>
    <w:rsid w:val="00E2650F"/>
    <w:rsid w:val="00F24827"/>
    <w:rsid w:val="00F3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AAB"/>
  <w15:chartTrackingRefBased/>
  <w15:docId w15:val="{B56B12BF-0043-42C8-BA40-E3D86F38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829</Words>
  <Characters>4730</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Nguyễn Kỳ Duyên</dc:creator>
  <cp:keywords/>
  <dc:description/>
  <cp:lastModifiedBy>Cao Nguyễn Kỳ Duyên</cp:lastModifiedBy>
  <cp:revision>2</cp:revision>
  <dcterms:created xsi:type="dcterms:W3CDTF">2020-02-19T04:49:00Z</dcterms:created>
  <dcterms:modified xsi:type="dcterms:W3CDTF">2020-02-19T06:32:00Z</dcterms:modified>
</cp:coreProperties>
</file>