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1D" w:rsidRDefault="00C8131D" w:rsidP="00D937BE">
      <w:pPr>
        <w:jc w:val="center"/>
        <w:rPr>
          <w:b/>
          <w:sz w:val="48"/>
        </w:rPr>
      </w:pPr>
    </w:p>
    <w:p w:rsidR="00A75EC3" w:rsidRDefault="00D937BE" w:rsidP="00D937BE">
      <w:pPr>
        <w:jc w:val="center"/>
        <w:rPr>
          <w:b/>
          <w:sz w:val="48"/>
        </w:rPr>
      </w:pPr>
      <w:r>
        <w:rPr>
          <w:b/>
          <w:sz w:val="48"/>
        </w:rPr>
        <w:t>C# Demos</w:t>
      </w:r>
      <w:r w:rsidR="00C218EE">
        <w:rPr>
          <w:b/>
          <w:sz w:val="48"/>
        </w:rPr>
        <w:t xml:space="preserve"> – Basic Class</w:t>
      </w:r>
      <w:bookmarkStart w:id="0" w:name="_GoBack"/>
      <w:bookmarkEnd w:id="0"/>
    </w:p>
    <w:p w:rsidR="00C8131D" w:rsidRPr="00C8131D" w:rsidRDefault="00C8131D" w:rsidP="00D937BE">
      <w:pPr>
        <w:jc w:val="center"/>
        <w:rPr>
          <w:b/>
          <w:sz w:val="28"/>
        </w:rPr>
      </w:pPr>
    </w:p>
    <w:p w:rsidR="00D937BE" w:rsidRDefault="00D937BE" w:rsidP="00D937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D937BE" w:rsidRDefault="00D937BE" w:rsidP="00D937BE">
      <w:pPr>
        <w:rPr>
          <w:sz w:val="28"/>
        </w:rPr>
      </w:pPr>
      <w:r>
        <w:rPr>
          <w:sz w:val="28"/>
        </w:rPr>
        <w:t>Demonstrate C# classes and basic class operations.  This package provides a Basic class that illustrates:</w:t>
      </w:r>
    </w:p>
    <w:p w:rsidR="00D937BE" w:rsidRDefault="00D937BE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C# class structure</w:t>
      </w:r>
    </w:p>
    <w:p w:rsidR="00D937BE" w:rsidRDefault="00D937BE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Private fields and public properties</w:t>
      </w:r>
    </w:p>
    <w:p w:rsidR="00D937BE" w:rsidRDefault="00D937BE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Constructor and Destructor (Finalizer)</w:t>
      </w:r>
    </w:p>
    <w:p w:rsidR="00D937BE" w:rsidRDefault="00D937BE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Extension methods</w:t>
      </w:r>
    </w:p>
    <w:p w:rsidR="00D937BE" w:rsidRDefault="00D937BE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Behavior when assigning class instances.</w:t>
      </w:r>
    </w:p>
    <w:p w:rsidR="00056C64" w:rsidRDefault="00056C64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Simple reflection</w:t>
      </w:r>
    </w:p>
    <w:p w:rsidR="00056C64" w:rsidRDefault="00056C64" w:rsidP="00056C64">
      <w:pPr>
        <w:rPr>
          <w:sz w:val="28"/>
        </w:rPr>
      </w:pP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Jim Fawcett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Fall 2015</w:t>
      </w:r>
    </w:p>
    <w:p w:rsidR="00056C64" w:rsidRPr="00056C64" w:rsidRDefault="00056C64" w:rsidP="00056C64">
      <w:pPr>
        <w:rPr>
          <w:sz w:val="28"/>
        </w:rPr>
      </w:pPr>
    </w:p>
    <w:sectPr w:rsidR="00056C64" w:rsidRPr="00056C64" w:rsidSect="00293307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4AA" w:rsidRDefault="00ED34AA" w:rsidP="00D937BE">
      <w:pPr>
        <w:spacing w:after="0" w:line="240" w:lineRule="auto"/>
      </w:pPr>
      <w:r>
        <w:separator/>
      </w:r>
    </w:p>
  </w:endnote>
  <w:endnote w:type="continuationSeparator" w:id="0">
    <w:p w:rsidR="00ED34AA" w:rsidRDefault="00ED34AA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4AA" w:rsidRDefault="00ED34AA" w:rsidP="00D937BE">
      <w:pPr>
        <w:spacing w:after="0" w:line="240" w:lineRule="auto"/>
      </w:pPr>
      <w:r>
        <w:separator/>
      </w:r>
    </w:p>
  </w:footnote>
  <w:footnote w:type="continuationSeparator" w:id="0">
    <w:p w:rsidR="00ED34AA" w:rsidRDefault="00ED34AA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56C64"/>
    <w:rsid w:val="001B02E5"/>
    <w:rsid w:val="00293307"/>
    <w:rsid w:val="00A75EC3"/>
    <w:rsid w:val="00C218EE"/>
    <w:rsid w:val="00C8131D"/>
    <w:rsid w:val="00D937BE"/>
    <w:rsid w:val="00ED34AA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2015-09-10T23:51:00Z</cp:lastPrinted>
  <dcterms:created xsi:type="dcterms:W3CDTF">2015-09-10T23:27:00Z</dcterms:created>
  <dcterms:modified xsi:type="dcterms:W3CDTF">2015-09-11T02:24:00Z</dcterms:modified>
</cp:coreProperties>
</file>