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31D" w:rsidRDefault="00C8131D" w:rsidP="00D937BE">
      <w:pPr>
        <w:jc w:val="center"/>
        <w:rPr>
          <w:b/>
          <w:sz w:val="48"/>
        </w:rPr>
      </w:pPr>
    </w:p>
    <w:p w:rsidR="00A75EC3" w:rsidRDefault="00D937BE" w:rsidP="00D937BE">
      <w:pPr>
        <w:jc w:val="center"/>
        <w:rPr>
          <w:b/>
          <w:sz w:val="48"/>
        </w:rPr>
      </w:pPr>
      <w:r>
        <w:rPr>
          <w:b/>
          <w:sz w:val="48"/>
        </w:rPr>
        <w:t>C# Demos</w:t>
      </w:r>
      <w:r w:rsidR="00D40E1C">
        <w:rPr>
          <w:b/>
          <w:sz w:val="48"/>
        </w:rPr>
        <w:t xml:space="preserve"> – Class Relationships</w:t>
      </w:r>
    </w:p>
    <w:p w:rsidR="00C8131D" w:rsidRPr="00C8131D" w:rsidRDefault="00C8131D" w:rsidP="00D937BE">
      <w:pPr>
        <w:jc w:val="center"/>
        <w:rPr>
          <w:b/>
          <w:sz w:val="28"/>
        </w:rPr>
      </w:pPr>
    </w:p>
    <w:p w:rsidR="00D937BE" w:rsidRDefault="00D937BE" w:rsidP="00D937B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D937BE" w:rsidRDefault="00D40E1C" w:rsidP="00D937BE">
      <w:pPr>
        <w:rPr>
          <w:sz w:val="28"/>
        </w:rPr>
      </w:pPr>
      <w:r>
        <w:rPr>
          <w:sz w:val="28"/>
        </w:rPr>
        <w:t>Demonstrate the four C# class relationships – inheritance, composition, aggregation, and using</w:t>
      </w:r>
      <w:bookmarkStart w:id="0" w:name="_GoBack"/>
      <w:bookmarkEnd w:id="0"/>
      <w:r>
        <w:rPr>
          <w:sz w:val="28"/>
        </w:rPr>
        <w:t>.  This package provides:</w:t>
      </w:r>
    </w:p>
    <w:p w:rsidR="00D937BE" w:rsidRDefault="00D40E1C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Composed </w:t>
      </w:r>
      <w:proofErr w:type="spellStart"/>
      <w:r>
        <w:rPr>
          <w:sz w:val="28"/>
        </w:rPr>
        <w:t>struct</w:t>
      </w:r>
      <w:proofErr w:type="spellEnd"/>
      <w:r>
        <w:rPr>
          <w:sz w:val="28"/>
        </w:rPr>
        <w:t xml:space="preserve"> (value type)</w:t>
      </w:r>
    </w:p>
    <w:p w:rsidR="00D937BE" w:rsidRDefault="00D40E1C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Aggregated class (reference type)</w:t>
      </w:r>
    </w:p>
    <w:p w:rsidR="00D937BE" w:rsidRDefault="00D40E1C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Base class</w:t>
      </w:r>
    </w:p>
    <w:p w:rsidR="00D937BE" w:rsidRDefault="00D40E1C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Derived class</w:t>
      </w:r>
    </w:p>
    <w:p w:rsidR="00D937BE" w:rsidRDefault="00D40E1C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Used </w:t>
      </w:r>
      <w:proofErr w:type="spellStart"/>
      <w:r>
        <w:rPr>
          <w:sz w:val="28"/>
        </w:rPr>
        <w:t>struct</w:t>
      </w:r>
      <w:proofErr w:type="spellEnd"/>
      <w:r w:rsidR="00D937BE">
        <w:rPr>
          <w:sz w:val="28"/>
        </w:rPr>
        <w:t>.</w:t>
      </w:r>
    </w:p>
    <w:p w:rsidR="00056C64" w:rsidRDefault="00056C64" w:rsidP="00D937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Simple reflection</w:t>
      </w:r>
    </w:p>
    <w:p w:rsidR="00056C64" w:rsidRDefault="00056C64" w:rsidP="00056C64">
      <w:pPr>
        <w:rPr>
          <w:sz w:val="28"/>
        </w:rPr>
      </w:pP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Jim Fawcett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CSE681 – Software Modeling and Analysis</w:t>
      </w:r>
    </w:p>
    <w:p w:rsidR="00056C64" w:rsidRDefault="00056C64" w:rsidP="00056C64">
      <w:pPr>
        <w:spacing w:after="0"/>
        <w:rPr>
          <w:sz w:val="28"/>
        </w:rPr>
      </w:pPr>
      <w:r>
        <w:rPr>
          <w:sz w:val="28"/>
        </w:rPr>
        <w:t>Fall 2015</w:t>
      </w:r>
    </w:p>
    <w:p w:rsidR="00056C64" w:rsidRPr="00056C64" w:rsidRDefault="00056C64" w:rsidP="00056C64">
      <w:pPr>
        <w:rPr>
          <w:sz w:val="28"/>
        </w:rPr>
      </w:pPr>
    </w:p>
    <w:sectPr w:rsidR="00056C64" w:rsidRPr="00056C64" w:rsidSect="0029330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6BD5" w:rsidRDefault="00886BD5" w:rsidP="00D937BE">
      <w:pPr>
        <w:spacing w:after="0" w:line="240" w:lineRule="auto"/>
      </w:pPr>
      <w:r>
        <w:separator/>
      </w:r>
    </w:p>
  </w:endnote>
  <w:endnote w:type="continuationSeparator" w:id="0">
    <w:p w:rsidR="00886BD5" w:rsidRDefault="00886BD5" w:rsidP="00D9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6BD5" w:rsidRDefault="00886BD5" w:rsidP="00D937BE">
      <w:pPr>
        <w:spacing w:after="0" w:line="240" w:lineRule="auto"/>
      </w:pPr>
      <w:r>
        <w:separator/>
      </w:r>
    </w:p>
  </w:footnote>
  <w:footnote w:type="continuationSeparator" w:id="0">
    <w:p w:rsidR="00886BD5" w:rsidRDefault="00886BD5" w:rsidP="00D93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7BE" w:rsidRPr="00D937BE" w:rsidRDefault="00D937BE" w:rsidP="00D937BE">
    <w:pPr>
      <w:pStyle w:val="Header"/>
      <w:jc w:val="center"/>
      <w:rPr>
        <w:b/>
        <w:sz w:val="28"/>
      </w:rPr>
    </w:pPr>
    <w:r>
      <w:rPr>
        <w:b/>
        <w:sz w:val="28"/>
      </w:rPr>
      <w:t>Handouts/CSE681/code/</w:t>
    </w:r>
    <w:proofErr w:type="spellStart"/>
    <w:r>
      <w:rPr>
        <w:b/>
        <w:sz w:val="28"/>
      </w:rPr>
      <w:t>CSharpDemos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83600"/>
    <w:multiLevelType w:val="hybridMultilevel"/>
    <w:tmpl w:val="A21EE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7BE"/>
    <w:rsid w:val="00056C64"/>
    <w:rsid w:val="001B02E5"/>
    <w:rsid w:val="00293307"/>
    <w:rsid w:val="00886BD5"/>
    <w:rsid w:val="00A75EC3"/>
    <w:rsid w:val="00B52392"/>
    <w:rsid w:val="00C8131D"/>
    <w:rsid w:val="00D40E1C"/>
    <w:rsid w:val="00D937BE"/>
    <w:rsid w:val="00FC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62F423-675A-4DCF-B8B7-56A594F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7BE"/>
  </w:style>
  <w:style w:type="paragraph" w:styleId="Footer">
    <w:name w:val="footer"/>
    <w:basedOn w:val="Normal"/>
    <w:link w:val="FooterChar"/>
    <w:uiPriority w:val="99"/>
    <w:unhideWhenUsed/>
    <w:rsid w:val="00D93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7BE"/>
  </w:style>
  <w:style w:type="paragraph" w:styleId="ListParagraph">
    <w:name w:val="List Paragraph"/>
    <w:basedOn w:val="Normal"/>
    <w:uiPriority w:val="34"/>
    <w:qFormat/>
    <w:rsid w:val="00D937B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33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3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2015-09-10T23:51:00Z</cp:lastPrinted>
  <dcterms:created xsi:type="dcterms:W3CDTF">2015-09-11T02:18:00Z</dcterms:created>
  <dcterms:modified xsi:type="dcterms:W3CDTF">2015-09-11T02:22:00Z</dcterms:modified>
</cp:coreProperties>
</file>