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535" w:rsidRDefault="002E6535" w:rsidP="00643A99">
      <w:pPr>
        <w:jc w:val="center"/>
      </w:pPr>
    </w:p>
    <w:p w:rsidR="00643A99" w:rsidRDefault="003A16A9" w:rsidP="00643A99">
      <w:pPr>
        <w:jc w:val="center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PredicateLambda</w:t>
      </w:r>
      <w:proofErr w:type="spellEnd"/>
      <w:r w:rsidR="002A743A">
        <w:rPr>
          <w:b/>
          <w:sz w:val="48"/>
          <w:szCs w:val="48"/>
        </w:rPr>
        <w:t xml:space="preserve"> - </w:t>
      </w:r>
      <w:r w:rsidR="00831EA5">
        <w:rPr>
          <w:b/>
          <w:sz w:val="48"/>
          <w:szCs w:val="48"/>
        </w:rPr>
        <w:t>D</w:t>
      </w:r>
      <w:r>
        <w:rPr>
          <w:b/>
          <w:sz w:val="48"/>
          <w:szCs w:val="48"/>
        </w:rPr>
        <w:t>emonstrate Query Processing</w:t>
      </w:r>
    </w:p>
    <w:p w:rsidR="00643A99" w:rsidRDefault="00643A99" w:rsidP="00643A9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Purpose:</w:t>
      </w:r>
    </w:p>
    <w:p w:rsidR="00643A99" w:rsidRDefault="00831EA5" w:rsidP="00643A99">
      <w:pPr>
        <w:rPr>
          <w:sz w:val="28"/>
          <w:szCs w:val="32"/>
        </w:rPr>
      </w:pPr>
      <w:r>
        <w:rPr>
          <w:sz w:val="28"/>
          <w:szCs w:val="32"/>
        </w:rPr>
        <w:t xml:space="preserve">Illustrate how </w:t>
      </w:r>
      <w:r w:rsidR="003A16A9">
        <w:rPr>
          <w:sz w:val="28"/>
          <w:szCs w:val="32"/>
        </w:rPr>
        <w:t xml:space="preserve">predicate lambdas and Action delegates combine to support query processing.  This is </w:t>
      </w:r>
      <w:r w:rsidR="00E3556A">
        <w:rPr>
          <w:sz w:val="28"/>
          <w:szCs w:val="32"/>
        </w:rPr>
        <w:t>useful for Project #2, Fall 2015</w:t>
      </w:r>
      <w:r w:rsidR="0087773A">
        <w:rPr>
          <w:sz w:val="28"/>
          <w:szCs w:val="32"/>
        </w:rPr>
        <w:t>:</w:t>
      </w:r>
    </w:p>
    <w:p w:rsidR="00831EA5" w:rsidRDefault="00E3556A" w:rsidP="00E33628">
      <w:pPr>
        <w:pStyle w:val="ListParagraph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 xml:space="preserve">The predicate lambda described here accepts an integer key and returns a </w:t>
      </w:r>
      <w:proofErr w:type="spellStart"/>
      <w:r>
        <w:rPr>
          <w:sz w:val="28"/>
          <w:szCs w:val="32"/>
        </w:rPr>
        <w:t>boolean</w:t>
      </w:r>
      <w:proofErr w:type="spellEnd"/>
      <w:r>
        <w:rPr>
          <w:sz w:val="28"/>
          <w:szCs w:val="32"/>
        </w:rPr>
        <w:t xml:space="preserve"> result indicating if the lambda processing matched a database element</w:t>
      </w:r>
      <w:r w:rsidR="0087773A">
        <w:rPr>
          <w:sz w:val="28"/>
          <w:szCs w:val="32"/>
        </w:rPr>
        <w:t>.</w:t>
      </w:r>
    </w:p>
    <w:p w:rsidR="00E33628" w:rsidRDefault="00E3556A" w:rsidP="00E33628">
      <w:pPr>
        <w:pStyle w:val="ListParagraph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>The query predicate captures any data needed to make that decision from its local scope of definition.</w:t>
      </w:r>
    </w:p>
    <w:p w:rsidR="00E33628" w:rsidRPr="00E33628" w:rsidRDefault="00E3556A" w:rsidP="00E33628">
      <w:pPr>
        <w:pStyle w:val="ListParagraph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 xml:space="preserve">Query processing tests the element associated with each of the </w:t>
      </w:r>
      <w:proofErr w:type="spellStart"/>
      <w:r>
        <w:rPr>
          <w:sz w:val="28"/>
          <w:szCs w:val="32"/>
        </w:rPr>
        <w:t>db</w:t>
      </w:r>
      <w:proofErr w:type="spellEnd"/>
      <w:r>
        <w:rPr>
          <w:sz w:val="28"/>
          <w:szCs w:val="32"/>
        </w:rPr>
        <w:t xml:space="preserve"> keys to see if it finds a match.  If so, it returns that key in a key collection</w:t>
      </w:r>
      <w:bookmarkStart w:id="0" w:name="_GoBack"/>
      <w:bookmarkEnd w:id="0"/>
      <w:r w:rsidR="00903A1E">
        <w:rPr>
          <w:sz w:val="28"/>
          <w:szCs w:val="32"/>
        </w:rPr>
        <w:t>.</w:t>
      </w:r>
    </w:p>
    <w:p w:rsidR="00E33628" w:rsidRDefault="00E33628" w:rsidP="00831EA5">
      <w:pPr>
        <w:spacing w:after="0"/>
        <w:rPr>
          <w:sz w:val="28"/>
          <w:szCs w:val="32"/>
        </w:rPr>
      </w:pPr>
    </w:p>
    <w:p w:rsidR="00831EA5" w:rsidRDefault="00831EA5" w:rsidP="00831EA5">
      <w:pPr>
        <w:spacing w:after="0"/>
        <w:rPr>
          <w:sz w:val="28"/>
          <w:szCs w:val="32"/>
        </w:rPr>
      </w:pPr>
      <w:r>
        <w:rPr>
          <w:sz w:val="28"/>
          <w:szCs w:val="32"/>
        </w:rPr>
        <w:t>Jim Fawcett</w:t>
      </w:r>
    </w:p>
    <w:p w:rsidR="00831EA5" w:rsidRDefault="00831EA5" w:rsidP="00831EA5">
      <w:pPr>
        <w:spacing w:after="0"/>
        <w:rPr>
          <w:sz w:val="28"/>
          <w:szCs w:val="32"/>
        </w:rPr>
      </w:pPr>
      <w:r>
        <w:rPr>
          <w:sz w:val="28"/>
          <w:szCs w:val="32"/>
        </w:rPr>
        <w:t>CSE681 – Software Modeling and Analysis</w:t>
      </w:r>
    </w:p>
    <w:p w:rsidR="00831EA5" w:rsidRDefault="00831EA5" w:rsidP="00831EA5">
      <w:pPr>
        <w:spacing w:after="0"/>
        <w:rPr>
          <w:sz w:val="28"/>
          <w:szCs w:val="32"/>
        </w:rPr>
      </w:pPr>
      <w:r>
        <w:rPr>
          <w:sz w:val="28"/>
          <w:szCs w:val="32"/>
        </w:rPr>
        <w:t>Fall 2015</w:t>
      </w:r>
    </w:p>
    <w:p w:rsidR="00831EA5" w:rsidRPr="00831EA5" w:rsidRDefault="00831EA5" w:rsidP="00831EA5">
      <w:pPr>
        <w:rPr>
          <w:sz w:val="28"/>
          <w:szCs w:val="32"/>
        </w:rPr>
      </w:pPr>
    </w:p>
    <w:p w:rsidR="00643A99" w:rsidRDefault="00643A99" w:rsidP="00643A99">
      <w:pPr>
        <w:rPr>
          <w:sz w:val="28"/>
          <w:szCs w:val="32"/>
        </w:rPr>
      </w:pPr>
    </w:p>
    <w:p w:rsidR="00643A99" w:rsidRDefault="00643A99" w:rsidP="00643A99">
      <w:pPr>
        <w:rPr>
          <w:sz w:val="28"/>
          <w:szCs w:val="32"/>
        </w:rPr>
      </w:pPr>
    </w:p>
    <w:p w:rsidR="00643A99" w:rsidRDefault="00643A99" w:rsidP="00643A99">
      <w:pPr>
        <w:rPr>
          <w:sz w:val="28"/>
          <w:szCs w:val="32"/>
        </w:rPr>
      </w:pPr>
    </w:p>
    <w:p w:rsidR="00643A99" w:rsidRDefault="00643A99" w:rsidP="00643A99">
      <w:pPr>
        <w:rPr>
          <w:sz w:val="28"/>
          <w:szCs w:val="32"/>
        </w:rPr>
      </w:pPr>
    </w:p>
    <w:sectPr w:rsidR="00643A99" w:rsidSect="00643A99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4B5" w:rsidRDefault="001604B5" w:rsidP="00643A99">
      <w:pPr>
        <w:spacing w:after="0" w:line="240" w:lineRule="auto"/>
      </w:pPr>
      <w:r>
        <w:separator/>
      </w:r>
    </w:p>
  </w:endnote>
  <w:endnote w:type="continuationSeparator" w:id="0">
    <w:p w:rsidR="001604B5" w:rsidRDefault="001604B5" w:rsidP="00643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4B5" w:rsidRDefault="001604B5" w:rsidP="00643A99">
      <w:pPr>
        <w:spacing w:after="0" w:line="240" w:lineRule="auto"/>
      </w:pPr>
      <w:r>
        <w:separator/>
      </w:r>
    </w:p>
  </w:footnote>
  <w:footnote w:type="continuationSeparator" w:id="0">
    <w:p w:rsidR="001604B5" w:rsidRDefault="001604B5" w:rsidP="00643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3A99" w:rsidRPr="003A16A9" w:rsidRDefault="00643A99" w:rsidP="00643A99">
    <w:pPr>
      <w:pStyle w:val="Header"/>
      <w:jc w:val="center"/>
      <w:rPr>
        <w:b/>
        <w:sz w:val="28"/>
      </w:rPr>
    </w:pPr>
    <w:r w:rsidRPr="003A16A9">
      <w:rPr>
        <w:b/>
        <w:sz w:val="28"/>
      </w:rPr>
      <w:t>Handouts\</w:t>
    </w:r>
    <w:proofErr w:type="spellStart"/>
    <w:r w:rsidRPr="003A16A9">
      <w:rPr>
        <w:b/>
        <w:sz w:val="28"/>
      </w:rPr>
      <w:t>CoreTechnologies</w:t>
    </w:r>
    <w:proofErr w:type="spellEnd"/>
    <w:r w:rsidRPr="003A16A9">
      <w:rPr>
        <w:b/>
        <w:sz w:val="28"/>
      </w:rPr>
      <w:t>\</w:t>
    </w:r>
    <w:proofErr w:type="spellStart"/>
    <w:r w:rsidRPr="003A16A9">
      <w:rPr>
        <w:b/>
        <w:sz w:val="28"/>
      </w:rPr>
      <w:t>CSharp</w:t>
    </w:r>
    <w:proofErr w:type="spellEnd"/>
    <w:r w:rsidRPr="003A16A9">
      <w:rPr>
        <w:b/>
        <w:sz w:val="28"/>
      </w:rPr>
      <w:t>\Code\</w:t>
    </w:r>
    <w:proofErr w:type="spellStart"/>
    <w:r w:rsidRPr="003A16A9">
      <w:rPr>
        <w:b/>
        <w:sz w:val="28"/>
      </w:rPr>
      <w:t>Lambda</w:t>
    </w:r>
    <w:r w:rsidR="00831EA5" w:rsidRPr="003A16A9">
      <w:rPr>
        <w:b/>
        <w:sz w:val="28"/>
      </w:rPr>
      <w:t>Demo</w:t>
    </w:r>
    <w:proofErr w:type="spellEnd"/>
    <w:r w:rsidR="003A16A9" w:rsidRPr="003A16A9">
      <w:rPr>
        <w:b/>
        <w:sz w:val="28"/>
      </w:rPr>
      <w:t>\</w:t>
    </w:r>
    <w:proofErr w:type="spellStart"/>
    <w:r w:rsidR="003A16A9" w:rsidRPr="003A16A9">
      <w:rPr>
        <w:b/>
        <w:sz w:val="28"/>
      </w:rPr>
      <w:t>PredicateLambda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727DB5"/>
    <w:multiLevelType w:val="hybridMultilevel"/>
    <w:tmpl w:val="C3EE1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D5739"/>
    <w:multiLevelType w:val="hybridMultilevel"/>
    <w:tmpl w:val="CC56A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A99"/>
    <w:rsid w:val="00023155"/>
    <w:rsid w:val="000241E2"/>
    <w:rsid w:val="001266E3"/>
    <w:rsid w:val="001604B5"/>
    <w:rsid w:val="00182025"/>
    <w:rsid w:val="00231AB6"/>
    <w:rsid w:val="002A743A"/>
    <w:rsid w:val="002E6535"/>
    <w:rsid w:val="003A16A9"/>
    <w:rsid w:val="003D0C60"/>
    <w:rsid w:val="00643A99"/>
    <w:rsid w:val="0077560D"/>
    <w:rsid w:val="00831EA5"/>
    <w:rsid w:val="0087773A"/>
    <w:rsid w:val="00903A1E"/>
    <w:rsid w:val="00BC4192"/>
    <w:rsid w:val="00D13789"/>
    <w:rsid w:val="00E17959"/>
    <w:rsid w:val="00E33628"/>
    <w:rsid w:val="00E3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EB8A3-386F-43EF-A24A-F022C61A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A99"/>
  </w:style>
  <w:style w:type="paragraph" w:styleId="Footer">
    <w:name w:val="footer"/>
    <w:basedOn w:val="Normal"/>
    <w:link w:val="FooterChar"/>
    <w:uiPriority w:val="99"/>
    <w:unhideWhenUsed/>
    <w:rsid w:val="00643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A99"/>
  </w:style>
  <w:style w:type="paragraph" w:styleId="BalloonText">
    <w:name w:val="Balloon Text"/>
    <w:basedOn w:val="Normal"/>
    <w:link w:val="BalloonTextChar"/>
    <w:uiPriority w:val="99"/>
    <w:semiHidden/>
    <w:unhideWhenUsed/>
    <w:rsid w:val="00D137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78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3</cp:revision>
  <cp:lastPrinted>2015-09-20T15:06:00Z</cp:lastPrinted>
  <dcterms:created xsi:type="dcterms:W3CDTF">2015-09-20T15:08:00Z</dcterms:created>
  <dcterms:modified xsi:type="dcterms:W3CDTF">2015-09-20T15:15:00Z</dcterms:modified>
</cp:coreProperties>
</file>