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78" w:rsidRDefault="00136378" w:rsidP="005A445B">
      <w:pPr>
        <w:jc w:val="center"/>
        <w:rPr>
          <w:b/>
          <w:noProof/>
        </w:rPr>
      </w:pPr>
    </w:p>
    <w:p w:rsidR="005A445B" w:rsidRDefault="005A445B" w:rsidP="005A445B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HandCrafted Programmatic Basic Service</w:t>
      </w:r>
    </w:p>
    <w:p w:rsidR="005A445B" w:rsidRPr="00E437EA" w:rsidRDefault="00E437EA" w:rsidP="005A445B">
      <w:pPr>
        <w:jc w:val="center"/>
        <w:rPr>
          <w:b/>
          <w:noProof/>
          <w:sz w:val="40"/>
        </w:rPr>
      </w:pPr>
      <w:r w:rsidRPr="00E437EA">
        <w:rPr>
          <w:b/>
          <w:noProof/>
          <w:sz w:val="40"/>
        </w:rPr>
        <w:t>Using WSHttpBinding</w:t>
      </w:r>
    </w:p>
    <w:p w:rsidR="005A445B" w:rsidRDefault="005A445B" w:rsidP="005A445B">
      <w:pPr>
        <w:rPr>
          <w:noProof/>
          <w:sz w:val="28"/>
          <w:u w:val="single"/>
        </w:rPr>
      </w:pPr>
      <w:r>
        <w:rPr>
          <w:noProof/>
          <w:sz w:val="28"/>
          <w:u w:val="single"/>
        </w:rPr>
        <w:t>Purpose:</w:t>
      </w:r>
    </w:p>
    <w:p w:rsidR="005A445B" w:rsidRDefault="005A445B" w:rsidP="005A445B">
      <w:pPr>
        <w:rPr>
          <w:noProof/>
          <w:sz w:val="28"/>
        </w:rPr>
      </w:pPr>
      <w:r>
        <w:rPr>
          <w:noProof/>
          <w:sz w:val="28"/>
        </w:rPr>
        <w:t>Demonstrate how to build a WCF Service without using the Visual Studio Wizards.  This demo contains a simple service that:</w:t>
      </w:r>
    </w:p>
    <w:p w:rsidR="005A445B" w:rsidRDefault="005A445B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Is self-hosted</w:t>
      </w:r>
    </w:p>
    <w:p w:rsidR="005A445B" w:rsidRDefault="005A445B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Builds service, client, and its proxy without using configuration files, e.g., programmatically</w:t>
      </w:r>
    </w:p>
    <w:p w:rsidR="0083455C" w:rsidRDefault="0083455C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Uses </w:t>
      </w:r>
      <w:proofErr w:type="spellStart"/>
      <w:r>
        <w:rPr>
          <w:sz w:val="28"/>
        </w:rPr>
        <w:t>WSHttpBinding</w:t>
      </w:r>
      <w:proofErr w:type="spellEnd"/>
      <w:r w:rsidR="00E437EA">
        <w:rPr>
          <w:sz w:val="28"/>
        </w:rPr>
        <w:t xml:space="preserve"> which supports more functionality than </w:t>
      </w:r>
      <w:proofErr w:type="spellStart"/>
      <w:r w:rsidR="00E437EA">
        <w:rPr>
          <w:sz w:val="28"/>
        </w:rPr>
        <w:t>BasicHttpBinding</w:t>
      </w:r>
      <w:proofErr w:type="spellEnd"/>
    </w:p>
    <w:p w:rsidR="005A445B" w:rsidRDefault="005A445B" w:rsidP="005A445B">
      <w:pPr>
        <w:rPr>
          <w:sz w:val="28"/>
        </w:rPr>
      </w:pPr>
    </w:p>
    <w:p w:rsidR="005A445B" w:rsidRDefault="005A445B" w:rsidP="005A445B">
      <w:pPr>
        <w:spacing w:after="0"/>
        <w:rPr>
          <w:sz w:val="28"/>
        </w:rPr>
      </w:pPr>
      <w:r>
        <w:rPr>
          <w:sz w:val="28"/>
        </w:rPr>
        <w:t>Jim Fawcett</w:t>
      </w:r>
    </w:p>
    <w:p w:rsidR="005A445B" w:rsidRDefault="005A445B" w:rsidP="005A445B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5A445B" w:rsidRDefault="005A445B" w:rsidP="005A445B">
      <w:pPr>
        <w:spacing w:after="0"/>
        <w:rPr>
          <w:sz w:val="28"/>
        </w:rPr>
      </w:pPr>
      <w:r>
        <w:rPr>
          <w:sz w:val="28"/>
        </w:rPr>
        <w:t>Fall 2010</w:t>
      </w:r>
    </w:p>
    <w:p w:rsidR="005A445B" w:rsidRPr="005A445B" w:rsidRDefault="005A445B" w:rsidP="005A445B">
      <w:pPr>
        <w:spacing w:after="0"/>
        <w:rPr>
          <w:sz w:val="28"/>
        </w:rPr>
      </w:pPr>
    </w:p>
    <w:sectPr w:rsidR="005A445B" w:rsidRPr="005A445B" w:rsidSect="005A445B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22A" w:rsidRDefault="00FC322A" w:rsidP="006455FA">
      <w:pPr>
        <w:spacing w:after="0" w:line="240" w:lineRule="auto"/>
      </w:pPr>
      <w:r>
        <w:separator/>
      </w:r>
    </w:p>
  </w:endnote>
  <w:endnote w:type="continuationSeparator" w:id="0">
    <w:p w:rsidR="00FC322A" w:rsidRDefault="00FC322A" w:rsidP="0064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22A" w:rsidRDefault="00FC322A" w:rsidP="006455FA">
      <w:pPr>
        <w:spacing w:after="0" w:line="240" w:lineRule="auto"/>
      </w:pPr>
      <w:r>
        <w:separator/>
      </w:r>
    </w:p>
  </w:footnote>
  <w:footnote w:type="continuationSeparator" w:id="0">
    <w:p w:rsidR="00FC322A" w:rsidRDefault="00FC322A" w:rsidP="00645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Handouts\CoreTechnologies\SocketsAndRe</w:t>
    </w:r>
    <w:r>
      <w:rPr>
        <w:b/>
        <w:sz w:val="28"/>
      </w:rPr>
      <w:t>moting\code\WCF_Fawcett_Examples</w:t>
    </w:r>
  </w:p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Handcrafted</w:t>
    </w:r>
    <w:r w:rsidR="00342939">
      <w:rPr>
        <w:b/>
        <w:sz w:val="28"/>
      </w:rPr>
      <w:t>WsHttp</w:t>
    </w:r>
    <w:r w:rsidRPr="006455FA">
      <w:rPr>
        <w:b/>
        <w:sz w:val="28"/>
      </w:rPr>
      <w:t>Services</w:t>
    </w:r>
    <w:proofErr w:type="spellEnd"/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BasicService</w:t>
    </w:r>
    <w:proofErr w:type="spellEnd"/>
    <w:r w:rsidRPr="006455FA">
      <w:rPr>
        <w:b/>
        <w:sz w:val="28"/>
      </w:rPr>
      <w:t>-Programmatic</w:t>
    </w:r>
  </w:p>
  <w:p w:rsidR="006455FA" w:rsidRPr="006455FA" w:rsidRDefault="006455FA" w:rsidP="006455FA">
    <w:pPr>
      <w:pStyle w:val="Header"/>
      <w:jc w:val="center"/>
      <w:rPr>
        <w:b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42364"/>
    <w:multiLevelType w:val="hybridMultilevel"/>
    <w:tmpl w:val="B3B80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55FA"/>
    <w:rsid w:val="00136378"/>
    <w:rsid w:val="00342939"/>
    <w:rsid w:val="004375E3"/>
    <w:rsid w:val="00524D2A"/>
    <w:rsid w:val="005A445B"/>
    <w:rsid w:val="006455FA"/>
    <w:rsid w:val="00715930"/>
    <w:rsid w:val="0083455C"/>
    <w:rsid w:val="00E437EA"/>
    <w:rsid w:val="00F1713B"/>
    <w:rsid w:val="00FC3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5FA"/>
  </w:style>
  <w:style w:type="paragraph" w:styleId="Footer">
    <w:name w:val="footer"/>
    <w:basedOn w:val="Normal"/>
    <w:link w:val="Foot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5FA"/>
  </w:style>
  <w:style w:type="paragraph" w:styleId="ListParagraph">
    <w:name w:val="List Paragraph"/>
    <w:basedOn w:val="Normal"/>
    <w:uiPriority w:val="34"/>
    <w:qFormat/>
    <w:rsid w:val="005A4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 Fawcett</cp:lastModifiedBy>
  <cp:revision>6</cp:revision>
  <cp:lastPrinted>2010-10-19T20:19:00Z</cp:lastPrinted>
  <dcterms:created xsi:type="dcterms:W3CDTF">2010-10-18T11:35:00Z</dcterms:created>
  <dcterms:modified xsi:type="dcterms:W3CDTF">2010-10-19T20:20:00Z</dcterms:modified>
</cp:coreProperties>
</file>