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A8D" w:rsidRDefault="00034A8D"/>
    <w:p w:rsidR="00034A8D" w:rsidRDefault="00194552" w:rsidP="00034A8D">
      <w:pPr>
        <w:jc w:val="center"/>
        <w:rPr>
          <w:b/>
          <w:sz w:val="36"/>
        </w:rPr>
      </w:pPr>
      <w:r>
        <w:rPr>
          <w:b/>
          <w:sz w:val="36"/>
        </w:rPr>
        <w:t>CSE687 Midterm #2</w:t>
      </w:r>
    </w:p>
    <w:p w:rsidR="00034A8D" w:rsidRDefault="00034A8D" w:rsidP="00034A8D">
      <w:pPr>
        <w:jc w:val="center"/>
        <w:rPr>
          <w:b/>
          <w:sz w:val="36"/>
        </w:rPr>
      </w:pPr>
    </w:p>
    <w:p w:rsidR="00034A8D" w:rsidRDefault="00034A8D" w:rsidP="00034A8D">
      <w:pPr>
        <w:rPr>
          <w:b/>
          <w:sz w:val="32"/>
        </w:rPr>
      </w:pPr>
      <w:r>
        <w:rPr>
          <w:b/>
          <w:sz w:val="32"/>
        </w:rPr>
        <w:t>Name: ____</w:t>
      </w:r>
      <w:r w:rsidR="00FF1276">
        <w:rPr>
          <w:b/>
          <w:sz w:val="32"/>
        </w:rPr>
        <w:t>Instructor’s Solution</w:t>
      </w:r>
      <w:r>
        <w:rPr>
          <w:b/>
          <w:sz w:val="32"/>
        </w:rPr>
        <w:t>_____________ SUID: _____________</w:t>
      </w:r>
    </w:p>
    <w:p w:rsidR="00034A8D" w:rsidRDefault="00034A8D" w:rsidP="00034A8D">
      <w:pPr>
        <w:rPr>
          <w:b/>
          <w:sz w:val="32"/>
        </w:rPr>
      </w:pPr>
    </w:p>
    <w:p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Pr="000E3939">
        <w:rPr>
          <w:b/>
          <w:sz w:val="26"/>
          <w:szCs w:val="26"/>
        </w:rPr>
        <w:br w:type="page"/>
      </w:r>
    </w:p>
    <w:p w:rsidR="0044723B" w:rsidRDefault="00194552" w:rsidP="003458F7">
      <w:pPr>
        <w:pStyle w:val="ListParagraph"/>
        <w:numPr>
          <w:ilvl w:val="0"/>
          <w:numId w:val="1"/>
        </w:numPr>
      </w:pPr>
      <w:r>
        <w:lastRenderedPageBreak/>
        <w:t>Describe the syntax and semantics for modern C++ casts</w:t>
      </w:r>
      <w:r w:rsidR="003458F7">
        <w:t>.</w:t>
      </w:r>
      <w:r w:rsidR="0033606D">
        <w:br/>
      </w:r>
      <w:r w:rsidR="0033606D">
        <w:br/>
        <w:t>Answer:</w:t>
      </w:r>
      <w:r w:rsidR="0033606D">
        <w:br/>
      </w:r>
      <w:r w:rsidR="0033606D">
        <w:br/>
        <w:t>There are four modern casts:</w:t>
      </w:r>
    </w:p>
    <w:p w:rsidR="0033606D" w:rsidRDefault="0033606D" w:rsidP="0033606D">
      <w:pPr>
        <w:pStyle w:val="ListParagraph"/>
        <w:numPr>
          <w:ilvl w:val="1"/>
          <w:numId w:val="1"/>
        </w:numPr>
      </w:pPr>
      <w:r>
        <w:t>T t = static_cast&lt;T&gt;(s)</w:t>
      </w:r>
      <w:r w:rsidR="00EC0B16">
        <w:t>, where S s</w:t>
      </w:r>
      <w:r>
        <w:t>;</w:t>
      </w:r>
      <w:r>
        <w:br/>
        <w:t>This creates a new instance of t, casting from an instance of S.  The cast operator is either generated by a built in C++ conversion rule for native types, or by a cast operator defined by the S class, e.g., S::operator T();</w:t>
      </w:r>
      <w:r w:rsidR="00B15D79">
        <w:t xml:space="preserve">  If no cast operator is defined by the class, but T has a promotion constructor taking an instance of S, that will be called.</w:t>
      </w:r>
      <w:r w:rsidR="009F27CF">
        <w:t xml:space="preserve">  Otherwise, compilation fails.</w:t>
      </w:r>
    </w:p>
    <w:p w:rsidR="0033606D" w:rsidRDefault="0033606D" w:rsidP="0033606D">
      <w:pPr>
        <w:pStyle w:val="ListParagraph"/>
        <w:numPr>
          <w:ilvl w:val="1"/>
          <w:numId w:val="1"/>
        </w:numPr>
      </w:pPr>
      <w:r>
        <w:t>T* pT = const_cast(pConstT), where const T* pConstT;</w:t>
      </w:r>
      <w:r>
        <w:br/>
        <w:t>pT is typed as a pointer to non-const T, and may be passed to non-const functions.  You should only do that if you are certain that the function will not change the state of the referenced instance of T.</w:t>
      </w:r>
    </w:p>
    <w:p w:rsidR="00B15D79" w:rsidRDefault="00B15D79" w:rsidP="0033606D">
      <w:pPr>
        <w:pStyle w:val="ListParagraph"/>
        <w:numPr>
          <w:ilvl w:val="1"/>
          <w:numId w:val="1"/>
        </w:numPr>
      </w:pPr>
      <w:r>
        <w:t>T</w:t>
      </w:r>
      <w:r w:rsidR="0033606D">
        <w:t>*</w:t>
      </w:r>
      <w:r>
        <w:t xml:space="preserve"> pT = reinterpret_cast&lt;T*&gt;(pS</w:t>
      </w:r>
      <w:r w:rsidR="0033606D">
        <w:t>)</w:t>
      </w:r>
      <w:r>
        <w:t>; where S* pS;</w:t>
      </w:r>
      <w:r>
        <w:br/>
        <w:t>The pointer pT references an instance s, referenced by pS, but treats it like an instance of T, e.g., uses T’s type rules on the S instance.  We normally only use reinterpret_cast to pack data into byte arrays for serialization or some similar process.</w:t>
      </w:r>
    </w:p>
    <w:p w:rsidR="0033606D" w:rsidRDefault="00B15D79" w:rsidP="0033606D">
      <w:pPr>
        <w:pStyle w:val="ListParagraph"/>
        <w:numPr>
          <w:ilvl w:val="1"/>
          <w:numId w:val="1"/>
        </w:numPr>
      </w:pPr>
      <w:r>
        <w:t>D* pD = dynamic_cast&lt;B*&gt;(pB); where B* pB = new D;</w:t>
      </w:r>
      <w:r>
        <w:br/>
        <w:t>The pointer, pD, has the same address value as pB if D is derived from</w:t>
      </w:r>
      <w:r w:rsidR="0037605C">
        <w:t xml:space="preserve"> B.  Otherwise its value is nullptr (0 in pre C++11 code)</w:t>
      </w:r>
      <w:r>
        <w:t>.  This supports accessing public members of D that are not inherited from B.</w:t>
      </w:r>
      <w:r w:rsidR="008B3234">
        <w:t xml:space="preserve">  </w:t>
      </w:r>
      <w:r w:rsidR="008B3234">
        <w:br/>
      </w:r>
      <w:r w:rsidR="008B3234">
        <w:br/>
      </w:r>
      <w:bookmarkStart w:id="0" w:name="_GoBack"/>
      <w:bookmarkEnd w:id="0"/>
      <w:r w:rsidR="008B3234">
        <w:t>Note: no cast is required to bind a pointer or reference of a derived type to a pointer or reference of its base type.</w:t>
      </w:r>
      <w:r>
        <w:br/>
      </w:r>
    </w:p>
    <w:p w:rsidR="0044723B" w:rsidRDefault="0044723B">
      <w:r>
        <w:br w:type="page"/>
      </w:r>
    </w:p>
    <w:p w:rsidR="003458F7" w:rsidRDefault="00573CFB" w:rsidP="003458F7">
      <w:pPr>
        <w:pStyle w:val="ListParagraph"/>
        <w:numPr>
          <w:ilvl w:val="0"/>
          <w:numId w:val="1"/>
        </w:numPr>
      </w:pPr>
      <w:r>
        <w:lastRenderedPageBreak/>
        <w:t xml:space="preserve">State the </w:t>
      </w:r>
      <w:r w:rsidR="00194552">
        <w:t>Dependency Inversion</w:t>
      </w:r>
      <w:r>
        <w:t xml:space="preserve"> Principle</w:t>
      </w:r>
      <w:r w:rsidR="00194552">
        <w:t xml:space="preserve"> (DI</w:t>
      </w:r>
      <w:r>
        <w:t>P).  H</w:t>
      </w:r>
      <w:r w:rsidR="00194552">
        <w:t>ow do you support DIP in a C++ program</w:t>
      </w:r>
      <w:r>
        <w:t>?</w:t>
      </w:r>
      <w:r w:rsidR="00AD1EA9">
        <w:br/>
      </w:r>
      <w:r w:rsidR="00AD1EA9">
        <w:br/>
        <w:t>Answer:</w:t>
      </w:r>
      <w:r w:rsidR="00AD1EA9">
        <w:br/>
      </w:r>
      <w:r w:rsidR="00AD1EA9">
        <w:br/>
        <w:t>High level components should not depend on low level components.  Instead, both should depend on abstractions.</w:t>
      </w:r>
      <w:r w:rsidR="00AD1EA9">
        <w:br/>
      </w:r>
      <w:r w:rsidR="00AD1EA9">
        <w:br/>
        <w:t xml:space="preserve">To break dependencies between a calling </w:t>
      </w:r>
      <w:r w:rsidR="00E31D1C">
        <w:t>high-level component, H, and a low-</w:t>
      </w:r>
      <w:r w:rsidR="00AD1EA9">
        <w:t xml:space="preserve">level component, L, the low level component provides an </w:t>
      </w:r>
      <w:r w:rsidR="00AD1EA9" w:rsidRPr="00FE0626">
        <w:rPr>
          <w:b/>
        </w:rPr>
        <w:t>interface</w:t>
      </w:r>
      <w:r w:rsidR="00AD1EA9">
        <w:t xml:space="preserve">, IL, and an </w:t>
      </w:r>
      <w:r w:rsidR="00AD1EA9" w:rsidRPr="00FE0626">
        <w:rPr>
          <w:b/>
        </w:rPr>
        <w:t>object factory</w:t>
      </w:r>
      <w:r w:rsidR="00AD1EA9">
        <w:t xml:space="preserve"> LFactory that has a creational function, IL* pL = LFactory::create();  Now, both H and L depend on the text of IL.  The high level component also depends on the create() interface, but not on its implementation.</w:t>
      </w:r>
      <w:r w:rsidR="00AD1EA9">
        <w:br/>
      </w:r>
      <w:r w:rsidR="00AD1EA9">
        <w:br/>
        <w:t xml:space="preserve">If we build L as a </w:t>
      </w:r>
      <w:r w:rsidR="00AD1EA9" w:rsidRPr="00FE0626">
        <w:rPr>
          <w:b/>
        </w:rPr>
        <w:t>Dynamic Link Library</w:t>
      </w:r>
      <w:r w:rsidR="00AD1EA9">
        <w:t xml:space="preserve"> (DLL), then any change made to L to fix errors, performance issues, or add new functionality, will not affect H, as it only depends on the text of IL and the factory interface.  When H is started, it will load L’s DLL and does not have to be re-compiled or re-linked. </w:t>
      </w:r>
      <w:r w:rsidR="006A33A1">
        <w:br/>
      </w:r>
      <w:r w:rsidR="006A33A1">
        <w:br/>
        <w:t>Grading Note:</w:t>
      </w:r>
      <w:r w:rsidR="006A33A1">
        <w:br/>
      </w:r>
      <w:r w:rsidR="006A33A1">
        <w:br/>
        <w:t>Weak version of DIP uses interfaces and object factories to avoid recompilation when lower level changes.</w:t>
      </w:r>
      <w:r w:rsidR="006A33A1">
        <w:br/>
      </w:r>
      <w:r w:rsidR="006A33A1">
        <w:br/>
        <w:t>Strong version of DIP also implements lower-level components as dynamic link libraries to avoid relinking after change.</w:t>
      </w:r>
    </w:p>
    <w:p w:rsidR="0044723B" w:rsidRDefault="0044723B">
      <w:r>
        <w:br w:type="page"/>
      </w:r>
    </w:p>
    <w:p w:rsidR="00225A30" w:rsidRDefault="009528E2" w:rsidP="00225A30">
      <w:pPr>
        <w:pStyle w:val="ListParagraph"/>
        <w:numPr>
          <w:ilvl w:val="0"/>
          <w:numId w:val="1"/>
        </w:numPr>
        <w:spacing w:after="0"/>
      </w:pPr>
      <w:r>
        <w:lastRenderedPageBreak/>
        <w:t>Describe the dynamic binding process used by C++ to implement polymorphism.</w:t>
      </w:r>
      <w:r w:rsidR="00225A30">
        <w:br/>
      </w:r>
      <w:r w:rsidR="00225A30">
        <w:br/>
        <w:t>Answer:</w:t>
      </w:r>
      <w:r w:rsidR="00225A30">
        <w:br/>
      </w:r>
      <w:r w:rsidR="00225A30">
        <w:br/>
        <w:t xml:space="preserve">Each class with at least one virtual function has a Virtual Function Pointer Table (VFPT).  </w:t>
      </w:r>
    </w:p>
    <w:p w:rsidR="00225A30" w:rsidRDefault="00225A30" w:rsidP="00225A30">
      <w:pPr>
        <w:ind w:left="720"/>
      </w:pPr>
      <w:r>
        <w:t>That table directs calls, to virtual functions that have not been overridden, to the base function code</w:t>
      </w:r>
      <w:r w:rsidR="004D61A2">
        <w:t xml:space="preserve"> (usually</w:t>
      </w:r>
      <w:r w:rsidR="00570442">
        <w:rPr>
          <w:rStyle w:val="FootnoteReference"/>
        </w:rPr>
        <w:footnoteReference w:id="1"/>
      </w:r>
      <w:r w:rsidR="004D61A2">
        <w:t>) at run-time</w:t>
      </w:r>
      <w:r w:rsidR="000A315F">
        <w:t>, using dynamic dispatching using the VFPT</w:t>
      </w:r>
      <w:r>
        <w:t xml:space="preserve">.  </w:t>
      </w:r>
    </w:p>
    <w:p w:rsidR="00225A30" w:rsidRDefault="00225A30" w:rsidP="00225A30">
      <w:pPr>
        <w:spacing w:after="0"/>
        <w:ind w:left="720"/>
      </w:pPr>
      <w:r>
        <w:t xml:space="preserve">Any call to a virtual function that has been overridden will be directed to the derived class code, </w:t>
      </w:r>
    </w:p>
    <w:p w:rsidR="009528E2" w:rsidRDefault="000A315F" w:rsidP="00225A30">
      <w:pPr>
        <w:spacing w:after="0"/>
        <w:ind w:left="720"/>
      </w:pPr>
      <w:r>
        <w:t>by VFPT</w:t>
      </w:r>
      <w:r w:rsidR="00225A30">
        <w:t xml:space="preserve"> dispat</w:t>
      </w:r>
      <w:r>
        <w:t>ching process</w:t>
      </w:r>
      <w:r w:rsidR="00225A30">
        <w:t>.   It is the VFPT that allows a derived class to speci</w:t>
      </w:r>
      <w:r>
        <w:t>alize the behavior of its base.</w:t>
      </w:r>
      <w:r>
        <w:br/>
      </w:r>
      <w:r>
        <w:br/>
        <w:t>That specialization is the essence of polymorphism.</w:t>
      </w:r>
      <w:r>
        <w:br/>
      </w:r>
      <w:r w:rsidR="00570442">
        <w:br/>
        <w:t>All calls to non-virtual functions are bound at compile-time and are not part of the class’s polymorphic behavior, although they do participate in the Liskov Substitution process.</w:t>
      </w:r>
      <w:r w:rsidR="002D005E">
        <w:br/>
      </w:r>
      <w:r w:rsidR="002D005E">
        <w:br/>
        <w:t>Bjarne Stroustrup, the author of the C++ language, describes the use of template parameterization as static polymorphism.  However, that does not involve any dynamic binding, e.g., all calls to template functions (either global or member) are bound at compile-time.</w:t>
      </w:r>
      <w:r w:rsidR="00AE7780">
        <w:br/>
      </w:r>
      <w:r w:rsidR="00AE7780">
        <w:br/>
        <w:t>Grading note:</w:t>
      </w:r>
      <w:r w:rsidR="00AE7780">
        <w:br/>
      </w:r>
      <w:r w:rsidR="00AE7780">
        <w:br/>
        <w:t>Dynamic_cast checks the inheritance chain to determine if a derived reference to an object is valid.  It does not do any dynamic binding.</w:t>
      </w:r>
      <w:r w:rsidR="005F2D7B">
        <w:br/>
      </w:r>
    </w:p>
    <w:p w:rsidR="005F2D7B" w:rsidRDefault="005F2D7B">
      <w:r>
        <w:br w:type="page"/>
      </w:r>
    </w:p>
    <w:p w:rsidR="003458F7" w:rsidRDefault="00194552" w:rsidP="003458F7">
      <w:pPr>
        <w:pStyle w:val="ListParagraph"/>
        <w:numPr>
          <w:ilvl w:val="0"/>
          <w:numId w:val="1"/>
        </w:numPr>
      </w:pPr>
      <w:r>
        <w:lastRenderedPageBreak/>
        <w:t>Writ</w:t>
      </w:r>
      <w:r w:rsidR="00364F2F">
        <w:t>e all the code for a class that holds</w:t>
      </w:r>
      <w:r w:rsidR="00E75B8F">
        <w:t xml:space="preserve"> package dependency information, including inserting </w:t>
      </w:r>
      <w:r w:rsidR="00364F2F">
        <w:t xml:space="preserve">and retrieving </w:t>
      </w:r>
      <w:r w:rsidR="00E75B8F">
        <w:t>dependency relationships, and viewing dependency information.</w:t>
      </w:r>
      <w:r w:rsidR="00A12602">
        <w:br/>
      </w:r>
      <w:r w:rsidR="00A12602">
        <w:br/>
        <w:t>Answer:</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FF"/>
          <w:sz w:val="18"/>
          <w:szCs w:val="19"/>
        </w:rPr>
        <w:t>class</w:t>
      </w:r>
      <w:r w:rsidRPr="00A12602">
        <w:rPr>
          <w:rFonts w:ascii="Consolas" w:hAnsi="Consolas" w:cs="Consolas"/>
          <w:color w:val="000000"/>
          <w:sz w:val="18"/>
          <w:szCs w:val="19"/>
        </w:rPr>
        <w:t xml:space="preserve"> </w:t>
      </w:r>
      <w:r w:rsidRPr="00A12602">
        <w:rPr>
          <w:rFonts w:ascii="Consolas" w:hAnsi="Consolas" w:cs="Consolas"/>
          <w:color w:val="2B91AF"/>
          <w:sz w:val="18"/>
          <w:szCs w:val="19"/>
        </w:rPr>
        <w:t>PackageDependency</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FF"/>
          <w:sz w:val="18"/>
          <w:szCs w:val="19"/>
        </w:rPr>
        <w:t>public</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using</w:t>
      </w:r>
      <w:r w:rsidRPr="00A12602">
        <w:rPr>
          <w:rFonts w:ascii="Consolas" w:hAnsi="Consolas" w:cs="Consolas"/>
          <w:color w:val="000000"/>
          <w:sz w:val="18"/>
          <w:szCs w:val="19"/>
        </w:rPr>
        <w:t xml:space="preserve"> </w:t>
      </w:r>
      <w:r w:rsidRPr="00A12602">
        <w:rPr>
          <w:rFonts w:ascii="Consolas" w:hAnsi="Consolas" w:cs="Consolas"/>
          <w:color w:val="2B91AF"/>
          <w:sz w:val="18"/>
          <w:szCs w:val="19"/>
        </w:rPr>
        <w:t>File</w:t>
      </w:r>
      <w:r w:rsidRPr="00A12602">
        <w:rPr>
          <w:rFonts w:ascii="Consolas" w:hAnsi="Consolas" w:cs="Consolas"/>
          <w:color w:val="000000"/>
          <w:sz w:val="18"/>
          <w:szCs w:val="19"/>
        </w:rPr>
        <w:t xml:space="preserve"> = std::</w:t>
      </w:r>
      <w:r w:rsidRPr="00A12602">
        <w:rPr>
          <w:rFonts w:ascii="Consolas" w:hAnsi="Consolas" w:cs="Consolas"/>
          <w:color w:val="2B91AF"/>
          <w:sz w:val="18"/>
          <w:szCs w:val="19"/>
        </w:rPr>
        <w:t>string</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using</w:t>
      </w:r>
      <w:r w:rsidRPr="00A12602">
        <w:rPr>
          <w:rFonts w:ascii="Consolas" w:hAnsi="Consolas" w:cs="Consolas"/>
          <w:color w:val="000000"/>
          <w:sz w:val="18"/>
          <w:szCs w:val="19"/>
        </w:rPr>
        <w:t xml:space="preserve"> </w:t>
      </w:r>
      <w:r w:rsidRPr="00A12602">
        <w:rPr>
          <w:rFonts w:ascii="Consolas" w:hAnsi="Consolas" w:cs="Consolas"/>
          <w:color w:val="2B91AF"/>
          <w:sz w:val="18"/>
          <w:szCs w:val="19"/>
        </w:rPr>
        <w:t>Dependencies</w:t>
      </w:r>
      <w:r w:rsidRPr="00A12602">
        <w:rPr>
          <w:rFonts w:ascii="Consolas" w:hAnsi="Consolas" w:cs="Consolas"/>
          <w:color w:val="000000"/>
          <w:sz w:val="18"/>
          <w:szCs w:val="19"/>
        </w:rPr>
        <w:t xml:space="preserve"> = std::</w:t>
      </w:r>
      <w:r w:rsidRPr="00A12602">
        <w:rPr>
          <w:rFonts w:ascii="Consolas" w:hAnsi="Consolas" w:cs="Consolas"/>
          <w:color w:val="2B91AF"/>
          <w:sz w:val="18"/>
          <w:szCs w:val="19"/>
        </w:rPr>
        <w:t>vector</w:t>
      </w:r>
      <w:r w:rsidRPr="00A12602">
        <w:rPr>
          <w:rFonts w:ascii="Consolas" w:hAnsi="Consolas" w:cs="Consolas"/>
          <w:color w:val="000000"/>
          <w:sz w:val="18"/>
          <w:szCs w:val="19"/>
        </w:rPr>
        <w:t>&lt;</w:t>
      </w:r>
      <w:r w:rsidRPr="00A12602">
        <w:rPr>
          <w:rFonts w:ascii="Consolas" w:hAnsi="Consolas" w:cs="Consolas"/>
          <w:color w:val="2B91AF"/>
          <w:sz w:val="18"/>
          <w:szCs w:val="19"/>
        </w:rPr>
        <w:t>File</w:t>
      </w:r>
      <w:r w:rsidRPr="00A12602">
        <w:rPr>
          <w:rFonts w:ascii="Consolas" w:hAnsi="Consolas" w:cs="Consolas"/>
          <w:color w:val="000000"/>
          <w:sz w:val="18"/>
          <w:szCs w:val="19"/>
        </w:rPr>
        <w:t>&gt;;</w:t>
      </w:r>
      <w:r w:rsidR="00022D5C">
        <w:rPr>
          <w:rFonts w:ascii="Consolas" w:hAnsi="Consolas" w:cs="Consolas"/>
          <w:color w:val="000000"/>
          <w:sz w:val="18"/>
          <w:szCs w:val="19"/>
        </w:rPr>
        <w:t xml:space="preserve">  // could use map, but lists will be short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using</w:t>
      </w:r>
      <w:r w:rsidRPr="00A12602">
        <w:rPr>
          <w:rFonts w:ascii="Consolas" w:hAnsi="Consolas" w:cs="Consolas"/>
          <w:color w:val="000000"/>
          <w:sz w:val="18"/>
          <w:szCs w:val="19"/>
        </w:rPr>
        <w:t xml:space="preserve"> </w:t>
      </w:r>
      <w:r w:rsidRPr="00A12602">
        <w:rPr>
          <w:rFonts w:ascii="Consolas" w:hAnsi="Consolas" w:cs="Consolas"/>
          <w:color w:val="2B91AF"/>
          <w:sz w:val="18"/>
          <w:szCs w:val="19"/>
        </w:rPr>
        <w:t>DepMap</w:t>
      </w:r>
      <w:r w:rsidRPr="00A12602">
        <w:rPr>
          <w:rFonts w:ascii="Consolas" w:hAnsi="Consolas" w:cs="Consolas"/>
          <w:color w:val="000000"/>
          <w:sz w:val="18"/>
          <w:szCs w:val="19"/>
        </w:rPr>
        <w:t xml:space="preserve"> = std::</w:t>
      </w:r>
      <w:r w:rsidRPr="00A12602">
        <w:rPr>
          <w:rFonts w:ascii="Consolas" w:hAnsi="Consolas" w:cs="Consolas"/>
          <w:color w:val="2B91AF"/>
          <w:sz w:val="18"/>
          <w:szCs w:val="19"/>
        </w:rPr>
        <w:t>unordered_map</w:t>
      </w:r>
      <w:r w:rsidRPr="00A12602">
        <w:rPr>
          <w:rFonts w:ascii="Consolas" w:hAnsi="Consolas" w:cs="Consolas"/>
          <w:color w:val="000000"/>
          <w:sz w:val="18"/>
          <w:szCs w:val="19"/>
        </w:rPr>
        <w:t>&lt;</w:t>
      </w:r>
      <w:r w:rsidRPr="00A12602">
        <w:rPr>
          <w:rFonts w:ascii="Consolas" w:hAnsi="Consolas" w:cs="Consolas"/>
          <w:color w:val="2B91AF"/>
          <w:sz w:val="18"/>
          <w:szCs w:val="19"/>
        </w:rPr>
        <w:t>File</w:t>
      </w:r>
      <w:r w:rsidRPr="00A12602">
        <w:rPr>
          <w:rFonts w:ascii="Consolas" w:hAnsi="Consolas" w:cs="Consolas"/>
          <w:color w:val="000000"/>
          <w:sz w:val="18"/>
          <w:szCs w:val="19"/>
        </w:rPr>
        <w:t xml:space="preserve">, </w:t>
      </w:r>
      <w:r w:rsidRPr="00A12602">
        <w:rPr>
          <w:rFonts w:ascii="Consolas" w:hAnsi="Consolas" w:cs="Consolas"/>
          <w:color w:val="2B91AF"/>
          <w:sz w:val="18"/>
          <w:szCs w:val="19"/>
        </w:rPr>
        <w:t>Dependencies</w:t>
      </w:r>
      <w:r w:rsidRPr="00A12602">
        <w:rPr>
          <w:rFonts w:ascii="Consolas" w:hAnsi="Consolas" w:cs="Consolas"/>
          <w:color w:val="000000"/>
          <w:sz w:val="18"/>
          <w:szCs w:val="19"/>
        </w:rPr>
        <w:t>&gt;;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2B91AF"/>
          <w:sz w:val="18"/>
          <w:szCs w:val="19"/>
        </w:rPr>
        <w:t>PackageDependency</w:t>
      </w:r>
      <w:r w:rsidRPr="00A12602">
        <w:rPr>
          <w:rFonts w:ascii="Consolas" w:hAnsi="Consolas" w:cs="Consolas"/>
          <w:color w:val="000000"/>
          <w:sz w:val="18"/>
          <w:szCs w:val="19"/>
        </w:rPr>
        <w:t>&amp; add(</w:t>
      </w:r>
      <w:r w:rsidRPr="00A12602">
        <w:rPr>
          <w:rFonts w:ascii="Consolas" w:hAnsi="Consolas" w:cs="Consolas"/>
          <w:color w:val="0000FF"/>
          <w:sz w:val="18"/>
          <w:szCs w:val="19"/>
        </w:rPr>
        <w:t>const</w:t>
      </w:r>
      <w:r w:rsidRPr="00A12602">
        <w:rPr>
          <w:rFonts w:ascii="Consolas" w:hAnsi="Consolas" w:cs="Consolas"/>
          <w:color w:val="000000"/>
          <w:sz w:val="18"/>
          <w:szCs w:val="19"/>
        </w:rPr>
        <w:t xml:space="preserve"> </w:t>
      </w:r>
      <w:r w:rsidRPr="00A12602">
        <w:rPr>
          <w:rFonts w:ascii="Consolas" w:hAnsi="Consolas" w:cs="Consolas"/>
          <w:color w:val="2B91AF"/>
          <w:sz w:val="18"/>
          <w:szCs w:val="19"/>
        </w:rPr>
        <w:t>File</w:t>
      </w:r>
      <w:r w:rsidRPr="00A12602">
        <w:rPr>
          <w:rFonts w:ascii="Consolas" w:hAnsi="Consolas" w:cs="Consolas"/>
          <w:color w:val="000000"/>
          <w:sz w:val="18"/>
          <w:szCs w:val="19"/>
        </w:rPr>
        <w:t xml:space="preserve">&amp; </w:t>
      </w:r>
      <w:r w:rsidRPr="00A12602">
        <w:rPr>
          <w:rFonts w:ascii="Consolas" w:hAnsi="Consolas" w:cs="Consolas"/>
          <w:color w:val="808080"/>
          <w:sz w:val="18"/>
          <w:szCs w:val="19"/>
        </w:rPr>
        <w:t>parent</w:t>
      </w:r>
      <w:r w:rsidRPr="00A12602">
        <w:rPr>
          <w:rFonts w:ascii="Consolas" w:hAnsi="Consolas" w:cs="Consolas"/>
          <w:color w:val="000000"/>
          <w:sz w:val="18"/>
          <w:szCs w:val="19"/>
        </w:rPr>
        <w:t xml:space="preserve">, </w:t>
      </w:r>
      <w:r w:rsidRPr="00A12602">
        <w:rPr>
          <w:rFonts w:ascii="Consolas" w:hAnsi="Consolas" w:cs="Consolas"/>
          <w:color w:val="0000FF"/>
          <w:sz w:val="18"/>
          <w:szCs w:val="19"/>
        </w:rPr>
        <w:t>const</w:t>
      </w:r>
      <w:r w:rsidRPr="00A12602">
        <w:rPr>
          <w:rFonts w:ascii="Consolas" w:hAnsi="Consolas" w:cs="Consolas"/>
          <w:color w:val="000000"/>
          <w:sz w:val="18"/>
          <w:szCs w:val="19"/>
        </w:rPr>
        <w:t xml:space="preserve"> </w:t>
      </w:r>
      <w:r w:rsidRPr="00A12602">
        <w:rPr>
          <w:rFonts w:ascii="Consolas" w:hAnsi="Consolas" w:cs="Consolas"/>
          <w:color w:val="2B91AF"/>
          <w:sz w:val="18"/>
          <w:szCs w:val="19"/>
        </w:rPr>
        <w:t>File</w:t>
      </w:r>
      <w:r w:rsidRPr="00A12602">
        <w:rPr>
          <w:rFonts w:ascii="Consolas" w:hAnsi="Consolas" w:cs="Consolas"/>
          <w:color w:val="000000"/>
          <w:sz w:val="18"/>
          <w:szCs w:val="19"/>
        </w:rPr>
        <w:t xml:space="preserve">&amp; </w:t>
      </w:r>
      <w:r w:rsidRPr="00A12602">
        <w:rPr>
          <w:rFonts w:ascii="Consolas" w:hAnsi="Consolas" w:cs="Consolas"/>
          <w:color w:val="808080"/>
          <w:sz w:val="18"/>
          <w:szCs w:val="19"/>
        </w:rPr>
        <w:t>child</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if</w:t>
      </w:r>
      <w:r w:rsidRPr="00A12602">
        <w:rPr>
          <w:rFonts w:ascii="Consolas" w:hAnsi="Consolas" w:cs="Consolas"/>
          <w:color w:val="000000"/>
          <w:sz w:val="18"/>
          <w:szCs w:val="19"/>
        </w:rPr>
        <w:t xml:space="preserve"> (hasKey(</w:t>
      </w:r>
      <w:r w:rsidRPr="00A12602">
        <w:rPr>
          <w:rFonts w:ascii="Consolas" w:hAnsi="Consolas" w:cs="Consolas"/>
          <w:color w:val="808080"/>
          <w:sz w:val="18"/>
          <w:szCs w:val="19"/>
        </w:rPr>
        <w:t>parent</w:t>
      </w:r>
      <w:r w:rsidRPr="00A12602">
        <w:rPr>
          <w:rFonts w:ascii="Consolas" w:hAnsi="Consolas" w:cs="Consolas"/>
          <w:color w:val="000000"/>
          <w:sz w:val="18"/>
          <w:szCs w:val="19"/>
        </w:rPr>
        <w:t>))</w:t>
      </w:r>
    </w:p>
    <w:p w:rsidR="00A12602" w:rsidRPr="00A12602" w:rsidRDefault="00933788" w:rsidP="00A12602">
      <w:pPr>
        <w:autoSpaceDE w:val="0"/>
        <w:autoSpaceDN w:val="0"/>
        <w:adjustRightInd w:val="0"/>
        <w:spacing w:after="0" w:line="240" w:lineRule="auto"/>
        <w:ind w:left="720"/>
        <w:rPr>
          <w:rFonts w:ascii="Consolas" w:hAnsi="Consolas" w:cs="Consolas"/>
          <w:color w:val="000000"/>
          <w:sz w:val="18"/>
          <w:szCs w:val="19"/>
        </w:rPr>
      </w:pPr>
      <w:r w:rsidRPr="00933788">
        <w:rPr>
          <w:rFonts w:ascii="Consolas" w:hAnsi="Consolas" w:cs="Consolas"/>
          <w:noProof/>
          <w:color w:val="000000"/>
          <w:sz w:val="18"/>
          <w:szCs w:val="19"/>
        </w:rPr>
        <mc:AlternateContent>
          <mc:Choice Requires="wps">
            <w:drawing>
              <wp:anchor distT="45720" distB="45720" distL="114300" distR="114300" simplePos="0" relativeHeight="251660288" behindDoc="0" locked="0" layoutInCell="1" allowOverlap="1" wp14:anchorId="62B17EEC" wp14:editId="4E5F11BB">
                <wp:simplePos x="0" y="0"/>
                <wp:positionH relativeFrom="column">
                  <wp:posOffset>3785870</wp:posOffset>
                </wp:positionH>
                <wp:positionV relativeFrom="paragraph">
                  <wp:posOffset>19685</wp:posOffset>
                </wp:positionV>
                <wp:extent cx="2360930" cy="164465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44650"/>
                        </a:xfrm>
                        <a:prstGeom prst="rect">
                          <a:avLst/>
                        </a:prstGeom>
                        <a:solidFill>
                          <a:srgbClr val="FFFFFF"/>
                        </a:solidFill>
                        <a:ln w="9525">
                          <a:solidFill>
                            <a:srgbClr val="000000"/>
                          </a:solidFill>
                          <a:miter lim="800000"/>
                          <a:headEnd/>
                          <a:tailEnd/>
                        </a:ln>
                      </wps:spPr>
                      <wps:txbx>
                        <w:txbxContent>
                          <w:p w:rsidR="007B6BFA" w:rsidRDefault="00933788">
                            <w:r>
                              <w:t>It’s ok to use NoSqlDb to implement this clas</w:t>
                            </w:r>
                            <w:r w:rsidR="00022D5C">
                              <w:t>s</w:t>
                            </w:r>
                            <w:r>
                              <w:t>, but don’t re-implement the db.  Just use as data member of this class to store and retrieve relationships.</w:t>
                            </w:r>
                            <w:r w:rsidR="007B6BFA">
                              <w:t xml:space="preserve">  </w:t>
                            </w:r>
                          </w:p>
                          <w:p w:rsidR="00933788" w:rsidRDefault="007B6BFA">
                            <w:r>
                              <w:t>You will find a solution using NoSqlDb in MT2Q4b.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2B17EEC" id="_x0000_t202" coordsize="21600,21600" o:spt="202" path="m,l,21600r21600,l21600,xe">
                <v:stroke joinstyle="miter"/>
                <v:path gradientshapeok="t" o:connecttype="rect"/>
              </v:shapetype>
              <v:shape id="Text Box 2" o:spid="_x0000_s1026" type="#_x0000_t202" style="position:absolute;left:0;text-align:left;margin-left:298.1pt;margin-top:1.55pt;width:185.9pt;height:129.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0F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13MZot5Ui9j5fNz63x4L0CTeKioQ/ET&#10;PDs8+BDTYeVzSPzNg5LNViqVDLerN8qRA8NG2aaVKngRpgzpK7qcF/ORgb9C5Gn9CULLgB2vpK7o&#10;zTmIlZG3d6ZJ/RiYVOMZU1bmRGTkbmQxDPVwEqaG5oiUOhg7GycRDx24H5T02NUV9d/3zAlK1AeD&#10;siyns1kcg2TM5tcFGu7SU196mOEIVdFAyXjchDQ6kTADdyhfKxOxUecxk1Ou2K2J79NkxXG4tFPU&#10;r/lf/wQAAP//AwBQSwMEFAAGAAgAAAAhACReZJveAAAACQEAAA8AAABkcnMvZG93bnJldi54bWxM&#10;j8FuwjAQRO+V+g/WVuqtOElFBGk2qELiwq0pohxNvI0D8TqKDYS/r3tqj6MZzbwpV5PtxZVG3zlG&#10;SGcJCOLG6Y5bhN3n5mUBwgfFWvWOCeFOHlbV40OpCu1u/EHXOrQilrAvFIIJYSik9I0hq/zMDcTR&#10;+3ajVSHKsZV6VLdYbnuZJUkureo4Lhg10NpQc64vFsGf0838y5125rC9m/p06Pbddo34/DS9v4EI&#10;NIW/MPziR3SoItPRXVh70SPMl3kWowivKYjoL/NF/HZEyPIsBVmV8v+D6gcAAP//AwBQSwECLQAU&#10;AAYACAAAACEAtoM4kv4AAADhAQAAEwAAAAAAAAAAAAAAAAAAAAAAW0NvbnRlbnRfVHlwZXNdLnht&#10;bFBLAQItABQABgAIAAAAIQA4/SH/1gAAAJQBAAALAAAAAAAAAAAAAAAAAC8BAABfcmVscy8ucmVs&#10;c1BLAQItABQABgAIAAAAIQBuXP0FJQIAAEcEAAAOAAAAAAAAAAAAAAAAAC4CAABkcnMvZTJvRG9j&#10;LnhtbFBLAQItABQABgAIAAAAIQAkXmSb3gAAAAkBAAAPAAAAAAAAAAAAAAAAAH8EAABkcnMvZG93&#10;bnJldi54bWxQSwUGAAAAAAQABADzAAAAigUAAAAA&#10;">
                <v:textbox>
                  <w:txbxContent>
                    <w:p w:rsidR="007B6BFA" w:rsidRDefault="00933788">
                      <w:r>
                        <w:t xml:space="preserve">It’s ok to use </w:t>
                      </w:r>
                      <w:proofErr w:type="spellStart"/>
                      <w:r>
                        <w:t>NoSqlDb</w:t>
                      </w:r>
                      <w:proofErr w:type="spellEnd"/>
                      <w:r>
                        <w:t xml:space="preserve"> to implement this clas</w:t>
                      </w:r>
                      <w:r w:rsidR="00022D5C">
                        <w:t>s</w:t>
                      </w:r>
                      <w:r>
                        <w:t>, but don’t re-implement the db.  Just use as data member of this class to store and retrieve relationships.</w:t>
                      </w:r>
                      <w:r w:rsidR="007B6BFA">
                        <w:t xml:space="preserve">  </w:t>
                      </w:r>
                    </w:p>
                    <w:p w:rsidR="00933788" w:rsidRDefault="007B6BFA">
                      <w:r>
                        <w:t xml:space="preserve">You will find a solution using </w:t>
                      </w:r>
                      <w:proofErr w:type="spellStart"/>
                      <w:r>
                        <w:t>NoSqlDb</w:t>
                      </w:r>
                      <w:proofErr w:type="spellEnd"/>
                      <w:r>
                        <w:t xml:space="preserve"> in MT2Q4b.</w:t>
                      </w:r>
                    </w:p>
                  </w:txbxContent>
                </v:textbox>
                <w10:wrap type="square"/>
              </v:shape>
            </w:pict>
          </mc:Fallback>
        </mc:AlternateContent>
      </w:r>
      <w:r w:rsidR="00A12602" w:rsidRPr="00A12602">
        <w:rPr>
          <w:rFonts w:ascii="Consolas" w:hAnsi="Consolas" w:cs="Consolas"/>
          <w:color w:val="000000"/>
          <w:sz w:val="18"/>
          <w:szCs w:val="19"/>
        </w:rPr>
        <w:t xml:space="preserve">      depRel</w:t>
      </w:r>
      <w:r w:rsidR="00A12602" w:rsidRPr="00A12602">
        <w:rPr>
          <w:rFonts w:ascii="Consolas" w:hAnsi="Consolas" w:cs="Consolas"/>
          <w:color w:val="008080"/>
          <w:sz w:val="18"/>
          <w:szCs w:val="19"/>
        </w:rPr>
        <w:t>[</w:t>
      </w:r>
      <w:r w:rsidR="00A12602" w:rsidRPr="00A12602">
        <w:rPr>
          <w:rFonts w:ascii="Consolas" w:hAnsi="Consolas" w:cs="Consolas"/>
          <w:color w:val="808080"/>
          <w:sz w:val="18"/>
          <w:szCs w:val="19"/>
        </w:rPr>
        <w:t>parent</w:t>
      </w:r>
      <w:r w:rsidR="00A12602" w:rsidRPr="00A12602">
        <w:rPr>
          <w:rFonts w:ascii="Consolas" w:hAnsi="Consolas" w:cs="Consolas"/>
          <w:color w:val="008080"/>
          <w:sz w:val="18"/>
          <w:szCs w:val="19"/>
        </w:rPr>
        <w:t>]</w:t>
      </w:r>
      <w:r w:rsidR="00A12602" w:rsidRPr="00A12602">
        <w:rPr>
          <w:rFonts w:ascii="Consolas" w:hAnsi="Consolas" w:cs="Consolas"/>
          <w:color w:val="000000"/>
          <w:sz w:val="18"/>
          <w:szCs w:val="19"/>
        </w:rPr>
        <w:t>.push_back(</w:t>
      </w:r>
      <w:r w:rsidR="00A12602" w:rsidRPr="00A12602">
        <w:rPr>
          <w:rFonts w:ascii="Consolas" w:hAnsi="Consolas" w:cs="Consolas"/>
          <w:color w:val="808080"/>
          <w:sz w:val="18"/>
          <w:szCs w:val="19"/>
        </w:rPr>
        <w:t>child</w:t>
      </w:r>
      <w:r w:rsidR="00A12602"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else</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2B91AF"/>
          <w:sz w:val="18"/>
          <w:szCs w:val="19"/>
        </w:rPr>
        <w:t>Dependencies</w:t>
      </w:r>
      <w:r w:rsidRPr="00A12602">
        <w:rPr>
          <w:rFonts w:ascii="Consolas" w:hAnsi="Consolas" w:cs="Consolas"/>
          <w:color w:val="000000"/>
          <w:sz w:val="18"/>
          <w:szCs w:val="19"/>
        </w:rPr>
        <w:t xml:space="preserve"> d;</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d.push_back(</w:t>
      </w:r>
      <w:r w:rsidRPr="00A12602">
        <w:rPr>
          <w:rFonts w:ascii="Consolas" w:hAnsi="Consolas" w:cs="Consolas"/>
          <w:color w:val="808080"/>
          <w:sz w:val="18"/>
          <w:szCs w:val="19"/>
        </w:rPr>
        <w:t>child</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depRel</w:t>
      </w:r>
      <w:r w:rsidRPr="00A12602">
        <w:rPr>
          <w:rFonts w:ascii="Consolas" w:hAnsi="Consolas" w:cs="Consolas"/>
          <w:color w:val="008080"/>
          <w:sz w:val="18"/>
          <w:szCs w:val="19"/>
        </w:rPr>
        <w:t>[</w:t>
      </w:r>
      <w:r w:rsidRPr="00A12602">
        <w:rPr>
          <w:rFonts w:ascii="Consolas" w:hAnsi="Consolas" w:cs="Consolas"/>
          <w:color w:val="808080"/>
          <w:sz w:val="18"/>
          <w:szCs w:val="19"/>
        </w:rPr>
        <w:t>parent</w:t>
      </w:r>
      <w:r w:rsidRPr="00A12602">
        <w:rPr>
          <w:rFonts w:ascii="Consolas" w:hAnsi="Consolas" w:cs="Consolas"/>
          <w:color w:val="008080"/>
          <w:sz w:val="18"/>
          <w:szCs w:val="19"/>
        </w:rPr>
        <w:t>]</w:t>
      </w:r>
      <w:r w:rsidRPr="00A12602">
        <w:rPr>
          <w:rFonts w:ascii="Consolas" w:hAnsi="Consolas" w:cs="Consolas"/>
          <w:color w:val="000000"/>
          <w:sz w:val="18"/>
          <w:szCs w:val="19"/>
        </w:rPr>
        <w:t xml:space="preserve"> </w:t>
      </w:r>
      <w:r w:rsidRPr="00A12602">
        <w:rPr>
          <w:rFonts w:ascii="Consolas" w:hAnsi="Consolas" w:cs="Consolas"/>
          <w:color w:val="008080"/>
          <w:sz w:val="18"/>
          <w:szCs w:val="19"/>
        </w:rPr>
        <w:t>=</w:t>
      </w:r>
      <w:r w:rsidRPr="00A12602">
        <w:rPr>
          <w:rFonts w:ascii="Consolas" w:hAnsi="Consolas" w:cs="Consolas"/>
          <w:color w:val="000000"/>
          <w:sz w:val="18"/>
          <w:szCs w:val="19"/>
        </w:rPr>
        <w:t xml:space="preserve"> d;</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return</w:t>
      </w:r>
      <w:r w:rsidRPr="00A12602">
        <w:rPr>
          <w:rFonts w:ascii="Consolas" w:hAnsi="Consolas" w:cs="Consolas"/>
          <w:color w:val="000000"/>
          <w:sz w:val="18"/>
          <w:szCs w:val="19"/>
        </w:rPr>
        <w:t xml:space="preserve"> *</w:t>
      </w:r>
      <w:r w:rsidRPr="00A12602">
        <w:rPr>
          <w:rFonts w:ascii="Consolas" w:hAnsi="Consolas" w:cs="Consolas"/>
          <w:color w:val="0000FF"/>
          <w:sz w:val="18"/>
          <w:szCs w:val="19"/>
        </w:rPr>
        <w:t>this</w:t>
      </w:r>
      <w:r w:rsidRPr="00A12602">
        <w:rPr>
          <w:rFonts w:ascii="Consolas" w:hAnsi="Consolas" w:cs="Consolas"/>
          <w:color w:val="000000"/>
          <w:sz w:val="18"/>
          <w:szCs w:val="19"/>
        </w:rPr>
        <w:t>;</w:t>
      </w:r>
      <w:r w:rsidR="001A5FF4">
        <w:rPr>
          <w:rFonts w:ascii="Consolas" w:hAnsi="Consolas" w:cs="Consolas"/>
          <w:color w:val="000000"/>
          <w:sz w:val="18"/>
          <w:szCs w:val="19"/>
        </w:rPr>
        <w:t xml:space="preserve">  // allows chaining of adds</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2B91AF"/>
          <w:sz w:val="18"/>
          <w:szCs w:val="19"/>
        </w:rPr>
        <w:t>Dependencies</w:t>
      </w:r>
      <w:r w:rsidRPr="00A12602">
        <w:rPr>
          <w:rFonts w:ascii="Consolas" w:hAnsi="Consolas" w:cs="Consolas"/>
          <w:color w:val="000000"/>
          <w:sz w:val="18"/>
          <w:szCs w:val="19"/>
        </w:rPr>
        <w:t xml:space="preserve"> get(</w:t>
      </w:r>
      <w:r w:rsidRPr="00A12602">
        <w:rPr>
          <w:rFonts w:ascii="Consolas" w:hAnsi="Consolas" w:cs="Consolas"/>
          <w:color w:val="0000FF"/>
          <w:sz w:val="18"/>
          <w:szCs w:val="19"/>
        </w:rPr>
        <w:t>const</w:t>
      </w:r>
      <w:r w:rsidRPr="00A12602">
        <w:rPr>
          <w:rFonts w:ascii="Consolas" w:hAnsi="Consolas" w:cs="Consolas"/>
          <w:color w:val="000000"/>
          <w:sz w:val="18"/>
          <w:szCs w:val="19"/>
        </w:rPr>
        <w:t xml:space="preserve"> </w:t>
      </w:r>
      <w:r w:rsidRPr="00A12602">
        <w:rPr>
          <w:rFonts w:ascii="Consolas" w:hAnsi="Consolas" w:cs="Consolas"/>
          <w:color w:val="2B91AF"/>
          <w:sz w:val="18"/>
          <w:szCs w:val="19"/>
        </w:rPr>
        <w:t>File</w:t>
      </w:r>
      <w:r w:rsidRPr="00A12602">
        <w:rPr>
          <w:rFonts w:ascii="Consolas" w:hAnsi="Consolas" w:cs="Consolas"/>
          <w:color w:val="000000"/>
          <w:sz w:val="18"/>
          <w:szCs w:val="19"/>
        </w:rPr>
        <w:t xml:space="preserve">&amp; </w:t>
      </w:r>
      <w:r w:rsidRPr="00A12602">
        <w:rPr>
          <w:rFonts w:ascii="Consolas" w:hAnsi="Consolas" w:cs="Consolas"/>
          <w:color w:val="808080"/>
          <w:sz w:val="18"/>
          <w:szCs w:val="19"/>
        </w:rPr>
        <w:t>file</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if</w:t>
      </w:r>
      <w:r w:rsidRPr="00A12602">
        <w:rPr>
          <w:rFonts w:ascii="Consolas" w:hAnsi="Consolas" w:cs="Consolas"/>
          <w:color w:val="000000"/>
          <w:sz w:val="18"/>
          <w:szCs w:val="19"/>
        </w:rPr>
        <w:t xml:space="preserve"> (hasKey(</w:t>
      </w:r>
      <w:r w:rsidRPr="00A12602">
        <w:rPr>
          <w:rFonts w:ascii="Consolas" w:hAnsi="Consolas" w:cs="Consolas"/>
          <w:color w:val="808080"/>
          <w:sz w:val="18"/>
          <w:szCs w:val="19"/>
        </w:rPr>
        <w:t>file</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return</w:t>
      </w:r>
      <w:r w:rsidRPr="00A12602">
        <w:rPr>
          <w:rFonts w:ascii="Consolas" w:hAnsi="Consolas" w:cs="Consolas"/>
          <w:color w:val="000000"/>
          <w:sz w:val="18"/>
          <w:szCs w:val="19"/>
        </w:rPr>
        <w:t xml:space="preserve"> depRel</w:t>
      </w:r>
      <w:r w:rsidRPr="00A12602">
        <w:rPr>
          <w:rFonts w:ascii="Consolas" w:hAnsi="Consolas" w:cs="Consolas"/>
          <w:color w:val="008080"/>
          <w:sz w:val="18"/>
          <w:szCs w:val="19"/>
        </w:rPr>
        <w:t>[</w:t>
      </w:r>
      <w:r w:rsidRPr="00A12602">
        <w:rPr>
          <w:rFonts w:ascii="Consolas" w:hAnsi="Consolas" w:cs="Consolas"/>
          <w:color w:val="808080"/>
          <w:sz w:val="18"/>
          <w:szCs w:val="19"/>
        </w:rPr>
        <w:t>file</w:t>
      </w:r>
      <w:r w:rsidRPr="00A12602">
        <w:rPr>
          <w:rFonts w:ascii="Consolas" w:hAnsi="Consolas" w:cs="Consolas"/>
          <w:color w:val="008080"/>
          <w:sz w:val="18"/>
          <w:szCs w:val="19"/>
        </w:rPr>
        <w:t>]</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else</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2B91AF"/>
          <w:sz w:val="18"/>
          <w:szCs w:val="19"/>
        </w:rPr>
        <w:t>Dependencies</w:t>
      </w:r>
      <w:r w:rsidRPr="00A12602">
        <w:rPr>
          <w:rFonts w:ascii="Consolas" w:hAnsi="Consolas" w:cs="Consolas"/>
          <w:color w:val="000000"/>
          <w:sz w:val="18"/>
          <w:szCs w:val="19"/>
        </w:rPr>
        <w:t xml:space="preserve"> d;</w:t>
      </w:r>
      <w:r w:rsidR="00933788">
        <w:rPr>
          <w:rFonts w:ascii="Consolas" w:hAnsi="Consolas" w:cs="Consolas"/>
          <w:color w:val="000000"/>
          <w:sz w:val="18"/>
          <w:szCs w:val="19"/>
        </w:rPr>
        <w:t xml:space="preserve">  // returning empty collection</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return</w:t>
      </w:r>
      <w:r w:rsidRPr="00A12602">
        <w:rPr>
          <w:rFonts w:ascii="Consolas" w:hAnsi="Consolas" w:cs="Consolas"/>
          <w:color w:val="000000"/>
          <w:sz w:val="18"/>
          <w:szCs w:val="19"/>
        </w:rPr>
        <w:t xml:space="preserve"> d;</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void</w:t>
      </w:r>
      <w:r w:rsidRPr="00A12602">
        <w:rPr>
          <w:rFonts w:ascii="Consolas" w:hAnsi="Consolas" w:cs="Consolas"/>
          <w:color w:val="000000"/>
          <w:sz w:val="18"/>
          <w:szCs w:val="19"/>
        </w:rPr>
        <w:t xml:space="preserve"> show()</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2B91AF"/>
          <w:sz w:val="18"/>
          <w:szCs w:val="19"/>
        </w:rPr>
        <w:t>DepMap</w:t>
      </w:r>
      <w:r w:rsidRPr="00A12602">
        <w:rPr>
          <w:rFonts w:ascii="Consolas" w:hAnsi="Consolas" w:cs="Consolas"/>
          <w:color w:val="000000"/>
          <w:sz w:val="18"/>
          <w:szCs w:val="19"/>
        </w:rPr>
        <w:t>::</w:t>
      </w:r>
      <w:r w:rsidRPr="00A12602">
        <w:rPr>
          <w:rFonts w:ascii="Consolas" w:hAnsi="Consolas" w:cs="Consolas"/>
          <w:color w:val="2B91AF"/>
          <w:sz w:val="18"/>
          <w:szCs w:val="19"/>
        </w:rPr>
        <w:t>iterator</w:t>
      </w:r>
      <w:r w:rsidRPr="00A12602">
        <w:rPr>
          <w:rFonts w:ascii="Consolas" w:hAnsi="Consolas" w:cs="Consolas"/>
          <w:color w:val="000000"/>
          <w:sz w:val="18"/>
          <w:szCs w:val="19"/>
        </w:rPr>
        <w:t xml:space="preserve"> iter = depRel.begin();</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for</w:t>
      </w:r>
      <w:r w:rsidRPr="00A12602">
        <w:rPr>
          <w:rFonts w:ascii="Consolas" w:hAnsi="Consolas" w:cs="Consolas"/>
          <w:color w:val="000000"/>
          <w:sz w:val="18"/>
          <w:szCs w:val="19"/>
        </w:rPr>
        <w:t xml:space="preserve"> (iter </w:t>
      </w:r>
      <w:r w:rsidRPr="00A12602">
        <w:rPr>
          <w:rFonts w:ascii="Consolas" w:hAnsi="Consolas" w:cs="Consolas"/>
          <w:color w:val="008080"/>
          <w:sz w:val="18"/>
          <w:szCs w:val="19"/>
        </w:rPr>
        <w:t>=</w:t>
      </w:r>
      <w:r w:rsidRPr="00A12602">
        <w:rPr>
          <w:rFonts w:ascii="Consolas" w:hAnsi="Consolas" w:cs="Consolas"/>
          <w:color w:val="000000"/>
          <w:sz w:val="18"/>
          <w:szCs w:val="19"/>
        </w:rPr>
        <w:t xml:space="preserve"> depRel.begin(); iter </w:t>
      </w:r>
      <w:r w:rsidRPr="00A12602">
        <w:rPr>
          <w:rFonts w:ascii="Consolas" w:hAnsi="Consolas" w:cs="Consolas"/>
          <w:color w:val="008080"/>
          <w:sz w:val="18"/>
          <w:szCs w:val="19"/>
        </w:rPr>
        <w:t>!=</w:t>
      </w:r>
      <w:r w:rsidRPr="00A12602">
        <w:rPr>
          <w:rFonts w:ascii="Consolas" w:hAnsi="Consolas" w:cs="Consolas"/>
          <w:color w:val="000000"/>
          <w:sz w:val="18"/>
          <w:szCs w:val="19"/>
        </w:rPr>
        <w:t xml:space="preserve"> depRel.end(); </w:t>
      </w:r>
      <w:r w:rsidRPr="00A12602">
        <w:rPr>
          <w:rFonts w:ascii="Consolas" w:hAnsi="Consolas" w:cs="Consolas"/>
          <w:color w:val="008080"/>
          <w:sz w:val="18"/>
          <w:szCs w:val="19"/>
        </w:rPr>
        <w:t>++</w:t>
      </w:r>
      <w:r w:rsidRPr="00A12602">
        <w:rPr>
          <w:rFonts w:ascii="Consolas" w:hAnsi="Consolas" w:cs="Consolas"/>
          <w:color w:val="000000"/>
          <w:sz w:val="18"/>
          <w:szCs w:val="19"/>
        </w:rPr>
        <w:t>iter)</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std::cout </w:t>
      </w:r>
      <w:r w:rsidRPr="00A12602">
        <w:rPr>
          <w:rFonts w:ascii="Consolas" w:hAnsi="Consolas" w:cs="Consolas"/>
          <w:color w:val="008080"/>
          <w:sz w:val="18"/>
          <w:szCs w:val="19"/>
        </w:rPr>
        <w:t>&lt;&lt;</w:t>
      </w:r>
      <w:r w:rsidRPr="00A12602">
        <w:rPr>
          <w:rFonts w:ascii="Consolas" w:hAnsi="Consolas" w:cs="Consolas"/>
          <w:color w:val="000000"/>
          <w:sz w:val="18"/>
          <w:szCs w:val="19"/>
        </w:rPr>
        <w:t xml:space="preserve"> </w:t>
      </w:r>
      <w:r w:rsidRPr="00A12602">
        <w:rPr>
          <w:rFonts w:ascii="Consolas" w:hAnsi="Consolas" w:cs="Consolas"/>
          <w:color w:val="A31515"/>
          <w:sz w:val="18"/>
          <w:szCs w:val="19"/>
        </w:rPr>
        <w:t>"\n  "</w:t>
      </w:r>
      <w:r w:rsidRPr="00A12602">
        <w:rPr>
          <w:rFonts w:ascii="Consolas" w:hAnsi="Consolas" w:cs="Consolas"/>
          <w:color w:val="000000"/>
          <w:sz w:val="18"/>
          <w:szCs w:val="19"/>
        </w:rPr>
        <w:t xml:space="preserve"> </w:t>
      </w:r>
      <w:r w:rsidRPr="00A12602">
        <w:rPr>
          <w:rFonts w:ascii="Consolas" w:hAnsi="Consolas" w:cs="Consolas"/>
          <w:color w:val="008080"/>
          <w:sz w:val="18"/>
          <w:szCs w:val="19"/>
        </w:rPr>
        <w:t>&lt;&lt;</w:t>
      </w:r>
      <w:r w:rsidRPr="00A12602">
        <w:rPr>
          <w:rFonts w:ascii="Consolas" w:hAnsi="Consolas" w:cs="Consolas"/>
          <w:color w:val="000000"/>
          <w:sz w:val="18"/>
          <w:szCs w:val="19"/>
        </w:rPr>
        <w:t xml:space="preserve"> iter</w:t>
      </w:r>
      <w:r w:rsidRPr="00A12602">
        <w:rPr>
          <w:rFonts w:ascii="Consolas" w:hAnsi="Consolas" w:cs="Consolas"/>
          <w:color w:val="008080"/>
          <w:sz w:val="18"/>
          <w:szCs w:val="19"/>
        </w:rPr>
        <w:t>-&gt;</w:t>
      </w:r>
      <w:r w:rsidRPr="00A12602">
        <w:rPr>
          <w:rFonts w:ascii="Consolas" w:hAnsi="Consolas" w:cs="Consolas"/>
          <w:color w:val="000000"/>
          <w:sz w:val="18"/>
          <w:szCs w:val="19"/>
        </w:rPr>
        <w:t>first;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for</w:t>
      </w:r>
      <w:r w:rsidRPr="00A12602">
        <w:rPr>
          <w:rFonts w:ascii="Consolas" w:hAnsi="Consolas" w:cs="Consolas"/>
          <w:color w:val="000000"/>
          <w:sz w:val="18"/>
          <w:szCs w:val="19"/>
        </w:rPr>
        <w:t xml:space="preserve"> (</w:t>
      </w:r>
      <w:r w:rsidRPr="00A12602">
        <w:rPr>
          <w:rFonts w:ascii="Consolas" w:hAnsi="Consolas" w:cs="Consolas"/>
          <w:color w:val="2B91AF"/>
          <w:sz w:val="18"/>
          <w:szCs w:val="19"/>
        </w:rPr>
        <w:t>File</w:t>
      </w:r>
      <w:r w:rsidRPr="00A12602">
        <w:rPr>
          <w:rFonts w:ascii="Consolas" w:hAnsi="Consolas" w:cs="Consolas"/>
          <w:color w:val="000000"/>
          <w:sz w:val="18"/>
          <w:szCs w:val="19"/>
        </w:rPr>
        <w:t xml:space="preserve"> f : iter</w:t>
      </w:r>
      <w:r w:rsidRPr="00A12602">
        <w:rPr>
          <w:rFonts w:ascii="Consolas" w:hAnsi="Consolas" w:cs="Consolas"/>
          <w:color w:val="008080"/>
          <w:sz w:val="18"/>
          <w:szCs w:val="19"/>
        </w:rPr>
        <w:t>-&gt;</w:t>
      </w:r>
      <w:r w:rsidRPr="00A12602">
        <w:rPr>
          <w:rFonts w:ascii="Consolas" w:hAnsi="Consolas" w:cs="Consolas"/>
          <w:color w:val="000000"/>
          <w:sz w:val="18"/>
          <w:szCs w:val="19"/>
        </w:rPr>
        <w:t>second)</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std::cout </w:t>
      </w:r>
      <w:r w:rsidRPr="00A12602">
        <w:rPr>
          <w:rFonts w:ascii="Consolas" w:hAnsi="Consolas" w:cs="Consolas"/>
          <w:color w:val="008080"/>
          <w:sz w:val="18"/>
          <w:szCs w:val="19"/>
        </w:rPr>
        <w:t>&lt;&lt;</w:t>
      </w:r>
      <w:r w:rsidRPr="00A12602">
        <w:rPr>
          <w:rFonts w:ascii="Consolas" w:hAnsi="Consolas" w:cs="Consolas"/>
          <w:color w:val="000000"/>
          <w:sz w:val="18"/>
          <w:szCs w:val="19"/>
        </w:rPr>
        <w:t xml:space="preserve"> </w:t>
      </w:r>
      <w:r w:rsidRPr="00A12602">
        <w:rPr>
          <w:rFonts w:ascii="Consolas" w:hAnsi="Consolas" w:cs="Consolas"/>
          <w:color w:val="A31515"/>
          <w:sz w:val="18"/>
          <w:szCs w:val="19"/>
        </w:rPr>
        <w:t>"\n    "</w:t>
      </w:r>
      <w:r w:rsidRPr="00A12602">
        <w:rPr>
          <w:rFonts w:ascii="Consolas" w:hAnsi="Consolas" w:cs="Consolas"/>
          <w:color w:val="000000"/>
          <w:sz w:val="18"/>
          <w:szCs w:val="19"/>
        </w:rPr>
        <w:t xml:space="preserve"> </w:t>
      </w:r>
      <w:r w:rsidRPr="00A12602">
        <w:rPr>
          <w:rFonts w:ascii="Consolas" w:hAnsi="Consolas" w:cs="Consolas"/>
          <w:color w:val="008080"/>
          <w:sz w:val="18"/>
          <w:szCs w:val="19"/>
        </w:rPr>
        <w:t>&lt;&lt;</w:t>
      </w:r>
      <w:r w:rsidRPr="00A12602">
        <w:rPr>
          <w:rFonts w:ascii="Consolas" w:hAnsi="Consolas" w:cs="Consolas"/>
          <w:color w:val="000000"/>
          <w:sz w:val="18"/>
          <w:szCs w:val="19"/>
        </w:rPr>
        <w:t xml:space="preserve"> f;</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void</w:t>
      </w:r>
      <w:r w:rsidRPr="00A12602">
        <w:rPr>
          <w:rFonts w:ascii="Consolas" w:hAnsi="Consolas" w:cs="Consolas"/>
          <w:color w:val="000000"/>
          <w:sz w:val="18"/>
          <w:szCs w:val="19"/>
        </w:rPr>
        <w:t xml:space="preserve"> clear()</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depRel.clear();</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FF"/>
          <w:sz w:val="18"/>
          <w:szCs w:val="19"/>
        </w:rPr>
        <w:t>private</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bool</w:t>
      </w:r>
      <w:r w:rsidRPr="00A12602">
        <w:rPr>
          <w:rFonts w:ascii="Consolas" w:hAnsi="Consolas" w:cs="Consolas"/>
          <w:color w:val="000000"/>
          <w:sz w:val="18"/>
          <w:szCs w:val="19"/>
        </w:rPr>
        <w:t xml:space="preserve"> hasKey(</w:t>
      </w:r>
      <w:r w:rsidRPr="00A12602">
        <w:rPr>
          <w:rFonts w:ascii="Consolas" w:hAnsi="Consolas" w:cs="Consolas"/>
          <w:color w:val="0000FF"/>
          <w:sz w:val="18"/>
          <w:szCs w:val="19"/>
        </w:rPr>
        <w:t>const</w:t>
      </w:r>
      <w:r w:rsidRPr="00A12602">
        <w:rPr>
          <w:rFonts w:ascii="Consolas" w:hAnsi="Consolas" w:cs="Consolas"/>
          <w:color w:val="000000"/>
          <w:sz w:val="18"/>
          <w:szCs w:val="19"/>
        </w:rPr>
        <w:t xml:space="preserve"> </w:t>
      </w:r>
      <w:r w:rsidRPr="00A12602">
        <w:rPr>
          <w:rFonts w:ascii="Consolas" w:hAnsi="Consolas" w:cs="Consolas"/>
          <w:color w:val="2B91AF"/>
          <w:sz w:val="18"/>
          <w:szCs w:val="19"/>
        </w:rPr>
        <w:t>File</w:t>
      </w:r>
      <w:r w:rsidRPr="00A12602">
        <w:rPr>
          <w:rFonts w:ascii="Consolas" w:hAnsi="Consolas" w:cs="Consolas"/>
          <w:color w:val="000000"/>
          <w:sz w:val="18"/>
          <w:szCs w:val="19"/>
        </w:rPr>
        <w:t xml:space="preserve">&amp; </w:t>
      </w:r>
      <w:r w:rsidRPr="00A12602">
        <w:rPr>
          <w:rFonts w:ascii="Consolas" w:hAnsi="Consolas" w:cs="Consolas"/>
          <w:color w:val="808080"/>
          <w:sz w:val="18"/>
          <w:szCs w:val="19"/>
        </w:rPr>
        <w:t>f</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if</w:t>
      </w:r>
      <w:r w:rsidRPr="00A12602">
        <w:rPr>
          <w:rFonts w:ascii="Consolas" w:hAnsi="Consolas" w:cs="Consolas"/>
          <w:color w:val="000000"/>
          <w:sz w:val="18"/>
          <w:szCs w:val="19"/>
        </w:rPr>
        <w:t xml:space="preserve"> (depRel.find(</w:t>
      </w:r>
      <w:r w:rsidRPr="00A12602">
        <w:rPr>
          <w:rFonts w:ascii="Consolas" w:hAnsi="Consolas" w:cs="Consolas"/>
          <w:color w:val="808080"/>
          <w:sz w:val="18"/>
          <w:szCs w:val="19"/>
        </w:rPr>
        <w:t>f</w:t>
      </w:r>
      <w:r w:rsidRPr="00A12602">
        <w:rPr>
          <w:rFonts w:ascii="Consolas" w:hAnsi="Consolas" w:cs="Consolas"/>
          <w:color w:val="000000"/>
          <w:sz w:val="18"/>
          <w:szCs w:val="19"/>
        </w:rPr>
        <w:t xml:space="preserve">) </w:t>
      </w:r>
      <w:r w:rsidRPr="00A12602">
        <w:rPr>
          <w:rFonts w:ascii="Consolas" w:hAnsi="Consolas" w:cs="Consolas"/>
          <w:color w:val="008080"/>
          <w:sz w:val="18"/>
          <w:szCs w:val="19"/>
        </w:rPr>
        <w:t>==</w:t>
      </w:r>
      <w:r w:rsidRPr="00A12602">
        <w:rPr>
          <w:rFonts w:ascii="Consolas" w:hAnsi="Consolas" w:cs="Consolas"/>
          <w:color w:val="000000"/>
          <w:sz w:val="18"/>
          <w:szCs w:val="19"/>
        </w:rPr>
        <w:t xml:space="preserve"> depRel.end())</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return</w:t>
      </w:r>
      <w:r w:rsidRPr="00A12602">
        <w:rPr>
          <w:rFonts w:ascii="Consolas" w:hAnsi="Consolas" w:cs="Consolas"/>
          <w:color w:val="000000"/>
          <w:sz w:val="18"/>
          <w:szCs w:val="19"/>
        </w:rPr>
        <w:t xml:space="preserve"> </w:t>
      </w:r>
      <w:r w:rsidRPr="00A12602">
        <w:rPr>
          <w:rFonts w:ascii="Consolas" w:hAnsi="Consolas" w:cs="Consolas"/>
          <w:color w:val="0000FF"/>
          <w:sz w:val="18"/>
          <w:szCs w:val="19"/>
        </w:rPr>
        <w:t>false</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0000FF"/>
          <w:sz w:val="18"/>
          <w:szCs w:val="19"/>
        </w:rPr>
        <w:t>return</w:t>
      </w:r>
      <w:r w:rsidRPr="00A12602">
        <w:rPr>
          <w:rFonts w:ascii="Consolas" w:hAnsi="Consolas" w:cs="Consolas"/>
          <w:color w:val="000000"/>
          <w:sz w:val="18"/>
          <w:szCs w:val="19"/>
        </w:rPr>
        <w:t xml:space="preserve"> </w:t>
      </w:r>
      <w:r w:rsidRPr="00A12602">
        <w:rPr>
          <w:rFonts w:ascii="Consolas" w:hAnsi="Consolas" w:cs="Consolas"/>
          <w:color w:val="0000FF"/>
          <w:sz w:val="18"/>
          <w:szCs w:val="19"/>
        </w:rPr>
        <w:t>true</w:t>
      </w:r>
      <w:r w:rsidRPr="00A12602">
        <w:rPr>
          <w:rFonts w:ascii="Consolas" w:hAnsi="Consolas" w:cs="Consolas"/>
          <w:color w:val="000000"/>
          <w:sz w:val="18"/>
          <w:szCs w:val="19"/>
        </w:rPr>
        <w:t>;</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 xml:space="preserve">  </w:t>
      </w:r>
      <w:r w:rsidRPr="00A12602">
        <w:rPr>
          <w:rFonts w:ascii="Consolas" w:hAnsi="Consolas" w:cs="Consolas"/>
          <w:color w:val="2B91AF"/>
          <w:sz w:val="18"/>
          <w:szCs w:val="19"/>
        </w:rPr>
        <w:t>DepMap</w:t>
      </w:r>
      <w:r w:rsidRPr="00A12602">
        <w:rPr>
          <w:rFonts w:ascii="Consolas" w:hAnsi="Consolas" w:cs="Consolas"/>
          <w:color w:val="000000"/>
          <w:sz w:val="18"/>
          <w:szCs w:val="19"/>
        </w:rPr>
        <w:t xml:space="preserve"> depRel;</w:t>
      </w:r>
    </w:p>
    <w:p w:rsidR="00A12602" w:rsidRPr="00A12602" w:rsidRDefault="00A12602" w:rsidP="00A12602">
      <w:pPr>
        <w:autoSpaceDE w:val="0"/>
        <w:autoSpaceDN w:val="0"/>
        <w:adjustRightInd w:val="0"/>
        <w:spacing w:after="0" w:line="240" w:lineRule="auto"/>
        <w:ind w:left="720"/>
        <w:rPr>
          <w:rFonts w:ascii="Consolas" w:hAnsi="Consolas" w:cs="Consolas"/>
          <w:color w:val="000000"/>
          <w:sz w:val="18"/>
          <w:szCs w:val="19"/>
        </w:rPr>
      </w:pPr>
      <w:r w:rsidRPr="00A12602">
        <w:rPr>
          <w:rFonts w:ascii="Consolas" w:hAnsi="Consolas" w:cs="Consolas"/>
          <w:color w:val="000000"/>
          <w:sz w:val="18"/>
          <w:szCs w:val="19"/>
        </w:rPr>
        <w:t>};</w:t>
      </w:r>
    </w:p>
    <w:p w:rsidR="0044723B" w:rsidRDefault="00A12602" w:rsidP="00A12602">
      <w:pPr>
        <w:ind w:left="720"/>
      </w:pPr>
      <w:r w:rsidRPr="00A12602">
        <w:rPr>
          <w:sz w:val="20"/>
        </w:rPr>
        <w:t xml:space="preserve"> </w:t>
      </w:r>
      <w:r w:rsidR="0044723B">
        <w:br w:type="page"/>
      </w:r>
    </w:p>
    <w:p w:rsidR="00774A50" w:rsidRDefault="004A4269" w:rsidP="003458F7">
      <w:pPr>
        <w:pStyle w:val="ListParagraph"/>
        <w:numPr>
          <w:ilvl w:val="0"/>
          <w:numId w:val="1"/>
        </w:numPr>
      </w:pPr>
      <w:r>
        <w:rPr>
          <w:noProof/>
        </w:rPr>
        <w:lastRenderedPageBreak/>
        <w:drawing>
          <wp:anchor distT="0" distB="0" distL="114300" distR="114300" simplePos="0" relativeHeight="251658240" behindDoc="0" locked="0" layoutInCell="1" allowOverlap="1">
            <wp:simplePos x="0" y="0"/>
            <wp:positionH relativeFrom="column">
              <wp:posOffset>131619</wp:posOffset>
            </wp:positionH>
            <wp:positionV relativeFrom="paragraph">
              <wp:posOffset>886691</wp:posOffset>
            </wp:positionV>
            <wp:extent cx="5943600" cy="32118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14:sizeRelH relativeFrom="page">
              <wp14:pctWidth>0</wp14:pctWidth>
            </wp14:sizeRelH>
            <wp14:sizeRelV relativeFrom="page">
              <wp14:pctHeight>0</wp14:pctHeight>
            </wp14:sizeRelV>
          </wp:anchor>
        </w:drawing>
      </w:r>
      <w:r w:rsidR="00AD17D1">
        <w:t xml:space="preserve">Draw a </w:t>
      </w:r>
      <w:r w:rsidR="00194552">
        <w:t>class</w:t>
      </w:r>
      <w:r w:rsidR="00AD17D1">
        <w:t xml:space="preserve"> diagram for your implementation of Project #1.</w:t>
      </w:r>
      <w:r w:rsidR="00F240F9">
        <w:br/>
      </w:r>
      <w:r w:rsidR="00F240F9">
        <w:br/>
        <w:t>Answer:</w:t>
      </w:r>
      <w:r w:rsidR="00F240F9">
        <w:br/>
      </w:r>
      <w:r w:rsidR="00F240F9">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r>
      <w:r w:rsidR="00A86627">
        <w:br/>
        <w:t>Grading note:</w:t>
      </w:r>
      <w:r w:rsidR="00A86627">
        <w:br/>
      </w:r>
      <w:r w:rsidR="00A86627">
        <w:br/>
        <w:t>Exams, for this question, had problems with:</w:t>
      </w:r>
    </w:p>
    <w:p w:rsidR="00A86627" w:rsidRDefault="00A86627" w:rsidP="00A86627">
      <w:pPr>
        <w:pStyle w:val="ListParagraph"/>
        <w:numPr>
          <w:ilvl w:val="1"/>
          <w:numId w:val="1"/>
        </w:numPr>
      </w:pPr>
      <w:r>
        <w:t>Ownership – every class with no static members has to have an owner, with the exception of the Executive.</w:t>
      </w:r>
    </w:p>
    <w:p w:rsidR="00A86627" w:rsidRDefault="00A86627" w:rsidP="00A86627">
      <w:pPr>
        <w:pStyle w:val="ListParagraph"/>
        <w:numPr>
          <w:ilvl w:val="1"/>
          <w:numId w:val="1"/>
        </w:numPr>
      </w:pPr>
      <w:r>
        <w:t>Missing classes</w:t>
      </w:r>
    </w:p>
    <w:p w:rsidR="00A86627" w:rsidRDefault="00A86627" w:rsidP="00A86627">
      <w:pPr>
        <w:pStyle w:val="ListParagraph"/>
        <w:numPr>
          <w:ilvl w:val="1"/>
          <w:numId w:val="1"/>
        </w:numPr>
      </w:pPr>
      <w:r>
        <w:t>Incorrect or missing relationships</w:t>
      </w:r>
    </w:p>
    <w:p w:rsidR="00A86627" w:rsidRDefault="00A86627" w:rsidP="00A86627">
      <w:pPr>
        <w:pStyle w:val="ListParagraph"/>
        <w:numPr>
          <w:ilvl w:val="1"/>
          <w:numId w:val="1"/>
        </w:numPr>
      </w:pPr>
      <w:r>
        <w:t>Incorrect syntax</w:t>
      </w:r>
    </w:p>
    <w:p w:rsidR="00A86627" w:rsidRDefault="00A86627" w:rsidP="00A86627">
      <w:pPr>
        <w:pStyle w:val="ListParagraph"/>
        <w:numPr>
          <w:ilvl w:val="1"/>
          <w:numId w:val="1"/>
        </w:numPr>
      </w:pPr>
      <w:r>
        <w:t>Drawing package diagram instead of class diagram</w:t>
      </w:r>
    </w:p>
    <w:p w:rsidR="0044723B" w:rsidRDefault="0044723B">
      <w:r>
        <w:br w:type="page"/>
      </w:r>
    </w:p>
    <w:p w:rsidR="00F240F9" w:rsidRDefault="00774A50" w:rsidP="0044723B">
      <w:pPr>
        <w:pStyle w:val="ListParagraph"/>
        <w:numPr>
          <w:ilvl w:val="0"/>
          <w:numId w:val="1"/>
        </w:numPr>
      </w:pPr>
      <w:r>
        <w:lastRenderedPageBreak/>
        <w:t xml:space="preserve">Given the compound object described in the diagram, </w:t>
      </w:r>
      <w:r w:rsidR="00AD17D1">
        <w:t xml:space="preserve">write a move </w:t>
      </w:r>
      <w:r w:rsidR="00FF1C99">
        <w:t>assignment operator</w:t>
      </w:r>
      <w:r w:rsidR="00AD17D1">
        <w:t xml:space="preserve"> for the class D, assuming that classes B and </w:t>
      </w:r>
      <w:r w:rsidR="00FF1C99">
        <w:t>C have correct move assignment</w:t>
      </w:r>
      <w:r w:rsidR="00AD17D1">
        <w:t xml:space="preserve"> semantics.</w:t>
      </w:r>
      <w:r w:rsidR="0044723B">
        <w:br/>
      </w:r>
      <w:r w:rsidR="0044723B">
        <w:br/>
      </w:r>
      <w:r w:rsidR="00EF0C75">
        <w:object w:dxaOrig="599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pt;height:120.85pt" o:ole="">
            <v:imagedata r:id="rId9" o:title=""/>
          </v:shape>
          <o:OLEObject Type="Embed" ProgID="Visio.Drawing.15" ShapeID="_x0000_i1025" DrawAspect="Content" ObjectID="_1551159868" r:id="rId10"/>
        </w:object>
      </w:r>
      <w:r w:rsidR="00F240F9">
        <w:br/>
      </w:r>
      <w:r w:rsidR="00F240F9">
        <w:br/>
        <w:t>Answer:</w:t>
      </w:r>
      <w:r w:rsidR="00F240F9">
        <w:br/>
      </w:r>
      <w:r w:rsidR="00F240F9">
        <w:br/>
        <w:t>This answer assumes that D has a std::string msg_ data member.  Omitting that does not affect the accuracy of your answer.</w:t>
      </w:r>
      <w:r w:rsidR="00F240F9">
        <w:br/>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8000"/>
          <w:sz w:val="19"/>
          <w:szCs w:val="19"/>
        </w:rPr>
        <w:t>//----&lt; move assignment of D &gt;---------------------------------------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D</w:t>
      </w:r>
      <w:r>
        <w:rPr>
          <w:rFonts w:ascii="Consolas" w:hAnsi="Consolas" w:cs="Consolas"/>
          <w:color w:val="000000"/>
          <w:sz w:val="19"/>
          <w:szCs w:val="19"/>
        </w:rPr>
        <w:t xml:space="preserve">&amp; </w:t>
      </w:r>
      <w:r>
        <w:rPr>
          <w:rFonts w:ascii="Consolas" w:hAnsi="Consolas" w:cs="Consolas"/>
          <w:color w:val="2B91AF"/>
          <w:sz w:val="19"/>
          <w:szCs w:val="19"/>
        </w:rPr>
        <w:t>D</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D</w:t>
      </w:r>
      <w:r>
        <w:rPr>
          <w:rFonts w:ascii="Consolas" w:hAnsi="Consolas" w:cs="Consolas"/>
          <w:color w:val="000000"/>
          <w:sz w:val="19"/>
          <w:szCs w:val="19"/>
        </w:rPr>
        <w:t xml:space="preserve">&amp;&amp; </w:t>
      </w:r>
      <w:r>
        <w:rPr>
          <w:rFonts w:ascii="Consolas" w:hAnsi="Consolas" w:cs="Consolas"/>
          <w:color w:val="808080"/>
          <w:sz w:val="19"/>
          <w:szCs w:val="19"/>
        </w:rPr>
        <w:t>d</w:t>
      </w:r>
      <w:r>
        <w:rPr>
          <w:rFonts w:ascii="Consolas" w:hAnsi="Consolas" w:cs="Consolas"/>
          <w:color w:val="000000"/>
          <w:sz w:val="19"/>
          <w:szCs w:val="19"/>
        </w:rPr>
        <w:t>)</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move assignment of D"</w:t>
      </w:r>
      <w:r>
        <w:rPr>
          <w:rFonts w:ascii="Consolas" w:hAnsi="Consolas" w:cs="Consolas"/>
          <w:color w:val="000000"/>
          <w:sz w:val="19"/>
          <w:szCs w:val="19"/>
        </w:rPr>
        <w:t>;</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&amp;</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(std::move(</w:t>
      </w:r>
      <w:r>
        <w:rPr>
          <w:rFonts w:ascii="Consolas" w:hAnsi="Consolas" w:cs="Consolas"/>
          <w:color w:val="808080"/>
          <w:sz w:val="19"/>
          <w:szCs w:val="19"/>
        </w:rPr>
        <w:t>d</w:t>
      </w:r>
      <w:r>
        <w:rPr>
          <w:rFonts w:ascii="Consolas" w:hAnsi="Consolas" w:cs="Consolas"/>
          <w:color w:val="000000"/>
          <w:sz w:val="19"/>
          <w:szCs w:val="19"/>
        </w:rPr>
        <w:t>));</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msg_ </w:t>
      </w:r>
      <w:r>
        <w:rPr>
          <w:rFonts w:ascii="Consolas" w:hAnsi="Consolas" w:cs="Consolas"/>
          <w:color w:val="008080"/>
          <w:sz w:val="19"/>
          <w:szCs w:val="19"/>
        </w:rPr>
        <w:t>=</w:t>
      </w:r>
      <w:r>
        <w:rPr>
          <w:rFonts w:ascii="Consolas" w:hAnsi="Consolas" w:cs="Consolas"/>
          <w:color w:val="000000"/>
          <w:sz w:val="19"/>
          <w:szCs w:val="19"/>
        </w:rPr>
        <w:t xml:space="preserve"> std::move(</w:t>
      </w:r>
      <w:r>
        <w:rPr>
          <w:rFonts w:ascii="Consolas" w:hAnsi="Consolas" w:cs="Consolas"/>
          <w:color w:val="808080"/>
          <w:sz w:val="19"/>
          <w:szCs w:val="19"/>
        </w:rPr>
        <w:t>d</w:t>
      </w:r>
      <w:r>
        <w:rPr>
          <w:rFonts w:ascii="Consolas" w:hAnsi="Consolas" w:cs="Consolas"/>
          <w:color w:val="000000"/>
          <w:sz w:val="19"/>
          <w:szCs w:val="19"/>
        </w:rPr>
        <w:t>.msg_);</w:t>
      </w:r>
      <w:r w:rsidR="00992528">
        <w:rPr>
          <w:rFonts w:ascii="Consolas" w:hAnsi="Consolas" w:cs="Consolas"/>
          <w:color w:val="000000"/>
          <w:sz w:val="19"/>
          <w:szCs w:val="19"/>
        </w:rPr>
        <w:t xml:space="preserve"> </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pA;</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pA = </w:t>
      </w:r>
      <w:r>
        <w:rPr>
          <w:rFonts w:ascii="Consolas" w:hAnsi="Consolas" w:cs="Consolas"/>
          <w:color w:val="808080"/>
          <w:sz w:val="19"/>
          <w:szCs w:val="19"/>
        </w:rPr>
        <w:t>d</w:t>
      </w:r>
      <w:r>
        <w:rPr>
          <w:rFonts w:ascii="Consolas" w:hAnsi="Consolas" w:cs="Consolas"/>
          <w:color w:val="000000"/>
          <w:sz w:val="19"/>
          <w:szCs w:val="19"/>
        </w:rPr>
        <w:t>.pA;</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.pA = </w:t>
      </w:r>
      <w:r>
        <w:rPr>
          <w:rFonts w:ascii="Consolas" w:hAnsi="Consolas" w:cs="Consolas"/>
          <w:color w:val="0000FF"/>
          <w:sz w:val="19"/>
          <w:szCs w:val="19"/>
        </w:rPr>
        <w:t>nullptr</w:t>
      </w:r>
      <w:r>
        <w:rPr>
          <w:rFonts w:ascii="Consolas" w:hAnsi="Consolas" w:cs="Consolas"/>
          <w:color w:val="000000"/>
          <w:sz w:val="19"/>
          <w:szCs w:val="19"/>
        </w:rPr>
        <w:t>;</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570CED" w:rsidRDefault="00570CED" w:rsidP="00570CE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240F9" w:rsidRDefault="00F240F9" w:rsidP="00F240F9">
      <w:pPr>
        <w:ind w:left="720"/>
      </w:pPr>
      <w:r>
        <w:t xml:space="preserve"> </w:t>
      </w:r>
    </w:p>
    <w:p w:rsidR="00774A50" w:rsidRDefault="0044723B" w:rsidP="00F240F9">
      <w:pPr>
        <w:ind w:left="720"/>
      </w:pPr>
      <w:r>
        <w:br/>
      </w:r>
    </w:p>
    <w:p w:rsidR="0044723B" w:rsidRDefault="0044723B">
      <w:r>
        <w:br w:type="page"/>
      </w:r>
    </w:p>
    <w:p w:rsidR="00774A50" w:rsidRDefault="00FF1C99" w:rsidP="003458F7">
      <w:pPr>
        <w:pStyle w:val="ListParagraph"/>
        <w:numPr>
          <w:ilvl w:val="0"/>
          <w:numId w:val="1"/>
        </w:numPr>
      </w:pPr>
      <w:r>
        <w:lastRenderedPageBreak/>
        <w:t xml:space="preserve">Write all the code for a </w:t>
      </w:r>
      <w:r w:rsidR="00E75B8F">
        <w:t>class that accepts a callable object</w:t>
      </w:r>
      <w:r w:rsidR="00C8329A">
        <w:t xml:space="preserve"> that takes an instance of another callable object to run when its code completes.  The second callable object is often referred to as a callback.</w:t>
      </w:r>
      <w:r w:rsidR="0022435C">
        <w:t xml:space="preserve">  Show how to use an instance of the class with a callable object and callback.</w:t>
      </w:r>
      <w:r w:rsidR="00F240F9">
        <w:br/>
      </w:r>
      <w:r w:rsidR="00F240F9">
        <w:br/>
        <w:t>Answer:</w:t>
      </w:r>
      <w:r w:rsidR="00F240F9">
        <w:br/>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FF"/>
          <w:sz w:val="19"/>
          <w:szCs w:val="19"/>
        </w:rPr>
        <w:t>template</w:t>
      </w:r>
      <w:r w:rsidRPr="00F240F9">
        <w:rPr>
          <w:rFonts w:ascii="Consolas" w:hAnsi="Consolas" w:cs="Consolas"/>
          <w:color w:val="000000"/>
          <w:sz w:val="19"/>
          <w:szCs w:val="19"/>
        </w:rPr>
        <w:t xml:space="preserve"> &lt;</w:t>
      </w:r>
      <w:r w:rsidRPr="00F240F9">
        <w:rPr>
          <w:rFonts w:ascii="Consolas" w:hAnsi="Consolas" w:cs="Consolas"/>
          <w:color w:val="0000FF"/>
          <w:sz w:val="19"/>
          <w:szCs w:val="19"/>
        </w:rPr>
        <w:t>typename</w:t>
      </w:r>
      <w:r w:rsidRPr="00F240F9">
        <w:rPr>
          <w:rFonts w:ascii="Consolas" w:hAnsi="Consolas" w:cs="Consolas"/>
          <w:color w:val="000000"/>
          <w:sz w:val="19"/>
          <w:szCs w:val="19"/>
        </w:rPr>
        <w:t xml:space="preserve"> </w:t>
      </w:r>
      <w:r w:rsidRPr="00F240F9">
        <w:rPr>
          <w:rFonts w:ascii="Consolas" w:hAnsi="Consolas" w:cs="Consolas"/>
          <w:color w:val="2B91AF"/>
          <w:sz w:val="19"/>
          <w:szCs w:val="19"/>
        </w:rPr>
        <w:t>CO</w:t>
      </w:r>
      <w:r w:rsidRPr="00F240F9">
        <w:rPr>
          <w:rFonts w:ascii="Consolas" w:hAnsi="Consolas" w:cs="Consolas"/>
          <w:color w:val="000000"/>
          <w:sz w:val="19"/>
          <w:szCs w:val="19"/>
        </w:rPr>
        <w:t xml:space="preserve">, </w:t>
      </w:r>
      <w:r w:rsidRPr="00F240F9">
        <w:rPr>
          <w:rFonts w:ascii="Consolas" w:hAnsi="Consolas" w:cs="Consolas"/>
          <w:color w:val="0000FF"/>
          <w:sz w:val="19"/>
          <w:szCs w:val="19"/>
        </w:rPr>
        <w:t>typename</w:t>
      </w:r>
      <w:r w:rsidRPr="00F240F9">
        <w:rPr>
          <w:rFonts w:ascii="Consolas" w:hAnsi="Consolas" w:cs="Consolas"/>
          <w:color w:val="000000"/>
          <w:sz w:val="19"/>
          <w:szCs w:val="19"/>
        </w:rPr>
        <w:t xml:space="preserve"> </w:t>
      </w:r>
      <w:r w:rsidRPr="00F240F9">
        <w:rPr>
          <w:rFonts w:ascii="Consolas" w:hAnsi="Consolas" w:cs="Consolas"/>
          <w:color w:val="2B91AF"/>
          <w:sz w:val="19"/>
          <w:szCs w:val="19"/>
        </w:rPr>
        <w:t>CB</w:t>
      </w:r>
      <w:r w:rsidRPr="00F240F9">
        <w:rPr>
          <w:rFonts w:ascii="Consolas" w:hAnsi="Consolas" w:cs="Consolas"/>
          <w:color w:val="000000"/>
          <w:sz w:val="19"/>
          <w:szCs w:val="19"/>
        </w:rPr>
        <w:t>&gt;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FF"/>
          <w:sz w:val="19"/>
          <w:szCs w:val="19"/>
        </w:rPr>
        <w:t>class</w:t>
      </w:r>
      <w:r w:rsidRPr="00F240F9">
        <w:rPr>
          <w:rFonts w:ascii="Consolas" w:hAnsi="Consolas" w:cs="Consolas"/>
          <w:color w:val="000000"/>
          <w:sz w:val="19"/>
          <w:szCs w:val="19"/>
        </w:rPr>
        <w:t xml:space="preserve"> </w:t>
      </w:r>
      <w:r w:rsidRPr="00F240F9">
        <w:rPr>
          <w:rFonts w:ascii="Consolas" w:hAnsi="Consolas" w:cs="Consolas"/>
          <w:color w:val="2B91AF"/>
          <w:sz w:val="19"/>
          <w:szCs w:val="19"/>
        </w:rPr>
        <w:t>Invoker</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FF"/>
          <w:sz w:val="19"/>
          <w:szCs w:val="19"/>
        </w:rPr>
        <w:t>public</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0000FF"/>
          <w:sz w:val="19"/>
          <w:szCs w:val="19"/>
        </w:rPr>
        <w:t>void</w:t>
      </w:r>
      <w:r w:rsidRPr="00F240F9">
        <w:rPr>
          <w:rFonts w:ascii="Consolas" w:hAnsi="Consolas" w:cs="Consolas"/>
          <w:color w:val="000000"/>
          <w:sz w:val="19"/>
          <w:szCs w:val="19"/>
        </w:rPr>
        <w:t xml:space="preserve"> invoke(</w:t>
      </w:r>
      <w:r w:rsidRPr="00F240F9">
        <w:rPr>
          <w:rFonts w:ascii="Consolas" w:hAnsi="Consolas" w:cs="Consolas"/>
          <w:color w:val="2B91AF"/>
          <w:sz w:val="19"/>
          <w:szCs w:val="19"/>
        </w:rPr>
        <w:t>CO</w:t>
      </w:r>
      <w:r w:rsidRPr="00F240F9">
        <w:rPr>
          <w:rFonts w:ascii="Consolas" w:hAnsi="Consolas" w:cs="Consolas"/>
          <w:color w:val="000000"/>
          <w:sz w:val="19"/>
          <w:szCs w:val="19"/>
        </w:rPr>
        <w:t xml:space="preserve"> </w:t>
      </w:r>
      <w:r w:rsidRPr="00F240F9">
        <w:rPr>
          <w:rFonts w:ascii="Consolas" w:hAnsi="Consolas" w:cs="Consolas"/>
          <w:color w:val="808080"/>
          <w:sz w:val="19"/>
          <w:szCs w:val="19"/>
        </w:rPr>
        <w:t>co</w:t>
      </w:r>
      <w:r w:rsidRPr="00F240F9">
        <w:rPr>
          <w:rFonts w:ascii="Consolas" w:hAnsi="Consolas" w:cs="Consolas"/>
          <w:color w:val="000000"/>
          <w:sz w:val="19"/>
          <w:szCs w:val="19"/>
        </w:rPr>
        <w:t xml:space="preserve">, </w:t>
      </w:r>
      <w:r w:rsidRPr="00F240F9">
        <w:rPr>
          <w:rFonts w:ascii="Consolas" w:hAnsi="Consolas" w:cs="Consolas"/>
          <w:color w:val="2B91AF"/>
          <w:sz w:val="19"/>
          <w:szCs w:val="19"/>
        </w:rPr>
        <w:t>CB</w:t>
      </w:r>
      <w:r w:rsidRPr="00F240F9">
        <w:rPr>
          <w:rFonts w:ascii="Consolas" w:hAnsi="Consolas" w:cs="Consolas"/>
          <w:color w:val="000000"/>
          <w:sz w:val="19"/>
          <w:szCs w:val="19"/>
        </w:rPr>
        <w:t xml:space="preserve"> </w:t>
      </w:r>
      <w:r w:rsidRPr="00F240F9">
        <w:rPr>
          <w:rFonts w:ascii="Consolas" w:hAnsi="Consolas" w:cs="Consolas"/>
          <w:color w:val="808080"/>
          <w:sz w:val="19"/>
          <w:szCs w:val="19"/>
        </w:rPr>
        <w:t>cb</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FF"/>
          <w:sz w:val="19"/>
          <w:szCs w:val="19"/>
        </w:rPr>
        <w:t>template</w:t>
      </w:r>
      <w:r w:rsidRPr="00F240F9">
        <w:rPr>
          <w:rFonts w:ascii="Consolas" w:hAnsi="Consolas" w:cs="Consolas"/>
          <w:color w:val="000000"/>
          <w:sz w:val="19"/>
          <w:szCs w:val="19"/>
        </w:rPr>
        <w:t>&lt;</w:t>
      </w:r>
      <w:r w:rsidRPr="00F240F9">
        <w:rPr>
          <w:rFonts w:ascii="Consolas" w:hAnsi="Consolas" w:cs="Consolas"/>
          <w:color w:val="0000FF"/>
          <w:sz w:val="19"/>
          <w:szCs w:val="19"/>
        </w:rPr>
        <w:t>typename</w:t>
      </w:r>
      <w:r w:rsidRPr="00F240F9">
        <w:rPr>
          <w:rFonts w:ascii="Consolas" w:hAnsi="Consolas" w:cs="Consolas"/>
          <w:color w:val="000000"/>
          <w:sz w:val="19"/>
          <w:szCs w:val="19"/>
        </w:rPr>
        <w:t xml:space="preserve"> </w:t>
      </w:r>
      <w:r w:rsidRPr="00F240F9">
        <w:rPr>
          <w:rFonts w:ascii="Consolas" w:hAnsi="Consolas" w:cs="Consolas"/>
          <w:color w:val="2B91AF"/>
          <w:sz w:val="19"/>
          <w:szCs w:val="19"/>
        </w:rPr>
        <w:t>CO</w:t>
      </w:r>
      <w:r w:rsidRPr="00F240F9">
        <w:rPr>
          <w:rFonts w:ascii="Consolas" w:hAnsi="Consolas" w:cs="Consolas"/>
          <w:color w:val="000000"/>
          <w:sz w:val="19"/>
          <w:szCs w:val="19"/>
        </w:rPr>
        <w:t xml:space="preserve">, </w:t>
      </w:r>
      <w:r w:rsidRPr="00F240F9">
        <w:rPr>
          <w:rFonts w:ascii="Consolas" w:hAnsi="Consolas" w:cs="Consolas"/>
          <w:color w:val="0000FF"/>
          <w:sz w:val="19"/>
          <w:szCs w:val="19"/>
        </w:rPr>
        <w:t>typename</w:t>
      </w:r>
      <w:r w:rsidRPr="00F240F9">
        <w:rPr>
          <w:rFonts w:ascii="Consolas" w:hAnsi="Consolas" w:cs="Consolas"/>
          <w:color w:val="000000"/>
          <w:sz w:val="19"/>
          <w:szCs w:val="19"/>
        </w:rPr>
        <w:t xml:space="preserve"> </w:t>
      </w:r>
      <w:r w:rsidRPr="00F240F9">
        <w:rPr>
          <w:rFonts w:ascii="Consolas" w:hAnsi="Consolas" w:cs="Consolas"/>
          <w:color w:val="2B91AF"/>
          <w:sz w:val="19"/>
          <w:szCs w:val="19"/>
        </w:rPr>
        <w:t>CB</w:t>
      </w:r>
      <w:r w:rsidRPr="00F240F9">
        <w:rPr>
          <w:rFonts w:ascii="Consolas" w:hAnsi="Consolas" w:cs="Consolas"/>
          <w:color w:val="000000"/>
          <w:sz w:val="19"/>
          <w:szCs w:val="19"/>
        </w:rPr>
        <w:t>&gt;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FF"/>
          <w:sz w:val="19"/>
          <w:szCs w:val="19"/>
        </w:rPr>
        <w:t>void</w:t>
      </w:r>
      <w:r w:rsidRPr="00F240F9">
        <w:rPr>
          <w:rFonts w:ascii="Consolas" w:hAnsi="Consolas" w:cs="Consolas"/>
          <w:color w:val="000000"/>
          <w:sz w:val="19"/>
          <w:szCs w:val="19"/>
        </w:rPr>
        <w:t xml:space="preserve"> </w:t>
      </w:r>
      <w:r w:rsidRPr="00F240F9">
        <w:rPr>
          <w:rFonts w:ascii="Consolas" w:hAnsi="Consolas" w:cs="Consolas"/>
          <w:color w:val="2B91AF"/>
          <w:sz w:val="19"/>
          <w:szCs w:val="19"/>
        </w:rPr>
        <w:t>Invoker</w:t>
      </w:r>
      <w:r w:rsidRPr="00F240F9">
        <w:rPr>
          <w:rFonts w:ascii="Consolas" w:hAnsi="Consolas" w:cs="Consolas"/>
          <w:color w:val="000000"/>
          <w:sz w:val="19"/>
          <w:szCs w:val="19"/>
        </w:rPr>
        <w:t>&lt;</w:t>
      </w:r>
      <w:r w:rsidRPr="00F240F9">
        <w:rPr>
          <w:rFonts w:ascii="Consolas" w:hAnsi="Consolas" w:cs="Consolas"/>
          <w:color w:val="2B91AF"/>
          <w:sz w:val="19"/>
          <w:szCs w:val="19"/>
        </w:rPr>
        <w:t>CO</w:t>
      </w:r>
      <w:r w:rsidRPr="00F240F9">
        <w:rPr>
          <w:rFonts w:ascii="Consolas" w:hAnsi="Consolas" w:cs="Consolas"/>
          <w:color w:val="000000"/>
          <w:sz w:val="19"/>
          <w:szCs w:val="19"/>
        </w:rPr>
        <w:t xml:space="preserve">, </w:t>
      </w:r>
      <w:r w:rsidRPr="00F240F9">
        <w:rPr>
          <w:rFonts w:ascii="Consolas" w:hAnsi="Consolas" w:cs="Consolas"/>
          <w:color w:val="2B91AF"/>
          <w:sz w:val="19"/>
          <w:szCs w:val="19"/>
        </w:rPr>
        <w:t>CB</w:t>
      </w:r>
      <w:r w:rsidRPr="00F240F9">
        <w:rPr>
          <w:rFonts w:ascii="Consolas" w:hAnsi="Consolas" w:cs="Consolas"/>
          <w:color w:val="000000"/>
          <w:sz w:val="19"/>
          <w:szCs w:val="19"/>
        </w:rPr>
        <w:t>&gt;::invoke(</w:t>
      </w:r>
      <w:r w:rsidRPr="00F240F9">
        <w:rPr>
          <w:rFonts w:ascii="Consolas" w:hAnsi="Consolas" w:cs="Consolas"/>
          <w:color w:val="2B91AF"/>
          <w:sz w:val="19"/>
          <w:szCs w:val="19"/>
        </w:rPr>
        <w:t>CO</w:t>
      </w:r>
      <w:r w:rsidRPr="00F240F9">
        <w:rPr>
          <w:rFonts w:ascii="Consolas" w:hAnsi="Consolas" w:cs="Consolas"/>
          <w:color w:val="000000"/>
          <w:sz w:val="19"/>
          <w:szCs w:val="19"/>
        </w:rPr>
        <w:t xml:space="preserve"> </w:t>
      </w:r>
      <w:r w:rsidRPr="00F240F9">
        <w:rPr>
          <w:rFonts w:ascii="Consolas" w:hAnsi="Consolas" w:cs="Consolas"/>
          <w:color w:val="808080"/>
          <w:sz w:val="19"/>
          <w:szCs w:val="19"/>
        </w:rPr>
        <w:t>co</w:t>
      </w:r>
      <w:r w:rsidRPr="00F240F9">
        <w:rPr>
          <w:rFonts w:ascii="Consolas" w:hAnsi="Consolas" w:cs="Consolas"/>
          <w:color w:val="000000"/>
          <w:sz w:val="19"/>
          <w:szCs w:val="19"/>
        </w:rPr>
        <w:t xml:space="preserve">, </w:t>
      </w:r>
      <w:r w:rsidRPr="00F240F9">
        <w:rPr>
          <w:rFonts w:ascii="Consolas" w:hAnsi="Consolas" w:cs="Consolas"/>
          <w:color w:val="2B91AF"/>
          <w:sz w:val="19"/>
          <w:szCs w:val="19"/>
        </w:rPr>
        <w:t>CB</w:t>
      </w:r>
      <w:r w:rsidRPr="00F240F9">
        <w:rPr>
          <w:rFonts w:ascii="Consolas" w:hAnsi="Consolas" w:cs="Consolas"/>
          <w:color w:val="000000"/>
          <w:sz w:val="19"/>
          <w:szCs w:val="19"/>
        </w:rPr>
        <w:t xml:space="preserve"> </w:t>
      </w:r>
      <w:r w:rsidRPr="00F240F9">
        <w:rPr>
          <w:rFonts w:ascii="Consolas" w:hAnsi="Consolas" w:cs="Consolas"/>
          <w:color w:val="808080"/>
          <w:sz w:val="19"/>
          <w:szCs w:val="19"/>
        </w:rPr>
        <w:t>cb</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808080"/>
          <w:sz w:val="19"/>
          <w:szCs w:val="19"/>
        </w:rPr>
        <w:t>co</w:t>
      </w:r>
      <w:r w:rsidRPr="00F240F9">
        <w:rPr>
          <w:rFonts w:ascii="Consolas" w:hAnsi="Consolas" w:cs="Consolas"/>
          <w:color w:val="000000"/>
          <w:sz w:val="19"/>
          <w:szCs w:val="19"/>
        </w:rPr>
        <w:t>(</w:t>
      </w:r>
      <w:r w:rsidRPr="00F240F9">
        <w:rPr>
          <w:rFonts w:ascii="Consolas" w:hAnsi="Consolas" w:cs="Consolas"/>
          <w:color w:val="808080"/>
          <w:sz w:val="19"/>
          <w:szCs w:val="19"/>
        </w:rPr>
        <w:t>cb</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FF"/>
          <w:sz w:val="19"/>
          <w:szCs w:val="19"/>
        </w:rPr>
        <w:t>#include</w:t>
      </w:r>
      <w:r w:rsidRPr="00F240F9">
        <w:rPr>
          <w:rFonts w:ascii="Consolas" w:hAnsi="Consolas" w:cs="Consolas"/>
          <w:color w:val="000000"/>
          <w:sz w:val="19"/>
          <w:szCs w:val="19"/>
        </w:rPr>
        <w:t xml:space="preserve"> </w:t>
      </w:r>
      <w:r w:rsidRPr="00F240F9">
        <w:rPr>
          <w:rFonts w:ascii="Consolas" w:hAnsi="Consolas" w:cs="Consolas"/>
          <w:color w:val="A31515"/>
          <w:sz w:val="19"/>
          <w:szCs w:val="19"/>
        </w:rPr>
        <w:t>&lt;sstream&gt;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FF"/>
          <w:sz w:val="19"/>
          <w:szCs w:val="19"/>
        </w:rPr>
        <w:t>#include</w:t>
      </w:r>
      <w:r w:rsidRPr="00F240F9">
        <w:rPr>
          <w:rFonts w:ascii="Consolas" w:hAnsi="Consolas" w:cs="Consolas"/>
          <w:color w:val="000000"/>
          <w:sz w:val="19"/>
          <w:szCs w:val="19"/>
        </w:rPr>
        <w:t xml:space="preserve"> </w:t>
      </w:r>
      <w:r w:rsidRPr="00F240F9">
        <w:rPr>
          <w:rFonts w:ascii="Consolas" w:hAnsi="Consolas" w:cs="Consolas"/>
          <w:color w:val="A31515"/>
          <w:sz w:val="19"/>
          <w:szCs w:val="19"/>
        </w:rPr>
        <w:t>&lt;iostream&gt;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std::</w:t>
      </w:r>
      <w:r w:rsidRPr="00F240F9">
        <w:rPr>
          <w:rFonts w:ascii="Consolas" w:hAnsi="Consolas" w:cs="Consolas"/>
          <w:color w:val="2B91AF"/>
          <w:sz w:val="19"/>
          <w:szCs w:val="19"/>
        </w:rPr>
        <w:t>string</w:t>
      </w:r>
      <w:r w:rsidRPr="00F240F9">
        <w:rPr>
          <w:rFonts w:ascii="Consolas" w:hAnsi="Consolas" w:cs="Consolas"/>
          <w:color w:val="000000"/>
          <w:sz w:val="19"/>
          <w:szCs w:val="19"/>
        </w:rPr>
        <w:t xml:space="preserve"> toString(</w:t>
      </w:r>
      <w:r w:rsidRPr="00F240F9">
        <w:rPr>
          <w:rFonts w:ascii="Consolas" w:hAnsi="Consolas" w:cs="Consolas"/>
          <w:color w:val="2B91AF"/>
          <w:sz w:val="19"/>
          <w:szCs w:val="19"/>
        </w:rPr>
        <w:t>size_t</w:t>
      </w:r>
      <w:r w:rsidRPr="00F240F9">
        <w:rPr>
          <w:rFonts w:ascii="Consolas" w:hAnsi="Consolas" w:cs="Consolas"/>
          <w:color w:val="000000"/>
          <w:sz w:val="19"/>
          <w:szCs w:val="19"/>
        </w:rPr>
        <w:t xml:space="preserve"> </w:t>
      </w:r>
      <w:r w:rsidRPr="00F240F9">
        <w:rPr>
          <w:rFonts w:ascii="Consolas" w:hAnsi="Consolas" w:cs="Consolas"/>
          <w:color w:val="808080"/>
          <w:sz w:val="19"/>
          <w:szCs w:val="19"/>
        </w:rPr>
        <w:t>i</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std::</w:t>
      </w:r>
      <w:r w:rsidRPr="00F240F9">
        <w:rPr>
          <w:rFonts w:ascii="Consolas" w:hAnsi="Consolas" w:cs="Consolas"/>
          <w:color w:val="2B91AF"/>
          <w:sz w:val="19"/>
          <w:szCs w:val="19"/>
        </w:rPr>
        <w:t>ostringstream</w:t>
      </w:r>
      <w:r w:rsidRPr="00F240F9">
        <w:rPr>
          <w:rFonts w:ascii="Consolas" w:hAnsi="Consolas" w:cs="Consolas"/>
          <w:color w:val="000000"/>
          <w:sz w:val="19"/>
          <w:szCs w:val="19"/>
        </w:rPr>
        <w:t xml:space="preserve"> out;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out </w:t>
      </w:r>
      <w:r w:rsidRPr="00F240F9">
        <w:rPr>
          <w:rFonts w:ascii="Consolas" w:hAnsi="Consolas" w:cs="Consolas"/>
          <w:color w:val="008080"/>
          <w:sz w:val="19"/>
          <w:szCs w:val="19"/>
        </w:rPr>
        <w:t>&lt;&lt;</w:t>
      </w:r>
      <w:r w:rsidRPr="00F240F9">
        <w:rPr>
          <w:rFonts w:ascii="Consolas" w:hAnsi="Consolas" w:cs="Consolas"/>
          <w:color w:val="000000"/>
          <w:sz w:val="19"/>
          <w:szCs w:val="19"/>
        </w:rPr>
        <w:t xml:space="preserve"> </w:t>
      </w:r>
      <w:r w:rsidRPr="00F240F9">
        <w:rPr>
          <w:rFonts w:ascii="Consolas" w:hAnsi="Consolas" w:cs="Consolas"/>
          <w:color w:val="808080"/>
          <w:sz w:val="19"/>
          <w:szCs w:val="19"/>
        </w:rPr>
        <w:t>i</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0000FF"/>
          <w:sz w:val="19"/>
          <w:szCs w:val="19"/>
        </w:rPr>
        <w:t>return</w:t>
      </w:r>
      <w:r w:rsidRPr="00F240F9">
        <w:rPr>
          <w:rFonts w:ascii="Consolas" w:hAnsi="Consolas" w:cs="Consolas"/>
          <w:color w:val="000000"/>
          <w:sz w:val="19"/>
          <w:szCs w:val="19"/>
        </w:rPr>
        <w:t xml:space="preserve"> out.str();</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FF"/>
          <w:sz w:val="19"/>
          <w:szCs w:val="19"/>
        </w:rPr>
        <w:t>int</w:t>
      </w:r>
      <w:r w:rsidRPr="00F240F9">
        <w:rPr>
          <w:rFonts w:ascii="Consolas" w:hAnsi="Consolas" w:cs="Consolas"/>
          <w:color w:val="000000"/>
          <w:sz w:val="19"/>
          <w:szCs w:val="19"/>
        </w:rPr>
        <w:t xml:space="preserve"> main()</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std::cout </w:t>
      </w:r>
      <w:r w:rsidRPr="00F240F9">
        <w:rPr>
          <w:rFonts w:ascii="Consolas" w:hAnsi="Consolas" w:cs="Consolas"/>
          <w:color w:val="008080"/>
          <w:sz w:val="19"/>
          <w:szCs w:val="19"/>
        </w:rPr>
        <w:t>&lt;&lt;</w:t>
      </w:r>
      <w:r w:rsidRPr="00F240F9">
        <w:rPr>
          <w:rFonts w:ascii="Consolas" w:hAnsi="Consolas" w:cs="Consolas"/>
          <w:color w:val="000000"/>
          <w:sz w:val="19"/>
          <w:szCs w:val="19"/>
        </w:rPr>
        <w:t xml:space="preserve"> </w:t>
      </w:r>
      <w:r w:rsidRPr="00F240F9">
        <w:rPr>
          <w:rFonts w:ascii="Consolas" w:hAnsi="Consolas" w:cs="Consolas"/>
          <w:color w:val="A31515"/>
          <w:sz w:val="19"/>
          <w:szCs w:val="19"/>
        </w:rPr>
        <w:t>"\n  MT2Q7a - Synchronous Invoker with Callback"</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std::cout </w:t>
      </w:r>
      <w:r w:rsidRPr="00F240F9">
        <w:rPr>
          <w:rFonts w:ascii="Consolas" w:hAnsi="Consolas" w:cs="Consolas"/>
          <w:color w:val="008080"/>
          <w:sz w:val="19"/>
          <w:szCs w:val="19"/>
        </w:rPr>
        <w:t>&lt;&lt;</w:t>
      </w:r>
      <w:r w:rsidRPr="00F240F9">
        <w:rPr>
          <w:rFonts w:ascii="Consolas" w:hAnsi="Consolas" w:cs="Consolas"/>
          <w:color w:val="000000"/>
          <w:sz w:val="19"/>
          <w:szCs w:val="19"/>
        </w:rPr>
        <w:t xml:space="preserve"> </w:t>
      </w:r>
      <w:r w:rsidRPr="00F240F9">
        <w:rPr>
          <w:rFonts w:ascii="Consolas" w:hAnsi="Consolas" w:cs="Consolas"/>
          <w:color w:val="A31515"/>
          <w:sz w:val="19"/>
          <w:szCs w:val="19"/>
        </w:rPr>
        <w:t>"\n ============================================"</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0000FF"/>
          <w:sz w:val="19"/>
          <w:szCs w:val="19"/>
        </w:rPr>
        <w:t>using</w:t>
      </w:r>
      <w:r w:rsidRPr="00F240F9">
        <w:rPr>
          <w:rFonts w:ascii="Consolas" w:hAnsi="Consolas" w:cs="Consolas"/>
          <w:color w:val="000000"/>
          <w:sz w:val="19"/>
          <w:szCs w:val="19"/>
        </w:rPr>
        <w:t xml:space="preserve"> </w:t>
      </w:r>
      <w:r w:rsidRPr="00F240F9">
        <w:rPr>
          <w:rFonts w:ascii="Consolas" w:hAnsi="Consolas" w:cs="Consolas"/>
          <w:color w:val="2B91AF"/>
          <w:sz w:val="19"/>
          <w:szCs w:val="19"/>
        </w:rPr>
        <w:t>CallBackType</w:t>
      </w:r>
      <w:r w:rsidRPr="00F240F9">
        <w:rPr>
          <w:rFonts w:ascii="Consolas" w:hAnsi="Consolas" w:cs="Consolas"/>
          <w:color w:val="000000"/>
          <w:sz w:val="19"/>
          <w:szCs w:val="19"/>
        </w:rPr>
        <w:t xml:space="preserve"> = std::</w:t>
      </w:r>
      <w:r w:rsidRPr="00F240F9">
        <w:rPr>
          <w:rFonts w:ascii="Consolas" w:hAnsi="Consolas" w:cs="Consolas"/>
          <w:color w:val="2B91AF"/>
          <w:sz w:val="19"/>
          <w:szCs w:val="19"/>
        </w:rPr>
        <w:t>function</w:t>
      </w:r>
      <w:r w:rsidRPr="00F240F9">
        <w:rPr>
          <w:rFonts w:ascii="Consolas" w:hAnsi="Consolas" w:cs="Consolas"/>
          <w:color w:val="000000"/>
          <w:sz w:val="19"/>
          <w:szCs w:val="19"/>
        </w:rPr>
        <w:t>&lt;</w:t>
      </w:r>
      <w:r w:rsidRPr="00F240F9">
        <w:rPr>
          <w:rFonts w:ascii="Consolas" w:hAnsi="Consolas" w:cs="Consolas"/>
          <w:color w:val="0000FF"/>
          <w:sz w:val="19"/>
          <w:szCs w:val="19"/>
        </w:rPr>
        <w:t>void</w:t>
      </w:r>
      <w:r w:rsidRPr="00F240F9">
        <w:rPr>
          <w:rFonts w:ascii="Consolas" w:hAnsi="Consolas" w:cs="Consolas"/>
          <w:color w:val="000000"/>
          <w:sz w:val="19"/>
          <w:szCs w:val="19"/>
        </w:rPr>
        <w:t>()&gt;;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0000FF"/>
          <w:sz w:val="19"/>
          <w:szCs w:val="19"/>
        </w:rPr>
        <w:t>using</w:t>
      </w:r>
      <w:r w:rsidRPr="00F240F9">
        <w:rPr>
          <w:rFonts w:ascii="Consolas" w:hAnsi="Consolas" w:cs="Consolas"/>
          <w:color w:val="000000"/>
          <w:sz w:val="19"/>
          <w:szCs w:val="19"/>
        </w:rPr>
        <w:t xml:space="preserve"> </w:t>
      </w:r>
      <w:r w:rsidRPr="00F240F9">
        <w:rPr>
          <w:rFonts w:ascii="Consolas" w:hAnsi="Consolas" w:cs="Consolas"/>
          <w:color w:val="2B91AF"/>
          <w:sz w:val="19"/>
          <w:szCs w:val="19"/>
        </w:rPr>
        <w:t>CallType</w:t>
      </w:r>
      <w:r w:rsidRPr="00F240F9">
        <w:rPr>
          <w:rFonts w:ascii="Consolas" w:hAnsi="Consolas" w:cs="Consolas"/>
          <w:color w:val="000000"/>
          <w:sz w:val="19"/>
          <w:szCs w:val="19"/>
        </w:rPr>
        <w:t xml:space="preserve"> = std::</w:t>
      </w:r>
      <w:r w:rsidRPr="00F240F9">
        <w:rPr>
          <w:rFonts w:ascii="Consolas" w:hAnsi="Consolas" w:cs="Consolas"/>
          <w:color w:val="2B91AF"/>
          <w:sz w:val="19"/>
          <w:szCs w:val="19"/>
        </w:rPr>
        <w:t>function</w:t>
      </w:r>
      <w:r w:rsidRPr="00F240F9">
        <w:rPr>
          <w:rFonts w:ascii="Consolas" w:hAnsi="Consolas" w:cs="Consolas"/>
          <w:color w:val="000000"/>
          <w:sz w:val="19"/>
          <w:szCs w:val="19"/>
        </w:rPr>
        <w:t>&lt;</w:t>
      </w:r>
      <w:r w:rsidRPr="00F240F9">
        <w:rPr>
          <w:rFonts w:ascii="Consolas" w:hAnsi="Consolas" w:cs="Consolas"/>
          <w:color w:val="0000FF"/>
          <w:sz w:val="19"/>
          <w:szCs w:val="19"/>
        </w:rPr>
        <w:t>void</w:t>
      </w:r>
      <w:r w:rsidRPr="00F240F9">
        <w:rPr>
          <w:rFonts w:ascii="Consolas" w:hAnsi="Consolas" w:cs="Consolas"/>
          <w:color w:val="000000"/>
          <w:sz w:val="19"/>
          <w:szCs w:val="19"/>
        </w:rPr>
        <w:t>(</w:t>
      </w:r>
      <w:r w:rsidRPr="00F240F9">
        <w:rPr>
          <w:rFonts w:ascii="Consolas" w:hAnsi="Consolas" w:cs="Consolas"/>
          <w:color w:val="2B91AF"/>
          <w:sz w:val="19"/>
          <w:szCs w:val="19"/>
        </w:rPr>
        <w:t>CallBackType</w:t>
      </w:r>
      <w:r w:rsidRPr="00F240F9">
        <w:rPr>
          <w:rFonts w:ascii="Consolas" w:hAnsi="Consolas" w:cs="Consolas"/>
          <w:color w:val="000000"/>
          <w:sz w:val="19"/>
          <w:szCs w:val="19"/>
        </w:rPr>
        <w:t>)&gt;;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0000FF"/>
          <w:sz w:val="19"/>
          <w:szCs w:val="19"/>
        </w:rPr>
        <w:t>using</w:t>
      </w:r>
      <w:r w:rsidRPr="00F240F9">
        <w:rPr>
          <w:rFonts w:ascii="Consolas" w:hAnsi="Consolas" w:cs="Consolas"/>
          <w:color w:val="000000"/>
          <w:sz w:val="19"/>
          <w:szCs w:val="19"/>
        </w:rPr>
        <w:t xml:space="preserve"> </w:t>
      </w:r>
      <w:r w:rsidRPr="00F240F9">
        <w:rPr>
          <w:rFonts w:ascii="Consolas" w:hAnsi="Consolas" w:cs="Consolas"/>
          <w:color w:val="2B91AF"/>
          <w:sz w:val="19"/>
          <w:szCs w:val="19"/>
        </w:rPr>
        <w:t>Message</w:t>
      </w:r>
      <w:r w:rsidRPr="00F240F9">
        <w:rPr>
          <w:rFonts w:ascii="Consolas" w:hAnsi="Consolas" w:cs="Consolas"/>
          <w:color w:val="000000"/>
          <w:sz w:val="19"/>
          <w:szCs w:val="19"/>
        </w:rPr>
        <w:t xml:space="preserve"> = std::</w:t>
      </w:r>
      <w:r w:rsidRPr="00F240F9">
        <w:rPr>
          <w:rFonts w:ascii="Consolas" w:hAnsi="Consolas" w:cs="Consolas"/>
          <w:color w:val="2B91AF"/>
          <w:sz w:val="19"/>
          <w:szCs w:val="19"/>
        </w:rPr>
        <w:t>string</w:t>
      </w:r>
      <w:r w:rsidRPr="00F240F9">
        <w:rPr>
          <w:rFonts w:ascii="Consolas" w:hAnsi="Consolas" w:cs="Consolas"/>
          <w:color w:val="000000"/>
          <w:sz w:val="19"/>
          <w:szCs w:val="19"/>
        </w:rPr>
        <w:t>;</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2B91AF"/>
          <w:sz w:val="19"/>
          <w:szCs w:val="19"/>
        </w:rPr>
        <w:t>Invoker</w:t>
      </w:r>
      <w:r w:rsidRPr="00F240F9">
        <w:rPr>
          <w:rFonts w:ascii="Consolas" w:hAnsi="Consolas" w:cs="Consolas"/>
          <w:color w:val="000000"/>
          <w:sz w:val="19"/>
          <w:szCs w:val="19"/>
        </w:rPr>
        <w:t>&lt;</w:t>
      </w:r>
      <w:r w:rsidRPr="00F240F9">
        <w:rPr>
          <w:rFonts w:ascii="Consolas" w:hAnsi="Consolas" w:cs="Consolas"/>
          <w:color w:val="2B91AF"/>
          <w:sz w:val="19"/>
          <w:szCs w:val="19"/>
        </w:rPr>
        <w:t>CallType</w:t>
      </w:r>
      <w:r w:rsidRPr="00F240F9">
        <w:rPr>
          <w:rFonts w:ascii="Consolas" w:hAnsi="Consolas" w:cs="Consolas"/>
          <w:color w:val="000000"/>
          <w:sz w:val="19"/>
          <w:szCs w:val="19"/>
        </w:rPr>
        <w:t xml:space="preserve">, </w:t>
      </w:r>
      <w:r w:rsidRPr="00F240F9">
        <w:rPr>
          <w:rFonts w:ascii="Consolas" w:hAnsi="Consolas" w:cs="Consolas"/>
          <w:color w:val="2B91AF"/>
          <w:sz w:val="19"/>
          <w:szCs w:val="19"/>
        </w:rPr>
        <w:t>CallBackType</w:t>
      </w:r>
      <w:r w:rsidRPr="00F240F9">
        <w:rPr>
          <w:rFonts w:ascii="Consolas" w:hAnsi="Consolas" w:cs="Consolas"/>
          <w:color w:val="000000"/>
          <w:sz w:val="19"/>
          <w:szCs w:val="19"/>
        </w:rPr>
        <w:t>&gt; invoker;</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2B91AF"/>
          <w:sz w:val="19"/>
          <w:szCs w:val="19"/>
        </w:rPr>
        <w:t>CallBackType</w:t>
      </w:r>
      <w:r w:rsidRPr="00F240F9">
        <w:rPr>
          <w:rFonts w:ascii="Consolas" w:hAnsi="Consolas" w:cs="Consolas"/>
          <w:color w:val="000000"/>
          <w:sz w:val="19"/>
          <w:szCs w:val="19"/>
        </w:rPr>
        <w:t xml:space="preserve"> cb = []() { std::cout </w:t>
      </w:r>
      <w:r w:rsidRPr="00F240F9">
        <w:rPr>
          <w:rFonts w:ascii="Consolas" w:hAnsi="Consolas" w:cs="Consolas"/>
          <w:color w:val="008080"/>
          <w:sz w:val="19"/>
          <w:szCs w:val="19"/>
        </w:rPr>
        <w:t>&lt;&lt;</w:t>
      </w:r>
      <w:r w:rsidRPr="00F240F9">
        <w:rPr>
          <w:rFonts w:ascii="Consolas" w:hAnsi="Consolas" w:cs="Consolas"/>
          <w:color w:val="000000"/>
          <w:sz w:val="19"/>
          <w:szCs w:val="19"/>
        </w:rPr>
        <w:t xml:space="preserve"> </w:t>
      </w:r>
      <w:r w:rsidRPr="00F240F9">
        <w:rPr>
          <w:rFonts w:ascii="Consolas" w:hAnsi="Consolas" w:cs="Consolas"/>
          <w:color w:val="A31515"/>
          <w:sz w:val="19"/>
          <w:szCs w:val="19"/>
        </w:rPr>
        <w:t>"\n  this is a callback"</w:t>
      </w:r>
      <w:r w:rsidRPr="00F240F9">
        <w:rPr>
          <w:rFonts w:ascii="Consolas" w:hAnsi="Consolas" w:cs="Consolas"/>
          <w:color w:val="000000"/>
          <w:sz w:val="19"/>
          <w:szCs w:val="19"/>
        </w:rPr>
        <w:t>; };</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0000FF"/>
          <w:sz w:val="19"/>
          <w:szCs w:val="19"/>
        </w:rPr>
        <w:t>for</w:t>
      </w:r>
      <w:r w:rsidRPr="00F240F9">
        <w:rPr>
          <w:rFonts w:ascii="Consolas" w:hAnsi="Consolas" w:cs="Consolas"/>
          <w:color w:val="000000"/>
          <w:sz w:val="19"/>
          <w:szCs w:val="19"/>
        </w:rPr>
        <w:t xml:space="preserve"> (</w:t>
      </w:r>
      <w:r w:rsidRPr="00F240F9">
        <w:rPr>
          <w:rFonts w:ascii="Consolas" w:hAnsi="Consolas" w:cs="Consolas"/>
          <w:color w:val="2B91AF"/>
          <w:sz w:val="19"/>
          <w:szCs w:val="19"/>
        </w:rPr>
        <w:t>size_t</w:t>
      </w:r>
      <w:r w:rsidRPr="00F240F9">
        <w:rPr>
          <w:rFonts w:ascii="Consolas" w:hAnsi="Consolas" w:cs="Consolas"/>
          <w:color w:val="000000"/>
          <w:sz w:val="19"/>
          <w:szCs w:val="19"/>
        </w:rPr>
        <w:t xml:space="preserve"> i = 0; i &lt; 5; ++i)</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2B91AF"/>
          <w:sz w:val="19"/>
          <w:szCs w:val="19"/>
        </w:rPr>
        <w:t>Message</w:t>
      </w:r>
      <w:r w:rsidRPr="00F240F9">
        <w:rPr>
          <w:rFonts w:ascii="Consolas" w:hAnsi="Consolas" w:cs="Consolas"/>
          <w:color w:val="000000"/>
          <w:sz w:val="19"/>
          <w:szCs w:val="19"/>
        </w:rPr>
        <w:t xml:space="preserve"> msg = </w:t>
      </w:r>
      <w:r w:rsidRPr="00F240F9">
        <w:rPr>
          <w:rFonts w:ascii="Consolas" w:hAnsi="Consolas" w:cs="Consolas"/>
          <w:color w:val="A31515"/>
          <w:sz w:val="19"/>
          <w:szCs w:val="19"/>
        </w:rPr>
        <w:t>"Message #"</w:t>
      </w:r>
      <w:r w:rsidRPr="00F240F9">
        <w:rPr>
          <w:rFonts w:ascii="Consolas" w:hAnsi="Consolas" w:cs="Consolas"/>
          <w:color w:val="000000"/>
          <w:sz w:val="19"/>
          <w:szCs w:val="19"/>
        </w:rPr>
        <w:t xml:space="preserve"> </w:t>
      </w:r>
      <w:r w:rsidRPr="00F240F9">
        <w:rPr>
          <w:rFonts w:ascii="Consolas" w:hAnsi="Consolas" w:cs="Consolas"/>
          <w:color w:val="008080"/>
          <w:sz w:val="19"/>
          <w:szCs w:val="19"/>
        </w:rPr>
        <w:t>+</w:t>
      </w:r>
      <w:r w:rsidRPr="00F240F9">
        <w:rPr>
          <w:rFonts w:ascii="Consolas" w:hAnsi="Consolas" w:cs="Consolas"/>
          <w:color w:val="000000"/>
          <w:sz w:val="19"/>
          <w:szCs w:val="19"/>
        </w:rPr>
        <w:t xml:space="preserve"> toString(i);</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r w:rsidRPr="00F240F9">
        <w:rPr>
          <w:rFonts w:ascii="Consolas" w:hAnsi="Consolas" w:cs="Consolas"/>
          <w:color w:val="2B91AF"/>
          <w:sz w:val="19"/>
          <w:szCs w:val="19"/>
        </w:rPr>
        <w:t>CallType</w:t>
      </w:r>
      <w:r w:rsidRPr="00F240F9">
        <w:rPr>
          <w:rFonts w:ascii="Consolas" w:hAnsi="Consolas" w:cs="Consolas"/>
          <w:color w:val="000000"/>
          <w:sz w:val="19"/>
          <w:szCs w:val="19"/>
        </w:rPr>
        <w:t xml:space="preserve"> ct = [=](</w:t>
      </w:r>
      <w:r w:rsidRPr="00F240F9">
        <w:rPr>
          <w:rFonts w:ascii="Consolas" w:hAnsi="Consolas" w:cs="Consolas"/>
          <w:color w:val="2B91AF"/>
          <w:sz w:val="19"/>
          <w:szCs w:val="19"/>
        </w:rPr>
        <w:t>CallBackType</w:t>
      </w:r>
      <w:r w:rsidRPr="00F240F9">
        <w:rPr>
          <w:rFonts w:ascii="Consolas" w:hAnsi="Consolas" w:cs="Consolas"/>
          <w:color w:val="000000"/>
          <w:sz w:val="19"/>
          <w:szCs w:val="19"/>
        </w:rPr>
        <w:t xml:space="preserve"> </w:t>
      </w:r>
      <w:r w:rsidRPr="00F240F9">
        <w:rPr>
          <w:rFonts w:ascii="Consolas" w:hAnsi="Consolas" w:cs="Consolas"/>
          <w:color w:val="808080"/>
          <w:sz w:val="19"/>
          <w:szCs w:val="19"/>
        </w:rPr>
        <w:t>cb</w:t>
      </w:r>
      <w:r w:rsidRPr="00F240F9">
        <w:rPr>
          <w:rFonts w:ascii="Consolas" w:hAnsi="Consolas" w:cs="Consolas"/>
          <w:color w:val="000000"/>
          <w:sz w:val="19"/>
          <w:szCs w:val="19"/>
        </w:rPr>
        <w:t xml:space="preserve">) { std::cout </w:t>
      </w:r>
      <w:r w:rsidRPr="00F240F9">
        <w:rPr>
          <w:rFonts w:ascii="Consolas" w:hAnsi="Consolas" w:cs="Consolas"/>
          <w:color w:val="008080"/>
          <w:sz w:val="19"/>
          <w:szCs w:val="19"/>
        </w:rPr>
        <w:t>&lt;&lt;</w:t>
      </w:r>
      <w:r w:rsidRPr="00F240F9">
        <w:rPr>
          <w:rFonts w:ascii="Consolas" w:hAnsi="Consolas" w:cs="Consolas"/>
          <w:color w:val="000000"/>
          <w:sz w:val="19"/>
          <w:szCs w:val="19"/>
        </w:rPr>
        <w:t xml:space="preserve"> </w:t>
      </w:r>
      <w:r w:rsidRPr="00F240F9">
        <w:rPr>
          <w:rFonts w:ascii="Consolas" w:hAnsi="Consolas" w:cs="Consolas"/>
          <w:color w:val="A31515"/>
          <w:sz w:val="19"/>
          <w:szCs w:val="19"/>
        </w:rPr>
        <w:t>"\n  "</w:t>
      </w:r>
      <w:r w:rsidRPr="00F240F9">
        <w:rPr>
          <w:rFonts w:ascii="Consolas" w:hAnsi="Consolas" w:cs="Consolas"/>
          <w:color w:val="000000"/>
          <w:sz w:val="19"/>
          <w:szCs w:val="19"/>
        </w:rPr>
        <w:t xml:space="preserve"> </w:t>
      </w:r>
      <w:r w:rsidRPr="00F240F9">
        <w:rPr>
          <w:rFonts w:ascii="Consolas" w:hAnsi="Consolas" w:cs="Consolas"/>
          <w:color w:val="008080"/>
          <w:sz w:val="19"/>
          <w:szCs w:val="19"/>
        </w:rPr>
        <w:t>&lt;&lt;</w:t>
      </w:r>
      <w:r w:rsidRPr="00F240F9">
        <w:rPr>
          <w:rFonts w:ascii="Consolas" w:hAnsi="Consolas" w:cs="Consolas"/>
          <w:color w:val="000000"/>
          <w:sz w:val="19"/>
          <w:szCs w:val="19"/>
        </w:rPr>
        <w:t xml:space="preserve"> msg; </w:t>
      </w:r>
      <w:r w:rsidRPr="00F240F9">
        <w:rPr>
          <w:rFonts w:ascii="Consolas" w:hAnsi="Consolas" w:cs="Consolas"/>
          <w:color w:val="808080"/>
          <w:sz w:val="19"/>
          <w:szCs w:val="19"/>
        </w:rPr>
        <w:t>cb</w:t>
      </w:r>
      <w:r w:rsidRPr="00F240F9">
        <w:rPr>
          <w:rFonts w:ascii="Consolas" w:hAnsi="Consolas" w:cs="Consolas"/>
          <w:color w:val="008080"/>
          <w:sz w:val="19"/>
          <w:szCs w:val="19"/>
        </w:rPr>
        <w:t>()</w:t>
      </w:r>
      <w:r w:rsidRPr="00F240F9">
        <w:rPr>
          <w:rFonts w:ascii="Consolas" w:hAnsi="Consolas" w:cs="Consolas"/>
          <w:color w:val="000000"/>
          <w:sz w:val="19"/>
          <w:szCs w:val="19"/>
        </w:rPr>
        <w:t>; };</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invoker.invoke(ct, cb);</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w:t>
      </w:r>
    </w:p>
    <w:p w:rsidR="00F240F9"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 xml:space="preserve">  std::cout </w:t>
      </w:r>
      <w:r w:rsidRPr="00F240F9">
        <w:rPr>
          <w:rFonts w:ascii="Consolas" w:hAnsi="Consolas" w:cs="Consolas"/>
          <w:color w:val="008080"/>
          <w:sz w:val="19"/>
          <w:szCs w:val="19"/>
        </w:rPr>
        <w:t>&lt;&lt;</w:t>
      </w:r>
      <w:r w:rsidRPr="00F240F9">
        <w:rPr>
          <w:rFonts w:ascii="Consolas" w:hAnsi="Consolas" w:cs="Consolas"/>
          <w:color w:val="000000"/>
          <w:sz w:val="19"/>
          <w:szCs w:val="19"/>
        </w:rPr>
        <w:t xml:space="preserve"> </w:t>
      </w:r>
      <w:r w:rsidRPr="00F240F9">
        <w:rPr>
          <w:rFonts w:ascii="Consolas" w:hAnsi="Consolas" w:cs="Consolas"/>
          <w:color w:val="A31515"/>
          <w:sz w:val="19"/>
          <w:szCs w:val="19"/>
        </w:rPr>
        <w:t>"\n\n"</w:t>
      </w:r>
      <w:r w:rsidRPr="00F240F9">
        <w:rPr>
          <w:rFonts w:ascii="Consolas" w:hAnsi="Consolas" w:cs="Consolas"/>
          <w:color w:val="000000"/>
          <w:sz w:val="19"/>
          <w:szCs w:val="19"/>
        </w:rPr>
        <w:t>;</w:t>
      </w:r>
    </w:p>
    <w:p w:rsidR="00774A50" w:rsidRPr="00F240F9" w:rsidRDefault="00F240F9" w:rsidP="00F240F9">
      <w:pPr>
        <w:autoSpaceDE w:val="0"/>
        <w:autoSpaceDN w:val="0"/>
        <w:adjustRightInd w:val="0"/>
        <w:spacing w:after="0" w:line="240" w:lineRule="auto"/>
        <w:ind w:left="720"/>
        <w:rPr>
          <w:rFonts w:ascii="Consolas" w:hAnsi="Consolas" w:cs="Consolas"/>
          <w:color w:val="000000"/>
          <w:sz w:val="19"/>
          <w:szCs w:val="19"/>
        </w:rPr>
      </w:pPr>
      <w:r w:rsidRPr="00F240F9">
        <w:rPr>
          <w:rFonts w:ascii="Consolas" w:hAnsi="Consolas" w:cs="Consolas"/>
          <w:color w:val="000000"/>
          <w:sz w:val="19"/>
          <w:szCs w:val="19"/>
        </w:rPr>
        <w:t>}</w:t>
      </w:r>
    </w:p>
    <w:sectPr w:rsidR="00774A50" w:rsidRPr="00F240F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D9F" w:rsidRDefault="00BF7D9F" w:rsidP="003458F7">
      <w:pPr>
        <w:spacing w:after="0" w:line="240" w:lineRule="auto"/>
      </w:pPr>
      <w:r>
        <w:separator/>
      </w:r>
    </w:p>
  </w:endnote>
  <w:endnote w:type="continuationSeparator" w:id="0">
    <w:p w:rsidR="00BF7D9F" w:rsidRDefault="00BF7D9F"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D9F" w:rsidRDefault="00BF7D9F" w:rsidP="003458F7">
      <w:pPr>
        <w:spacing w:after="0" w:line="240" w:lineRule="auto"/>
      </w:pPr>
      <w:r>
        <w:separator/>
      </w:r>
    </w:p>
  </w:footnote>
  <w:footnote w:type="continuationSeparator" w:id="0">
    <w:p w:rsidR="00BF7D9F" w:rsidRDefault="00BF7D9F" w:rsidP="003458F7">
      <w:pPr>
        <w:spacing w:after="0" w:line="240" w:lineRule="auto"/>
      </w:pPr>
      <w:r>
        <w:continuationSeparator/>
      </w:r>
    </w:p>
  </w:footnote>
  <w:footnote w:id="1">
    <w:p w:rsidR="00570442" w:rsidRDefault="00570442">
      <w:pPr>
        <w:pStyle w:val="FootnoteText"/>
      </w:pPr>
      <w:r>
        <w:rPr>
          <w:rStyle w:val="FootnoteReference"/>
        </w:rPr>
        <w:footnoteRef/>
      </w:r>
      <w:r>
        <w:t xml:space="preserve"> In some special cases (only one class derived from an abstract base, for example) the compiler can bind the call at compile-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F7" w:rsidRDefault="003458F7">
    <w:pPr>
      <w:pStyle w:val="Header"/>
    </w:pPr>
    <w:r>
      <w:t>CSE687 – Object Orient</w:t>
    </w:r>
    <w:r w:rsidR="00194552">
      <w:t>ed Design</w:t>
    </w:r>
    <w:r w:rsidR="00194552">
      <w:tab/>
      <w:t>Midterm #2</w:t>
    </w:r>
    <w:r w:rsidR="00CD6EA2">
      <w:tab/>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10551"/>
    <w:multiLevelType w:val="hybridMultilevel"/>
    <w:tmpl w:val="229E7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F7"/>
    <w:rsid w:val="00022D5C"/>
    <w:rsid w:val="00034A8D"/>
    <w:rsid w:val="000404F7"/>
    <w:rsid w:val="000A315F"/>
    <w:rsid w:val="000E3939"/>
    <w:rsid w:val="00194552"/>
    <w:rsid w:val="001A5FF4"/>
    <w:rsid w:val="001C307F"/>
    <w:rsid w:val="0022435C"/>
    <w:rsid w:val="00225A30"/>
    <w:rsid w:val="0024535B"/>
    <w:rsid w:val="002B74D8"/>
    <w:rsid w:val="002D005E"/>
    <w:rsid w:val="003107B1"/>
    <w:rsid w:val="0033606D"/>
    <w:rsid w:val="003458F7"/>
    <w:rsid w:val="00364F2F"/>
    <w:rsid w:val="0037605C"/>
    <w:rsid w:val="0044723B"/>
    <w:rsid w:val="00447E95"/>
    <w:rsid w:val="004A4269"/>
    <w:rsid w:val="004B3643"/>
    <w:rsid w:val="004D61A2"/>
    <w:rsid w:val="00570442"/>
    <w:rsid w:val="00570CED"/>
    <w:rsid w:val="00573CFB"/>
    <w:rsid w:val="005F2D7B"/>
    <w:rsid w:val="00612D5D"/>
    <w:rsid w:val="0068038F"/>
    <w:rsid w:val="006A33A1"/>
    <w:rsid w:val="006C4EE4"/>
    <w:rsid w:val="006E294B"/>
    <w:rsid w:val="00774A50"/>
    <w:rsid w:val="007B6BFA"/>
    <w:rsid w:val="008336B4"/>
    <w:rsid w:val="00841C35"/>
    <w:rsid w:val="008A0AD1"/>
    <w:rsid w:val="008B3234"/>
    <w:rsid w:val="00921A17"/>
    <w:rsid w:val="00933788"/>
    <w:rsid w:val="00947CFF"/>
    <w:rsid w:val="009528E2"/>
    <w:rsid w:val="00992528"/>
    <w:rsid w:val="009F27CF"/>
    <w:rsid w:val="00A12602"/>
    <w:rsid w:val="00A86627"/>
    <w:rsid w:val="00AD17D1"/>
    <w:rsid w:val="00AD1EA9"/>
    <w:rsid w:val="00AE1925"/>
    <w:rsid w:val="00AE7780"/>
    <w:rsid w:val="00B15D79"/>
    <w:rsid w:val="00B45A88"/>
    <w:rsid w:val="00B47192"/>
    <w:rsid w:val="00BF7D9F"/>
    <w:rsid w:val="00C8329A"/>
    <w:rsid w:val="00CD6EA2"/>
    <w:rsid w:val="00E31D1C"/>
    <w:rsid w:val="00E57BF8"/>
    <w:rsid w:val="00E75B8F"/>
    <w:rsid w:val="00EC0B16"/>
    <w:rsid w:val="00EF0C75"/>
    <w:rsid w:val="00EF0D48"/>
    <w:rsid w:val="00F126AD"/>
    <w:rsid w:val="00F128A8"/>
    <w:rsid w:val="00F240F9"/>
    <w:rsid w:val="00F45B8C"/>
    <w:rsid w:val="00F51E30"/>
    <w:rsid w:val="00FE0626"/>
    <w:rsid w:val="00FF1276"/>
    <w:rsid w:val="00FF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BBA5"/>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8B593-8DB9-4054-BD8E-8F5986C78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8</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18</cp:revision>
  <cp:lastPrinted>2017-03-05T13:31:00Z</cp:lastPrinted>
  <dcterms:created xsi:type="dcterms:W3CDTF">2017-03-04T22:39:00Z</dcterms:created>
  <dcterms:modified xsi:type="dcterms:W3CDTF">2017-03-16T12:58:00Z</dcterms:modified>
</cp:coreProperties>
</file>