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905D3" w14:textId="77777777" w:rsidR="00034A8D" w:rsidRDefault="00034A8D"/>
    <w:p w14:paraId="3A115688" w14:textId="77777777" w:rsidR="00034A8D" w:rsidRDefault="00194552" w:rsidP="00034A8D">
      <w:pPr>
        <w:jc w:val="center"/>
        <w:rPr>
          <w:b/>
          <w:sz w:val="36"/>
        </w:rPr>
      </w:pPr>
      <w:r>
        <w:rPr>
          <w:b/>
          <w:sz w:val="36"/>
        </w:rPr>
        <w:t>CSE687 Midterm #2</w:t>
      </w:r>
    </w:p>
    <w:p w14:paraId="463161F1" w14:textId="77777777" w:rsidR="00034A8D" w:rsidRDefault="00034A8D" w:rsidP="00034A8D">
      <w:pPr>
        <w:jc w:val="center"/>
        <w:rPr>
          <w:b/>
          <w:sz w:val="36"/>
        </w:rPr>
      </w:pPr>
    </w:p>
    <w:p w14:paraId="6F873FC7" w14:textId="77777777" w:rsidR="00034A8D" w:rsidRDefault="00034A8D" w:rsidP="00034A8D">
      <w:pPr>
        <w:rPr>
          <w:b/>
          <w:sz w:val="32"/>
        </w:rPr>
      </w:pPr>
      <w:r>
        <w:rPr>
          <w:b/>
          <w:sz w:val="32"/>
        </w:rPr>
        <w:t>Name: __________________________________ SUID: _____________</w:t>
      </w:r>
    </w:p>
    <w:p w14:paraId="32A69E58" w14:textId="77777777" w:rsidR="00034A8D" w:rsidRDefault="00034A8D" w:rsidP="00034A8D">
      <w:pPr>
        <w:rPr>
          <w:b/>
          <w:sz w:val="32"/>
        </w:rPr>
      </w:pPr>
    </w:p>
    <w:p w14:paraId="3D1562EC" w14:textId="77777777" w:rsidR="00034A8D" w:rsidRPr="0044723B" w:rsidRDefault="00034A8D" w:rsidP="00034A8D">
      <w:pPr>
        <w:rPr>
          <w:sz w:val="24"/>
          <w:szCs w:val="26"/>
        </w:rPr>
      </w:pPr>
      <w:r w:rsidRPr="0044723B">
        <w:rPr>
          <w:sz w:val="24"/>
          <w:szCs w:val="26"/>
        </w:rPr>
        <w:t>This is a closed book examination.  Please place all your books on the floor beside you.  You may keep one page of notes on your desktop in addition to this exam package.  All Exams will be collected promptly at the end of the class period.  Please be prepared to quickly hand in your examination at that time.</w:t>
      </w:r>
    </w:p>
    <w:p w14:paraId="7880C01D" w14:textId="77777777" w:rsidR="00034A8D" w:rsidRPr="0044723B" w:rsidRDefault="00034A8D" w:rsidP="00034A8D">
      <w:pPr>
        <w:rPr>
          <w:sz w:val="24"/>
          <w:szCs w:val="26"/>
        </w:rPr>
      </w:pPr>
      <w:r w:rsidRPr="0044723B">
        <w:rPr>
          <w:sz w:val="24"/>
          <w:szCs w:val="26"/>
        </w:rPr>
        <w:t>If you have any questions, please do not leave your seat.  Raise your hand and I will come to your desk to discuss your question.  I will answer all questions about the meaning of the wording of any question.  I may choose not to answer other questions.</w:t>
      </w:r>
    </w:p>
    <w:p w14:paraId="3449DDC5" w14:textId="7D34EA39" w:rsidR="000A112D" w:rsidRDefault="00034A8D" w:rsidP="000A112D">
      <w:pPr>
        <w:rPr>
          <w:sz w:val="24"/>
          <w:szCs w:val="26"/>
        </w:rPr>
      </w:pPr>
      <w:r w:rsidRPr="0044723B">
        <w:rPr>
          <w:sz w:val="24"/>
          <w:szCs w:val="26"/>
        </w:rPr>
        <w:t>You will find it helpful to review all questions before beginning.  All questions are given equal weight for grading, but not all questions have the same difficulty.  Therefore, it is very much to your advantage to answer first those questions you believe to be the easiest.</w:t>
      </w:r>
      <w:r w:rsidR="000A112D">
        <w:rPr>
          <w:sz w:val="24"/>
          <w:szCs w:val="26"/>
        </w:rPr>
        <w:br/>
      </w:r>
      <w:r w:rsidR="000A112D">
        <w:rPr>
          <w:sz w:val="24"/>
          <w:szCs w:val="26"/>
        </w:rPr>
        <w:br/>
      </w:r>
      <w:r w:rsidR="00130529">
        <w:rPr>
          <w:sz w:val="24"/>
          <w:szCs w:val="26"/>
        </w:rPr>
        <w:br/>
      </w:r>
      <w:r w:rsidR="00130529">
        <w:rPr>
          <w:sz w:val="24"/>
          <w:szCs w:val="26"/>
        </w:rPr>
        <w:br/>
        <w:t>/////////////////////////////////////////////////////////////////////////////////////////////////</w:t>
      </w:r>
      <w:r w:rsidR="00130529">
        <w:rPr>
          <w:sz w:val="24"/>
          <w:szCs w:val="26"/>
        </w:rPr>
        <w:br/>
        <w:t xml:space="preserve">  A good answer to a question about ideas and principles discusses the ideas and principles,</w:t>
      </w:r>
      <w:r w:rsidR="00130529">
        <w:rPr>
          <w:sz w:val="24"/>
          <w:szCs w:val="26"/>
        </w:rPr>
        <w:br/>
        <w:t xml:space="preserve">  how they will be used, and gives brief examples.</w:t>
      </w:r>
      <w:r w:rsidR="00130529">
        <w:rPr>
          <w:sz w:val="24"/>
          <w:szCs w:val="26"/>
        </w:rPr>
        <w:br/>
      </w:r>
      <w:r w:rsidR="00130529">
        <w:rPr>
          <w:sz w:val="24"/>
          <w:szCs w:val="26"/>
        </w:rPr>
        <w:br/>
        <w:t xml:space="preserve">  A good answer to a code question is brief, clear code that does what is asked and very little</w:t>
      </w:r>
      <w:r w:rsidR="00130529">
        <w:rPr>
          <w:sz w:val="24"/>
          <w:szCs w:val="26"/>
        </w:rPr>
        <w:br/>
        <w:t xml:space="preserve">  else.  You can discuss elaborations of the code in comments.</w:t>
      </w:r>
      <w:r w:rsidR="00130529">
        <w:rPr>
          <w:sz w:val="24"/>
          <w:szCs w:val="26"/>
        </w:rPr>
        <w:br/>
      </w:r>
      <w:r w:rsidR="00130529">
        <w:rPr>
          <w:sz w:val="24"/>
          <w:szCs w:val="26"/>
        </w:rPr>
        <w:br/>
        <w:t xml:space="preserve">  I note the irony that I sometimes elaborate functionality of my code due to an over-abundance</w:t>
      </w:r>
      <w:r w:rsidR="00130529">
        <w:rPr>
          <w:sz w:val="24"/>
          <w:szCs w:val="26"/>
        </w:rPr>
        <w:br/>
        <w:t xml:space="preserve">  of enthusiasm, although that is usually done to instruct.</w:t>
      </w:r>
      <w:r w:rsidR="00130529">
        <w:rPr>
          <w:sz w:val="24"/>
          <w:szCs w:val="26"/>
        </w:rPr>
        <w:br/>
      </w:r>
      <w:r w:rsidR="00130529">
        <w:rPr>
          <w:sz w:val="24"/>
          <w:szCs w:val="26"/>
        </w:rPr>
        <w:br/>
        <w:t xml:space="preserve">  Grades are based on both contents of answer and clarity of presentation.</w:t>
      </w:r>
      <w:r w:rsidR="00130529">
        <w:rPr>
          <w:sz w:val="24"/>
          <w:szCs w:val="26"/>
        </w:rPr>
        <w:br/>
        <w:t>/////////////////////////////////////////////////////////////////////////////////////////////////</w:t>
      </w:r>
      <w:r w:rsidR="00130529">
        <w:rPr>
          <w:sz w:val="24"/>
          <w:szCs w:val="26"/>
        </w:rPr>
        <w:br/>
      </w:r>
      <w:bookmarkStart w:id="0" w:name="_GoBack"/>
      <w:bookmarkEnd w:id="0"/>
    </w:p>
    <w:p w14:paraId="7E570434" w14:textId="5E045AFA" w:rsidR="00034A8D" w:rsidRPr="000A112D" w:rsidRDefault="00034A8D" w:rsidP="000A112D">
      <w:pPr>
        <w:jc w:val="center"/>
        <w:rPr>
          <w:b/>
          <w:sz w:val="26"/>
          <w:szCs w:val="26"/>
        </w:rPr>
      </w:pPr>
      <w:r w:rsidRPr="000A112D">
        <w:rPr>
          <w:b/>
          <w:sz w:val="26"/>
          <w:szCs w:val="26"/>
        </w:rPr>
        <w:br w:type="page"/>
      </w:r>
    </w:p>
    <w:p w14:paraId="4C41DF45" w14:textId="7969A23B" w:rsidR="00FF2107" w:rsidRDefault="00FF2107" w:rsidP="00FF2107">
      <w:pPr>
        <w:pStyle w:val="ListParagraph"/>
        <w:numPr>
          <w:ilvl w:val="0"/>
          <w:numId w:val="1"/>
        </w:numPr>
      </w:pPr>
      <w:r>
        <w:lastRenderedPageBreak/>
        <w:t>State the Open/Closed principle and describe how you plan to use that in your implementation of Project #2.</w:t>
      </w:r>
      <w:r w:rsidR="005E3A4A">
        <w:br/>
      </w:r>
      <w:r w:rsidR="005E3A4A">
        <w:br/>
      </w:r>
      <w:r w:rsidR="00BB4EAD">
        <w:t>Software entities (classes, packages, functions) should be open for extension, but closed for modification.</w:t>
      </w:r>
      <w:r w:rsidR="00BB4EAD">
        <w:br/>
      </w:r>
      <w:r w:rsidR="00BB4EAD">
        <w:br/>
        <w:t xml:space="preserve">Software Repositories have a set of expected functionalities: authorization, storage management, versioning, check-in, check-out, dependency analysis, generation and recording of metadata,  browsing, and request management.  Using organizations may have differing requirements of almost all of these, e.g.: What is the ownership policy?  How will stored items be placed in folders? How are versions structured, recorded, and associated with individual </w:t>
      </w:r>
      <w:r w:rsidR="002D2E0E">
        <w:t xml:space="preserve">repository items?  What are the rules for check-in (when will that succeed, when fail, when are modifications allowed)?  What are the rules for check-out and what is </w:t>
      </w:r>
      <w:proofErr w:type="gramStart"/>
      <w:r w:rsidR="002D2E0E">
        <w:t>actually returned</w:t>
      </w:r>
      <w:proofErr w:type="gramEnd"/>
      <w:r w:rsidR="002D2E0E">
        <w:t>?  What metadata should be recorded for each item?  How will users be allowed to traverse items in the Repository?  What interface will be provided for client actions and queries?</w:t>
      </w:r>
      <w:r w:rsidR="002D2E0E">
        <w:br/>
      </w:r>
      <w:r w:rsidR="002D2E0E">
        <w:br/>
        <w:t>We will satisfy the Open/Closed principle if we support substitution of Repository modules to accommodate these different usage styles.  We do that by providing interfaces and object factories for Ownership, Storage, Version, Check-in, Check-out, and Browsing.  This allows users to “plug-in” modules that suit their specific needs without changing any of the other components</w:t>
      </w:r>
      <w:r w:rsidR="0059108B">
        <w:t>, e.g., modify by extension, not b</w:t>
      </w:r>
      <w:r w:rsidR="00CE3CCF">
        <w:t>y</w:t>
      </w:r>
      <w:r w:rsidR="0059108B">
        <w:t xml:space="preserve"> altering</w:t>
      </w:r>
      <w:r w:rsidR="00E44260">
        <w:t xml:space="preserve"> Repository code</w:t>
      </w:r>
      <w:r w:rsidR="002D2E0E">
        <w:t>.</w:t>
      </w:r>
      <w:r w:rsidR="00A84BD8">
        <w:t xml:space="preserve">  Essentially</w:t>
      </w:r>
      <w:r w:rsidR="00CE3CCF">
        <w:t>,</w:t>
      </w:r>
      <w:r w:rsidR="00A84BD8">
        <w:t xml:space="preserve"> we satisfy OCP by using DIP.</w:t>
      </w:r>
      <w:r w:rsidR="00E44260">
        <w:br/>
      </w:r>
      <w:r w:rsidR="00E44260">
        <w:br/>
        <w:t xml:space="preserve">Instead of using inheritance, one could use templates to segregate the parts that change with each application from those that should be invariant.  </w:t>
      </w:r>
      <w:proofErr w:type="gramStart"/>
      <w:r w:rsidR="00013591">
        <w:t>In particular, template</w:t>
      </w:r>
      <w:proofErr w:type="gramEnd"/>
      <w:r w:rsidR="00013591">
        <w:t xml:space="preserve"> policies for Ownership, Storage, Check-in, Check-out, etc. would be an effective use of OCP for Project #2.</w:t>
      </w:r>
      <w:r w:rsidR="000A112D">
        <w:t xml:space="preserve">  Using template members that accept callable objects is also very effect.  You will see that in my Query class in </w:t>
      </w:r>
      <w:r w:rsidR="0059430B">
        <w:t>the</w:t>
      </w:r>
      <w:r w:rsidR="000A112D">
        <w:t xml:space="preserve"> </w:t>
      </w:r>
      <w:proofErr w:type="spellStart"/>
      <w:r w:rsidR="000A112D">
        <w:t>NoSqlDb</w:t>
      </w:r>
      <w:proofErr w:type="spellEnd"/>
      <w:r w:rsidR="000A112D">
        <w:t xml:space="preserve"> prototype.</w:t>
      </w:r>
      <w:r w:rsidR="000A112D">
        <w:br/>
      </w:r>
      <w:r w:rsidR="00013591">
        <w:br/>
      </w:r>
      <w:r w:rsidR="00E44260">
        <w:t xml:space="preserve">See MT1Q4 solution for an example of how to </w:t>
      </w:r>
      <w:r w:rsidR="00013591">
        <w:t>use templates to separate application code from reusable code</w:t>
      </w:r>
      <w:r w:rsidR="00E44260">
        <w:t>.</w:t>
      </w:r>
      <w:r w:rsidR="00CD4776">
        <w:t xml:space="preserve">  It can </w:t>
      </w:r>
      <w:r w:rsidR="0059430B">
        <w:t xml:space="preserve">sometimes </w:t>
      </w:r>
      <w:r w:rsidR="00CD4776">
        <w:t>be effective to use both template policies and inheritance</w:t>
      </w:r>
      <w:r w:rsidR="00CE3CCF">
        <w:t xml:space="preserve"> in the same class, for extension.</w:t>
      </w:r>
      <w:r w:rsidR="002D2E0E">
        <w:br/>
      </w:r>
      <w:r w:rsidR="002D2E0E">
        <w:br/>
        <w:t>Note, also, that the operation of the Repository itself supports use of the Open/Closed principle by providing access to reusable components to build future systems, especially by making each version, when closed, immutable.</w:t>
      </w:r>
      <w:r w:rsidR="002D2E0E">
        <w:br/>
      </w:r>
      <w:r w:rsidR="002D2E0E">
        <w:br/>
      </w:r>
      <w:r w:rsidR="002D2E0E" w:rsidRPr="00796C80">
        <w:rPr>
          <w:b/>
        </w:rPr>
        <w:t>Note:</w:t>
      </w:r>
      <w:r w:rsidR="002D2E0E">
        <w:t xml:space="preserve"> This is one of many plausible answers</w:t>
      </w:r>
      <w:r w:rsidR="00796C80">
        <w:t xml:space="preserve"> for this question.  You have been given a lot of latitude in the specifics of how you answer the question, </w:t>
      </w:r>
      <w:proofErr w:type="gramStart"/>
      <w:r w:rsidR="00796C80">
        <w:t>provided that</w:t>
      </w:r>
      <w:proofErr w:type="gramEnd"/>
      <w:r w:rsidR="00796C80">
        <w:t xml:space="preserve"> you have been </w:t>
      </w:r>
      <w:r w:rsidR="00796C80" w:rsidRPr="00796C80">
        <w:rPr>
          <w:b/>
        </w:rPr>
        <w:t>specific</w:t>
      </w:r>
      <w:r w:rsidR="00796C80">
        <w:t>.</w:t>
      </w:r>
      <w:r w:rsidR="00BB4EAD">
        <w:t xml:space="preserve"> </w:t>
      </w:r>
      <w:r w:rsidR="000F6A07">
        <w:t xml:space="preserve"> However, it is intended that you discuss how </w:t>
      </w:r>
      <w:r w:rsidR="000F6A07" w:rsidRPr="000F6A07">
        <w:rPr>
          <w:b/>
        </w:rPr>
        <w:t>YOU</w:t>
      </w:r>
      <w:r w:rsidR="000F6A07">
        <w:t xml:space="preserve"> will support OCP</w:t>
      </w:r>
      <w:r w:rsidR="000D7D91">
        <w:t xml:space="preserve"> in </w:t>
      </w:r>
      <w:r w:rsidR="000D7D91" w:rsidRPr="00A84BD8">
        <w:rPr>
          <w:b/>
        </w:rPr>
        <w:t>Project #2</w:t>
      </w:r>
      <w:r w:rsidR="000F6A07">
        <w:t>, not how class demo code did that</w:t>
      </w:r>
      <w:r w:rsidR="000D7D91">
        <w:t>, or how it could be done for arbitrary code</w:t>
      </w:r>
      <w:r w:rsidR="000F6A07">
        <w:t>.</w:t>
      </w:r>
      <w:r>
        <w:br/>
      </w:r>
    </w:p>
    <w:p w14:paraId="2485BF55" w14:textId="77777777" w:rsidR="004F1FBA" w:rsidRDefault="004F1FBA">
      <w:r>
        <w:br w:type="page"/>
      </w:r>
    </w:p>
    <w:p w14:paraId="2A50C9F1" w14:textId="170FD0C5" w:rsidR="004F1FBA" w:rsidRDefault="00E0578A" w:rsidP="00E0578A">
      <w:pPr>
        <w:pStyle w:val="ListParagraph"/>
        <w:numPr>
          <w:ilvl w:val="0"/>
          <w:numId w:val="1"/>
        </w:numPr>
      </w:pPr>
      <w:r>
        <w:rPr>
          <w:noProof/>
        </w:rPr>
        <w:lastRenderedPageBreak/>
        <mc:AlternateContent>
          <mc:Choice Requires="wps">
            <w:drawing>
              <wp:anchor distT="45720" distB="45720" distL="114300" distR="114300" simplePos="0" relativeHeight="251659264" behindDoc="0" locked="0" layoutInCell="1" allowOverlap="1" wp14:anchorId="469B89AD" wp14:editId="151D0834">
                <wp:simplePos x="0" y="0"/>
                <wp:positionH relativeFrom="column">
                  <wp:posOffset>4526844</wp:posOffset>
                </wp:positionH>
                <wp:positionV relativeFrom="paragraph">
                  <wp:posOffset>412044</wp:posOffset>
                </wp:positionV>
                <wp:extent cx="1834445" cy="1404620"/>
                <wp:effectExtent l="0" t="0" r="13970" b="146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4445" cy="1404620"/>
                        </a:xfrm>
                        <a:prstGeom prst="rect">
                          <a:avLst/>
                        </a:prstGeom>
                        <a:solidFill>
                          <a:srgbClr val="FFFFFF"/>
                        </a:solidFill>
                        <a:ln w="9525">
                          <a:solidFill>
                            <a:srgbClr val="000000"/>
                          </a:solidFill>
                          <a:miter lim="800000"/>
                          <a:headEnd/>
                          <a:tailEnd/>
                        </a:ln>
                      </wps:spPr>
                      <wps:txbx>
                        <w:txbxContent>
                          <w:p w14:paraId="4A073F58" w14:textId="334D94ED" w:rsidR="00E0578A" w:rsidRDefault="00E0578A" w:rsidP="00E0578A">
                            <w:pPr>
                              <w:spacing w:after="0"/>
                            </w:pPr>
                            <w:r>
                              <w:t>You were not expected to provide a class diagram for your answer.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69B89AD" id="_x0000_t202" coordsize="21600,21600" o:spt="202" path="m,l,21600r21600,l21600,xe">
                <v:stroke joinstyle="miter"/>
                <v:path gradientshapeok="t" o:connecttype="rect"/>
              </v:shapetype>
              <v:shape id="Text Box 2" o:spid="_x0000_s1026" type="#_x0000_t202" style="position:absolute;left:0;text-align:left;margin-left:356.45pt;margin-top:32.45pt;width:144.4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">
                <v:textbox style="mso-fit-shape-to-text:t">
                  <w:txbxContent>
                    <w:p w14:paraId="4A073F58" w14:textId="334D94ED" w:rsidR="00E0578A" w:rsidRDefault="00E0578A" w:rsidP="00E0578A">
                      <w:pPr>
                        <w:spacing w:after="0"/>
                      </w:pPr>
                      <w:r>
                        <w:t>You were not expected to provide a class diagram for your answer.</w:t>
                      </w:r>
                    </w:p>
                  </w:txbxContent>
                </v:textbox>
              </v:shape>
            </w:pict>
          </mc:Fallback>
        </mc:AlternateContent>
      </w:r>
      <w:r w:rsidR="00FF2107">
        <w:t>Using the design principles and techniques discussed in class this semester, evaluate</w:t>
      </w:r>
      <w:r w:rsidR="005B47B2">
        <w:rPr>
          <w:rStyle w:val="FootnoteReference"/>
        </w:rPr>
        <w:footnoteReference w:id="1"/>
      </w:r>
      <w:r w:rsidR="00FF2107">
        <w:t xml:space="preserve"> your design of Project #1.</w:t>
      </w:r>
      <w:r w:rsidR="00FF2107">
        <w:br/>
      </w:r>
      <w:r w:rsidR="00ED40A4">
        <w:rPr>
          <w:noProof/>
        </w:rPr>
        <w:drawing>
          <wp:inline distT="0" distB="0" distL="0" distR="0" wp14:anchorId="5854A026" wp14:editId="6C8BEDB6">
            <wp:extent cx="5943600" cy="40347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34790"/>
                    </a:xfrm>
                    <a:prstGeom prst="rect">
                      <a:avLst/>
                    </a:prstGeom>
                  </pic:spPr>
                </pic:pic>
              </a:graphicData>
            </a:graphic>
          </wp:inline>
        </w:drawing>
      </w:r>
      <w:r w:rsidR="00B5069A">
        <w:br/>
      </w:r>
      <w:r w:rsidR="00767723">
        <w:t xml:space="preserve">My solution for Project #1, the </w:t>
      </w:r>
      <w:proofErr w:type="spellStart"/>
      <w:r w:rsidR="00767723">
        <w:t>NoSqlDb</w:t>
      </w:r>
      <w:proofErr w:type="spellEnd"/>
      <w:r w:rsidR="00767723">
        <w:t xml:space="preserve">, illustrated by the class diagram, above, was factored into </w:t>
      </w:r>
      <w:proofErr w:type="gramStart"/>
      <w:r w:rsidR="00767723">
        <w:t>a number of</w:t>
      </w:r>
      <w:proofErr w:type="gramEnd"/>
      <w:r w:rsidR="00767723">
        <w:t xml:space="preserve"> classes, Persist, Edit, and Query, that use the </w:t>
      </w:r>
      <w:proofErr w:type="spellStart"/>
      <w:r w:rsidR="00767723">
        <w:t>DbCore</w:t>
      </w:r>
      <w:proofErr w:type="spellEnd"/>
      <w:r w:rsidR="00767723">
        <w:t xml:space="preserve"> class to provide functionality for Project #2.  </w:t>
      </w:r>
      <w:proofErr w:type="spellStart"/>
      <w:r w:rsidR="00767723">
        <w:t>DbCore</w:t>
      </w:r>
      <w:proofErr w:type="spellEnd"/>
      <w:r w:rsidR="00767723">
        <w:t xml:space="preserve"> is a reusable component that has been extended to support </w:t>
      </w:r>
      <w:proofErr w:type="spellStart"/>
      <w:r w:rsidR="00767723">
        <w:t>Persistance</w:t>
      </w:r>
      <w:proofErr w:type="spellEnd"/>
      <w:r w:rsidR="00767723">
        <w:t xml:space="preserve">, Querying, and Editing of records, without modifying the Core </w:t>
      </w:r>
      <w:proofErr w:type="spellStart"/>
      <w:r w:rsidR="00767723">
        <w:t>db</w:t>
      </w:r>
      <w:proofErr w:type="spellEnd"/>
      <w:r w:rsidR="00767723">
        <w:t xml:space="preserve"> in any way.  These classes, themselves, will be extended by instantiating instances with a </w:t>
      </w:r>
      <w:proofErr w:type="spellStart"/>
      <w:r w:rsidR="00767723">
        <w:t>PayLoad</w:t>
      </w:r>
      <w:proofErr w:type="spellEnd"/>
      <w:r w:rsidR="00767723">
        <w:t xml:space="preserve"> class to manage application specific data.</w:t>
      </w:r>
      <w:r w:rsidR="00ED40A4">
        <w:t xml:space="preserve">  </w:t>
      </w:r>
      <w:r w:rsidR="00767723">
        <w:t xml:space="preserve">The </w:t>
      </w:r>
      <w:r w:rsidR="00767723" w:rsidRPr="00ED40A4">
        <w:rPr>
          <w:b/>
        </w:rPr>
        <w:t>Open/Closed Principle</w:t>
      </w:r>
      <w:r w:rsidR="00767723">
        <w:t xml:space="preserve"> is very effectively satisfied by this design.  Furthermore, each of the classes shown above satisfies the </w:t>
      </w:r>
      <w:r w:rsidR="00767723" w:rsidRPr="00ED40A4">
        <w:rPr>
          <w:b/>
        </w:rPr>
        <w:t>Single Responsibility Principle</w:t>
      </w:r>
      <w:r w:rsidR="00767723">
        <w:t xml:space="preserve">.  They each focus on performing one activity effectively.  </w:t>
      </w:r>
      <w:r w:rsidR="00ED40A4">
        <w:br/>
      </w:r>
      <w:r w:rsidR="00ED40A4">
        <w:br/>
      </w:r>
      <w:r w:rsidR="00767723">
        <w:t xml:space="preserve">The </w:t>
      </w:r>
      <w:r w:rsidR="00767723" w:rsidRPr="00ED40A4">
        <w:rPr>
          <w:b/>
        </w:rPr>
        <w:t>Dependency Inversion Principle</w:t>
      </w:r>
      <w:r w:rsidR="00767723">
        <w:t xml:space="preserve"> was used only in the </w:t>
      </w:r>
      <w:proofErr w:type="spellStart"/>
      <w:r w:rsidR="00767723">
        <w:t>XmlDocument</w:t>
      </w:r>
      <w:proofErr w:type="spellEnd"/>
      <w:r w:rsidR="00767723">
        <w:t xml:space="preserve"> and especially </w:t>
      </w:r>
      <w:proofErr w:type="spellStart"/>
      <w:r w:rsidR="00767723">
        <w:t>XmlElement</w:t>
      </w:r>
      <w:proofErr w:type="spellEnd"/>
      <w:r w:rsidR="00767723">
        <w:t xml:space="preserve"> class hierarchy.  Each of the </w:t>
      </w:r>
      <w:proofErr w:type="spellStart"/>
      <w:r w:rsidR="00767723">
        <w:t>XmlElement</w:t>
      </w:r>
      <w:proofErr w:type="spellEnd"/>
      <w:r w:rsidR="00767723">
        <w:t xml:space="preserve"> classes derives from an </w:t>
      </w:r>
      <w:proofErr w:type="spellStart"/>
      <w:r w:rsidR="00767723">
        <w:t>AbstractXmlElement</w:t>
      </w:r>
      <w:proofErr w:type="spellEnd"/>
      <w:r w:rsidR="00767723">
        <w:t xml:space="preserve">, which provides an interface for </w:t>
      </w:r>
      <w:proofErr w:type="gramStart"/>
      <w:r w:rsidR="00767723">
        <w:t>all of</w:t>
      </w:r>
      <w:proofErr w:type="gramEnd"/>
      <w:r w:rsidR="00767723">
        <w:t xml:space="preserve"> the concrete element classes.  Also, each of the element classes has a factory function, responsible for creating and initializing instances of the</w:t>
      </w:r>
      <w:r w:rsidR="00ED40A4">
        <w:t xml:space="preserve"> elements.  These classes are used polymorphically, satisfying the </w:t>
      </w:r>
      <w:proofErr w:type="spellStart"/>
      <w:r w:rsidR="00ED40A4" w:rsidRPr="005F3DA5">
        <w:rPr>
          <w:b/>
        </w:rPr>
        <w:t>Liskov</w:t>
      </w:r>
      <w:proofErr w:type="spellEnd"/>
      <w:r w:rsidR="00ED40A4" w:rsidRPr="005F3DA5">
        <w:rPr>
          <w:b/>
        </w:rPr>
        <w:t xml:space="preserve"> Substitution Principle</w:t>
      </w:r>
      <w:r w:rsidR="00ED40A4">
        <w:t>.</w:t>
      </w:r>
      <w:r w:rsidR="00ED40A4">
        <w:br/>
      </w:r>
      <w:r w:rsidR="00ED40A4">
        <w:br/>
        <w:t xml:space="preserve">Since each of the classes </w:t>
      </w:r>
      <w:proofErr w:type="spellStart"/>
      <w:r w:rsidR="00ED40A4">
        <w:t>DbCore</w:t>
      </w:r>
      <w:proofErr w:type="spellEnd"/>
      <w:r w:rsidR="00ED40A4">
        <w:t xml:space="preserve">, Persist, Query, and Edit provide their own languages for interacting with </w:t>
      </w:r>
      <w:proofErr w:type="spellStart"/>
      <w:r w:rsidR="00ED40A4">
        <w:t>db</w:t>
      </w:r>
      <w:proofErr w:type="spellEnd"/>
      <w:r w:rsidR="00ED40A4">
        <w:t xml:space="preserve"> data, this design also satisfies the </w:t>
      </w:r>
      <w:r w:rsidR="00ED40A4" w:rsidRPr="00E0578A">
        <w:rPr>
          <w:b/>
        </w:rPr>
        <w:t>Interface Segregation Principle</w:t>
      </w:r>
      <w:r w:rsidR="00ED40A4">
        <w:t>.</w:t>
      </w:r>
      <w:r w:rsidR="004F1FBA">
        <w:br w:type="page"/>
      </w:r>
    </w:p>
    <w:p w14:paraId="3D38517A" w14:textId="21455667" w:rsidR="00497CAB" w:rsidRPr="00497CAB" w:rsidRDefault="00497CAB" w:rsidP="00497CAB">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lastRenderedPageBreak/>
        <w:t xml:space="preserve">Assume you have designed, for Project #1, a Query class that provides a template method accepting callable objects.  </w:t>
      </w:r>
      <w:r w:rsidR="00FF2107">
        <w:t>Write all the code for a lambda that is used to query your database, implemented in Project #1, for all the elements that have a specified c</w:t>
      </w:r>
      <w:r w:rsidR="001B06AB">
        <w:t>hild</w:t>
      </w:r>
      <w:r>
        <w:t>, when passed to the template method</w:t>
      </w:r>
      <w:r w:rsidR="00FF2107">
        <w:t>.</w:t>
      </w:r>
      <w:r w:rsidR="00AE73AD">
        <w:t xml:space="preserve">  Write one or two statements to show how you would use the lambda.</w:t>
      </w:r>
      <w:r w:rsidR="00FF2107">
        <w:br/>
      </w:r>
      <w:r>
        <w:rPr>
          <w:rFonts w:ascii="Consolas" w:hAnsi="Consolas" w:cs="Consolas"/>
          <w:color w:val="0000FF"/>
          <w:sz w:val="19"/>
          <w:szCs w:val="19"/>
        </w:rPr>
        <w:br/>
      </w:r>
      <w:r w:rsidRPr="00497CAB">
        <w:rPr>
          <w:rFonts w:ascii="Consolas" w:hAnsi="Consolas" w:cs="Consolas"/>
          <w:color w:val="0000FF"/>
          <w:sz w:val="19"/>
          <w:szCs w:val="19"/>
        </w:rPr>
        <w:t>template</w:t>
      </w:r>
      <w:r w:rsidRPr="00497CAB">
        <w:rPr>
          <w:rFonts w:ascii="Consolas" w:hAnsi="Consolas" w:cs="Consolas"/>
          <w:color w:val="000000"/>
          <w:sz w:val="19"/>
          <w:szCs w:val="19"/>
        </w:rPr>
        <w:t>&lt;</w:t>
      </w:r>
      <w:proofErr w:type="spellStart"/>
      <w:r w:rsidRPr="00497CAB">
        <w:rPr>
          <w:rFonts w:ascii="Consolas" w:hAnsi="Consolas" w:cs="Consolas"/>
          <w:color w:val="0000FF"/>
          <w:sz w:val="19"/>
          <w:szCs w:val="19"/>
        </w:rPr>
        <w:t>typename</w:t>
      </w:r>
      <w:proofErr w:type="spellEnd"/>
      <w:r w:rsidRPr="00497CAB">
        <w:rPr>
          <w:rFonts w:ascii="Consolas" w:hAnsi="Consolas" w:cs="Consolas"/>
          <w:color w:val="000000"/>
          <w:sz w:val="19"/>
          <w:szCs w:val="19"/>
        </w:rPr>
        <w:t xml:space="preserve"> </w:t>
      </w:r>
      <w:r w:rsidRPr="00497CAB">
        <w:rPr>
          <w:rFonts w:ascii="Consolas" w:hAnsi="Consolas" w:cs="Consolas"/>
          <w:color w:val="2B91AF"/>
          <w:sz w:val="19"/>
          <w:szCs w:val="19"/>
        </w:rPr>
        <w:t>P</w:t>
      </w:r>
      <w:r w:rsidRPr="00497CAB">
        <w:rPr>
          <w:rFonts w:ascii="Consolas" w:hAnsi="Consolas" w:cs="Consolas"/>
          <w:color w:val="000000"/>
          <w:sz w:val="19"/>
          <w:szCs w:val="19"/>
        </w:rPr>
        <w:t>&gt;</w:t>
      </w:r>
    </w:p>
    <w:p w14:paraId="349A9AD9" w14:textId="6C0A7F3F" w:rsidR="00497CAB" w:rsidRPr="00497CAB" w:rsidRDefault="00497CAB" w:rsidP="00497CAB">
      <w:pPr>
        <w:autoSpaceDE w:val="0"/>
        <w:autoSpaceDN w:val="0"/>
        <w:adjustRightInd w:val="0"/>
        <w:spacing w:after="0" w:line="240" w:lineRule="auto"/>
        <w:ind w:left="360"/>
        <w:rPr>
          <w:rFonts w:ascii="Consolas" w:hAnsi="Consolas" w:cs="Consolas"/>
          <w:color w:val="000000"/>
          <w:sz w:val="19"/>
          <w:szCs w:val="19"/>
        </w:rPr>
      </w:pPr>
      <w:r w:rsidRPr="00497CAB">
        <w:rPr>
          <w:rFonts w:ascii="Consolas" w:hAnsi="Consolas" w:cs="Consolas"/>
          <w:color w:val="0000FF"/>
          <w:sz w:val="19"/>
          <w:szCs w:val="19"/>
        </w:rPr>
        <w:t>class</w:t>
      </w:r>
      <w:r w:rsidRPr="00497CAB">
        <w:rPr>
          <w:rFonts w:ascii="Consolas" w:hAnsi="Consolas" w:cs="Consolas"/>
          <w:color w:val="000000"/>
          <w:sz w:val="19"/>
          <w:szCs w:val="19"/>
        </w:rPr>
        <w:t xml:space="preserve"> </w:t>
      </w:r>
      <w:r w:rsidRPr="00497CAB">
        <w:rPr>
          <w:rFonts w:ascii="Consolas" w:hAnsi="Consolas" w:cs="Consolas"/>
          <w:color w:val="2B91AF"/>
          <w:sz w:val="19"/>
          <w:szCs w:val="19"/>
        </w:rPr>
        <w:t>Query</w:t>
      </w:r>
    </w:p>
    <w:p w14:paraId="2A335565" w14:textId="11EE7E57" w:rsidR="00497CAB" w:rsidRPr="00497CAB" w:rsidRDefault="00497CAB" w:rsidP="00497CAB">
      <w:pPr>
        <w:autoSpaceDE w:val="0"/>
        <w:autoSpaceDN w:val="0"/>
        <w:adjustRightInd w:val="0"/>
        <w:spacing w:after="0" w:line="240" w:lineRule="auto"/>
        <w:ind w:left="360"/>
        <w:rPr>
          <w:rFonts w:ascii="Consolas" w:hAnsi="Consolas" w:cs="Consolas"/>
          <w:color w:val="000000"/>
          <w:sz w:val="19"/>
          <w:szCs w:val="19"/>
        </w:rPr>
      </w:pPr>
      <w:r w:rsidRPr="00497CAB">
        <w:rPr>
          <w:rFonts w:ascii="Consolas" w:hAnsi="Consolas" w:cs="Consolas"/>
          <w:color w:val="000000"/>
          <w:sz w:val="19"/>
          <w:szCs w:val="19"/>
        </w:rPr>
        <w:t>{</w:t>
      </w:r>
    </w:p>
    <w:p w14:paraId="0E5FC003" w14:textId="7246E759" w:rsidR="00497CAB" w:rsidRPr="00497CAB" w:rsidRDefault="00497CAB" w:rsidP="00497CAB">
      <w:pPr>
        <w:autoSpaceDE w:val="0"/>
        <w:autoSpaceDN w:val="0"/>
        <w:adjustRightInd w:val="0"/>
        <w:spacing w:after="0" w:line="240" w:lineRule="auto"/>
        <w:ind w:left="360"/>
        <w:rPr>
          <w:rFonts w:ascii="Consolas" w:hAnsi="Consolas" w:cs="Consolas"/>
          <w:color w:val="000000"/>
          <w:sz w:val="19"/>
          <w:szCs w:val="19"/>
        </w:rPr>
      </w:pPr>
      <w:r w:rsidRPr="00497CAB">
        <w:rPr>
          <w:rFonts w:ascii="Consolas" w:hAnsi="Consolas" w:cs="Consolas"/>
          <w:color w:val="0000FF"/>
          <w:sz w:val="19"/>
          <w:szCs w:val="19"/>
        </w:rPr>
        <w:t>public</w:t>
      </w:r>
      <w:r w:rsidRPr="00497CAB">
        <w:rPr>
          <w:rFonts w:ascii="Consolas" w:hAnsi="Consolas" w:cs="Consolas"/>
          <w:color w:val="000000"/>
          <w:sz w:val="19"/>
          <w:szCs w:val="19"/>
        </w:rPr>
        <w:t>:</w:t>
      </w:r>
    </w:p>
    <w:p w14:paraId="0A55EF09" w14:textId="1C9F3048" w:rsidR="00497CAB" w:rsidRPr="00497CAB" w:rsidRDefault="00E65AE2" w:rsidP="00497CAB">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sidR="00497CAB" w:rsidRPr="00497CAB">
        <w:rPr>
          <w:rFonts w:ascii="Consolas" w:hAnsi="Consolas" w:cs="Consolas"/>
          <w:color w:val="000000"/>
          <w:sz w:val="19"/>
          <w:szCs w:val="19"/>
        </w:rPr>
        <w:t>Query(</w:t>
      </w:r>
      <w:proofErr w:type="spellStart"/>
      <w:r w:rsidR="00497CAB" w:rsidRPr="00497CAB">
        <w:rPr>
          <w:rFonts w:ascii="Consolas" w:hAnsi="Consolas" w:cs="Consolas"/>
          <w:color w:val="2B91AF"/>
          <w:sz w:val="19"/>
          <w:szCs w:val="19"/>
        </w:rPr>
        <w:t>DbCore</w:t>
      </w:r>
      <w:proofErr w:type="spellEnd"/>
      <w:r w:rsidR="00497CAB" w:rsidRPr="00497CAB">
        <w:rPr>
          <w:rFonts w:ascii="Consolas" w:hAnsi="Consolas" w:cs="Consolas"/>
          <w:color w:val="000000"/>
          <w:sz w:val="19"/>
          <w:szCs w:val="19"/>
        </w:rPr>
        <w:t>&lt;</w:t>
      </w:r>
      <w:r w:rsidR="00497CAB" w:rsidRPr="00497CAB">
        <w:rPr>
          <w:rFonts w:ascii="Consolas" w:hAnsi="Consolas" w:cs="Consolas"/>
          <w:color w:val="2B91AF"/>
          <w:sz w:val="19"/>
          <w:szCs w:val="19"/>
        </w:rPr>
        <w:t>P</w:t>
      </w:r>
      <w:r w:rsidR="00497CAB" w:rsidRPr="00497CAB">
        <w:rPr>
          <w:rFonts w:ascii="Consolas" w:hAnsi="Consolas" w:cs="Consolas"/>
          <w:color w:val="000000"/>
          <w:sz w:val="19"/>
          <w:szCs w:val="19"/>
        </w:rPr>
        <w:t xml:space="preserve">&gt;&amp; </w:t>
      </w:r>
      <w:proofErr w:type="spellStart"/>
      <w:r w:rsidR="00497CAB" w:rsidRPr="00497CAB">
        <w:rPr>
          <w:rFonts w:ascii="Consolas" w:hAnsi="Consolas" w:cs="Consolas"/>
          <w:color w:val="808080"/>
          <w:sz w:val="19"/>
          <w:szCs w:val="19"/>
        </w:rPr>
        <w:t>db</w:t>
      </w:r>
      <w:proofErr w:type="spellEnd"/>
      <w:proofErr w:type="gramStart"/>
      <w:r w:rsidR="00497CAB" w:rsidRPr="00497CAB">
        <w:rPr>
          <w:rFonts w:ascii="Consolas" w:hAnsi="Consolas" w:cs="Consolas"/>
          <w:color w:val="000000"/>
          <w:sz w:val="19"/>
          <w:szCs w:val="19"/>
        </w:rPr>
        <w:t>) :</w:t>
      </w:r>
      <w:proofErr w:type="gramEnd"/>
      <w:r w:rsidR="00497CAB" w:rsidRPr="00497CAB">
        <w:rPr>
          <w:rFonts w:ascii="Consolas" w:hAnsi="Consolas" w:cs="Consolas"/>
          <w:color w:val="000000"/>
          <w:sz w:val="19"/>
          <w:szCs w:val="19"/>
        </w:rPr>
        <w:t xml:space="preserve"> </w:t>
      </w:r>
      <w:proofErr w:type="spellStart"/>
      <w:r w:rsidR="00497CAB" w:rsidRPr="00497CAB">
        <w:rPr>
          <w:rFonts w:ascii="Consolas" w:hAnsi="Consolas" w:cs="Consolas"/>
          <w:color w:val="000000"/>
          <w:sz w:val="19"/>
          <w:szCs w:val="19"/>
        </w:rPr>
        <w:t>db</w:t>
      </w:r>
      <w:proofErr w:type="spellEnd"/>
      <w:r w:rsidR="00497CAB" w:rsidRPr="00497CAB">
        <w:rPr>
          <w:rFonts w:ascii="Consolas" w:hAnsi="Consolas" w:cs="Consolas"/>
          <w:color w:val="000000"/>
          <w:sz w:val="19"/>
          <w:szCs w:val="19"/>
        </w:rPr>
        <w:t>_(</w:t>
      </w:r>
      <w:proofErr w:type="spellStart"/>
      <w:r w:rsidR="00497CAB" w:rsidRPr="00497CAB">
        <w:rPr>
          <w:rFonts w:ascii="Consolas" w:hAnsi="Consolas" w:cs="Consolas"/>
          <w:color w:val="808080"/>
          <w:sz w:val="19"/>
          <w:szCs w:val="19"/>
        </w:rPr>
        <w:t>db</w:t>
      </w:r>
      <w:proofErr w:type="spellEnd"/>
      <w:r w:rsidR="00497CAB" w:rsidRPr="00497CAB">
        <w:rPr>
          <w:rFonts w:ascii="Consolas" w:hAnsi="Consolas" w:cs="Consolas"/>
          <w:color w:val="000000"/>
          <w:sz w:val="19"/>
          <w:szCs w:val="19"/>
        </w:rPr>
        <w:t xml:space="preserve">) { keys_ </w:t>
      </w:r>
      <w:r w:rsidR="00497CAB" w:rsidRPr="00497CAB">
        <w:rPr>
          <w:rFonts w:ascii="Consolas" w:hAnsi="Consolas" w:cs="Consolas"/>
          <w:color w:val="008080"/>
          <w:sz w:val="19"/>
          <w:szCs w:val="19"/>
        </w:rPr>
        <w:t>=</w:t>
      </w:r>
      <w:r w:rsidR="00497CAB" w:rsidRPr="00497CAB">
        <w:rPr>
          <w:rFonts w:ascii="Consolas" w:hAnsi="Consolas" w:cs="Consolas"/>
          <w:color w:val="000000"/>
          <w:sz w:val="19"/>
          <w:szCs w:val="19"/>
        </w:rPr>
        <w:t xml:space="preserve"> </w:t>
      </w:r>
      <w:proofErr w:type="spellStart"/>
      <w:r w:rsidR="00497CAB" w:rsidRPr="00497CAB">
        <w:rPr>
          <w:rFonts w:ascii="Consolas" w:hAnsi="Consolas" w:cs="Consolas"/>
          <w:color w:val="000000"/>
          <w:sz w:val="19"/>
          <w:szCs w:val="19"/>
        </w:rPr>
        <w:t>db</w:t>
      </w:r>
      <w:proofErr w:type="spellEnd"/>
      <w:r w:rsidR="00497CAB" w:rsidRPr="00497CAB">
        <w:rPr>
          <w:rFonts w:ascii="Consolas" w:hAnsi="Consolas" w:cs="Consolas"/>
          <w:color w:val="000000"/>
          <w:sz w:val="19"/>
          <w:szCs w:val="19"/>
        </w:rPr>
        <w:t>_.keys(); }</w:t>
      </w:r>
    </w:p>
    <w:p w14:paraId="1DBFEBBC" w14:textId="3FD32413" w:rsidR="00497CAB" w:rsidRPr="00497CAB" w:rsidRDefault="00E65AE2" w:rsidP="00497CAB">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 xml:space="preserve">  </w:t>
      </w:r>
      <w:r w:rsidR="00497CAB" w:rsidRPr="00497CAB">
        <w:rPr>
          <w:rFonts w:ascii="Consolas" w:hAnsi="Consolas" w:cs="Consolas"/>
          <w:color w:val="0000FF"/>
          <w:sz w:val="19"/>
          <w:szCs w:val="19"/>
        </w:rPr>
        <w:t>static</w:t>
      </w:r>
      <w:r w:rsidR="00497CAB" w:rsidRPr="00497CAB">
        <w:rPr>
          <w:rFonts w:ascii="Consolas" w:hAnsi="Consolas" w:cs="Consolas"/>
          <w:color w:val="000000"/>
          <w:sz w:val="19"/>
          <w:szCs w:val="19"/>
        </w:rPr>
        <w:t xml:space="preserve"> </w:t>
      </w:r>
      <w:r w:rsidR="00497CAB" w:rsidRPr="00497CAB">
        <w:rPr>
          <w:rFonts w:ascii="Consolas" w:hAnsi="Consolas" w:cs="Consolas"/>
          <w:color w:val="0000FF"/>
          <w:sz w:val="19"/>
          <w:szCs w:val="19"/>
        </w:rPr>
        <w:t>void</w:t>
      </w:r>
      <w:r w:rsidR="00497CAB" w:rsidRPr="00497CAB">
        <w:rPr>
          <w:rFonts w:ascii="Consolas" w:hAnsi="Consolas" w:cs="Consolas"/>
          <w:color w:val="000000"/>
          <w:sz w:val="19"/>
          <w:szCs w:val="19"/>
        </w:rPr>
        <w:t xml:space="preserve"> </w:t>
      </w:r>
      <w:proofErr w:type="gramStart"/>
      <w:r w:rsidR="00497CAB" w:rsidRPr="00497CAB">
        <w:rPr>
          <w:rFonts w:ascii="Consolas" w:hAnsi="Consolas" w:cs="Consolas"/>
          <w:color w:val="000000"/>
          <w:sz w:val="19"/>
          <w:szCs w:val="19"/>
        </w:rPr>
        <w:t>identify(</w:t>
      </w:r>
      <w:proofErr w:type="spellStart"/>
      <w:proofErr w:type="gramEnd"/>
      <w:r w:rsidR="00497CAB" w:rsidRPr="00497CAB">
        <w:rPr>
          <w:rFonts w:ascii="Consolas" w:hAnsi="Consolas" w:cs="Consolas"/>
          <w:color w:val="000000"/>
          <w:sz w:val="19"/>
          <w:szCs w:val="19"/>
        </w:rPr>
        <w:t>std</w:t>
      </w:r>
      <w:proofErr w:type="spellEnd"/>
      <w:r w:rsidR="00497CAB" w:rsidRPr="00497CAB">
        <w:rPr>
          <w:rFonts w:ascii="Consolas" w:hAnsi="Consolas" w:cs="Consolas"/>
          <w:color w:val="000000"/>
          <w:sz w:val="19"/>
          <w:szCs w:val="19"/>
        </w:rPr>
        <w:t>::</w:t>
      </w:r>
      <w:proofErr w:type="spellStart"/>
      <w:r w:rsidR="00497CAB" w:rsidRPr="00497CAB">
        <w:rPr>
          <w:rFonts w:ascii="Consolas" w:hAnsi="Consolas" w:cs="Consolas"/>
          <w:color w:val="2B91AF"/>
          <w:sz w:val="19"/>
          <w:szCs w:val="19"/>
        </w:rPr>
        <w:t>ostream</w:t>
      </w:r>
      <w:proofErr w:type="spellEnd"/>
      <w:r w:rsidR="00497CAB" w:rsidRPr="00497CAB">
        <w:rPr>
          <w:rFonts w:ascii="Consolas" w:hAnsi="Consolas" w:cs="Consolas"/>
          <w:color w:val="000000"/>
          <w:sz w:val="19"/>
          <w:szCs w:val="19"/>
        </w:rPr>
        <w:t xml:space="preserve">&amp; </w:t>
      </w:r>
      <w:r w:rsidR="00497CAB" w:rsidRPr="00497CAB">
        <w:rPr>
          <w:rFonts w:ascii="Consolas" w:hAnsi="Consolas" w:cs="Consolas"/>
          <w:color w:val="808080"/>
          <w:sz w:val="19"/>
          <w:szCs w:val="19"/>
        </w:rPr>
        <w:t>out</w:t>
      </w:r>
      <w:r w:rsidR="00497CAB" w:rsidRPr="00497CAB">
        <w:rPr>
          <w:rFonts w:ascii="Consolas" w:hAnsi="Consolas" w:cs="Consolas"/>
          <w:color w:val="000000"/>
          <w:sz w:val="19"/>
          <w:szCs w:val="19"/>
        </w:rPr>
        <w:t xml:space="preserve"> = </w:t>
      </w:r>
      <w:proofErr w:type="spellStart"/>
      <w:r w:rsidR="00497CAB" w:rsidRPr="00497CAB">
        <w:rPr>
          <w:rFonts w:ascii="Consolas" w:hAnsi="Consolas" w:cs="Consolas"/>
          <w:color w:val="000000"/>
          <w:sz w:val="19"/>
          <w:szCs w:val="19"/>
        </w:rPr>
        <w:t>std</w:t>
      </w:r>
      <w:proofErr w:type="spellEnd"/>
      <w:r w:rsidR="00497CAB" w:rsidRPr="00497CAB">
        <w:rPr>
          <w:rFonts w:ascii="Consolas" w:hAnsi="Consolas" w:cs="Consolas"/>
          <w:color w:val="000000"/>
          <w:sz w:val="19"/>
          <w:szCs w:val="19"/>
        </w:rPr>
        <w:t>::</w:t>
      </w:r>
      <w:proofErr w:type="spellStart"/>
      <w:r w:rsidR="00497CAB" w:rsidRPr="00497CAB">
        <w:rPr>
          <w:rFonts w:ascii="Consolas" w:hAnsi="Consolas" w:cs="Consolas"/>
          <w:color w:val="000000"/>
          <w:sz w:val="19"/>
          <w:szCs w:val="19"/>
        </w:rPr>
        <w:t>cout</w:t>
      </w:r>
      <w:proofErr w:type="spellEnd"/>
      <w:r w:rsidR="00497CAB" w:rsidRPr="00497CAB">
        <w:rPr>
          <w:rFonts w:ascii="Consolas" w:hAnsi="Consolas" w:cs="Consolas"/>
          <w:color w:val="000000"/>
          <w:sz w:val="19"/>
          <w:szCs w:val="19"/>
        </w:rPr>
        <w:t>);</w:t>
      </w:r>
    </w:p>
    <w:p w14:paraId="66C35F5D" w14:textId="1D9604DB" w:rsidR="00497CAB" w:rsidRPr="00497CAB" w:rsidRDefault="00E65AE2" w:rsidP="00497CAB">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2B91AF"/>
          <w:sz w:val="19"/>
          <w:szCs w:val="19"/>
        </w:rPr>
        <w:t xml:space="preserve">  </w:t>
      </w:r>
      <w:r w:rsidR="00497CAB" w:rsidRPr="00497CAB">
        <w:rPr>
          <w:rFonts w:ascii="Consolas" w:hAnsi="Consolas" w:cs="Consolas"/>
          <w:color w:val="2B91AF"/>
          <w:sz w:val="19"/>
          <w:szCs w:val="19"/>
        </w:rPr>
        <w:t>Query</w:t>
      </w:r>
      <w:r w:rsidR="00497CAB" w:rsidRPr="00497CAB">
        <w:rPr>
          <w:rFonts w:ascii="Consolas" w:hAnsi="Consolas" w:cs="Consolas"/>
          <w:color w:val="000000"/>
          <w:sz w:val="19"/>
          <w:szCs w:val="19"/>
        </w:rPr>
        <w:t>&amp; select(</w:t>
      </w:r>
      <w:r w:rsidR="00497CAB" w:rsidRPr="00497CAB">
        <w:rPr>
          <w:rFonts w:ascii="Consolas" w:hAnsi="Consolas" w:cs="Consolas"/>
          <w:color w:val="2B91AF"/>
          <w:sz w:val="19"/>
          <w:szCs w:val="19"/>
        </w:rPr>
        <w:t>Conditions</w:t>
      </w:r>
      <w:r w:rsidR="00497CAB" w:rsidRPr="00497CAB">
        <w:rPr>
          <w:rFonts w:ascii="Consolas" w:hAnsi="Consolas" w:cs="Consolas"/>
          <w:color w:val="000000"/>
          <w:sz w:val="19"/>
          <w:szCs w:val="19"/>
        </w:rPr>
        <w:t>&lt;</w:t>
      </w:r>
      <w:r w:rsidR="00497CAB" w:rsidRPr="00497CAB">
        <w:rPr>
          <w:rFonts w:ascii="Consolas" w:hAnsi="Consolas" w:cs="Consolas"/>
          <w:color w:val="2B91AF"/>
          <w:sz w:val="19"/>
          <w:szCs w:val="19"/>
        </w:rPr>
        <w:t>P</w:t>
      </w:r>
      <w:r w:rsidR="00497CAB" w:rsidRPr="00497CAB">
        <w:rPr>
          <w:rFonts w:ascii="Consolas" w:hAnsi="Consolas" w:cs="Consolas"/>
          <w:color w:val="000000"/>
          <w:sz w:val="19"/>
          <w:szCs w:val="19"/>
        </w:rPr>
        <w:t xml:space="preserve">&gt;&amp; </w:t>
      </w:r>
      <w:proofErr w:type="spellStart"/>
      <w:r w:rsidR="00497CAB" w:rsidRPr="00497CAB">
        <w:rPr>
          <w:rFonts w:ascii="Consolas" w:hAnsi="Consolas" w:cs="Consolas"/>
          <w:color w:val="808080"/>
          <w:sz w:val="19"/>
          <w:szCs w:val="19"/>
        </w:rPr>
        <w:t>conds</w:t>
      </w:r>
      <w:proofErr w:type="spellEnd"/>
      <w:r w:rsidR="00497CAB" w:rsidRPr="00497CAB">
        <w:rPr>
          <w:rFonts w:ascii="Consolas" w:hAnsi="Consolas" w:cs="Consolas"/>
          <w:color w:val="000000"/>
          <w:sz w:val="19"/>
          <w:szCs w:val="19"/>
        </w:rPr>
        <w:t>);</w:t>
      </w:r>
      <w:r w:rsidR="00497CAB" w:rsidRPr="00497CAB">
        <w:rPr>
          <w:rFonts w:ascii="Consolas" w:hAnsi="Consolas" w:cs="Consolas"/>
          <w:color w:val="000000"/>
          <w:sz w:val="19"/>
          <w:szCs w:val="19"/>
        </w:rPr>
        <w:br/>
      </w:r>
    </w:p>
    <w:p w14:paraId="702E6B58" w14:textId="34911A41" w:rsidR="00497CAB" w:rsidRPr="00497CAB" w:rsidRDefault="00E65AE2" w:rsidP="00497CAB">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 xml:space="preserve">  </w:t>
      </w:r>
      <w:r w:rsidR="00497CAB" w:rsidRPr="00497CAB">
        <w:rPr>
          <w:rFonts w:ascii="Consolas" w:hAnsi="Consolas" w:cs="Consolas"/>
          <w:color w:val="0000FF"/>
          <w:sz w:val="19"/>
          <w:szCs w:val="19"/>
        </w:rPr>
        <w:t>template</w:t>
      </w:r>
      <w:r w:rsidR="00497CAB" w:rsidRPr="00497CAB">
        <w:rPr>
          <w:rFonts w:ascii="Consolas" w:hAnsi="Consolas" w:cs="Consolas"/>
          <w:color w:val="000000"/>
          <w:sz w:val="19"/>
          <w:szCs w:val="19"/>
        </w:rPr>
        <w:t>&lt;</w:t>
      </w:r>
      <w:proofErr w:type="spellStart"/>
      <w:r w:rsidR="00497CAB" w:rsidRPr="00497CAB">
        <w:rPr>
          <w:rFonts w:ascii="Consolas" w:hAnsi="Consolas" w:cs="Consolas"/>
          <w:color w:val="0000FF"/>
          <w:sz w:val="19"/>
          <w:szCs w:val="19"/>
        </w:rPr>
        <w:t>typename</w:t>
      </w:r>
      <w:proofErr w:type="spellEnd"/>
      <w:r w:rsidR="00497CAB" w:rsidRPr="00497CAB">
        <w:rPr>
          <w:rFonts w:ascii="Consolas" w:hAnsi="Consolas" w:cs="Consolas"/>
          <w:color w:val="000000"/>
          <w:sz w:val="19"/>
          <w:szCs w:val="19"/>
        </w:rPr>
        <w:t xml:space="preserve"> </w:t>
      </w:r>
      <w:proofErr w:type="spellStart"/>
      <w:r w:rsidR="00497CAB" w:rsidRPr="00497CAB">
        <w:rPr>
          <w:rFonts w:ascii="Consolas" w:hAnsi="Consolas" w:cs="Consolas"/>
          <w:color w:val="2B91AF"/>
          <w:sz w:val="19"/>
          <w:szCs w:val="19"/>
        </w:rPr>
        <w:t>CallObj</w:t>
      </w:r>
      <w:proofErr w:type="spellEnd"/>
      <w:r w:rsidR="00497CAB" w:rsidRPr="00497CAB">
        <w:rPr>
          <w:rFonts w:ascii="Consolas" w:hAnsi="Consolas" w:cs="Consolas"/>
          <w:color w:val="000000"/>
          <w:sz w:val="19"/>
          <w:szCs w:val="19"/>
        </w:rPr>
        <w:t>&gt;</w:t>
      </w:r>
      <w:r w:rsidR="004D62AF">
        <w:rPr>
          <w:rFonts w:ascii="Consolas" w:hAnsi="Consolas" w:cs="Consolas"/>
          <w:color w:val="000000"/>
          <w:sz w:val="19"/>
          <w:szCs w:val="19"/>
        </w:rPr>
        <w:t xml:space="preserve">       // Applies </w:t>
      </w:r>
      <w:proofErr w:type="spellStart"/>
      <w:r w:rsidR="004D62AF">
        <w:rPr>
          <w:rFonts w:ascii="Consolas" w:hAnsi="Consolas" w:cs="Consolas"/>
          <w:color w:val="000000"/>
          <w:sz w:val="19"/>
          <w:szCs w:val="19"/>
        </w:rPr>
        <w:t>CallObj</w:t>
      </w:r>
      <w:proofErr w:type="spellEnd"/>
      <w:r w:rsidR="004D62AF">
        <w:rPr>
          <w:rFonts w:ascii="Consolas" w:hAnsi="Consolas" w:cs="Consolas"/>
          <w:color w:val="000000"/>
          <w:sz w:val="19"/>
          <w:szCs w:val="19"/>
        </w:rPr>
        <w:t xml:space="preserve"> to each element with</w:t>
      </w:r>
    </w:p>
    <w:p w14:paraId="3FD8F2C6" w14:textId="149DE9B3" w:rsidR="00497CAB" w:rsidRPr="00497CAB" w:rsidRDefault="00E65AE2" w:rsidP="00497CAB">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2B91AF"/>
          <w:sz w:val="19"/>
          <w:szCs w:val="19"/>
        </w:rPr>
        <w:t xml:space="preserve">  </w:t>
      </w:r>
      <w:r w:rsidR="00497CAB" w:rsidRPr="00497CAB">
        <w:rPr>
          <w:rFonts w:ascii="Consolas" w:hAnsi="Consolas" w:cs="Consolas"/>
          <w:color w:val="2B91AF"/>
          <w:sz w:val="19"/>
          <w:szCs w:val="19"/>
        </w:rPr>
        <w:t>Query</w:t>
      </w:r>
      <w:r w:rsidR="00497CAB" w:rsidRPr="00497CAB">
        <w:rPr>
          <w:rFonts w:ascii="Consolas" w:hAnsi="Consolas" w:cs="Consolas"/>
          <w:color w:val="000000"/>
          <w:sz w:val="19"/>
          <w:szCs w:val="19"/>
        </w:rPr>
        <w:t xml:space="preserve">&amp; </w:t>
      </w:r>
      <w:proofErr w:type="gramStart"/>
      <w:r w:rsidR="00497CAB" w:rsidRPr="00497CAB">
        <w:rPr>
          <w:rFonts w:ascii="Consolas" w:hAnsi="Consolas" w:cs="Consolas"/>
          <w:color w:val="000000"/>
          <w:sz w:val="19"/>
          <w:szCs w:val="19"/>
        </w:rPr>
        <w:t>select(</w:t>
      </w:r>
      <w:proofErr w:type="spellStart"/>
      <w:proofErr w:type="gramEnd"/>
      <w:r w:rsidR="00497CAB" w:rsidRPr="00497CAB">
        <w:rPr>
          <w:rFonts w:ascii="Consolas" w:hAnsi="Consolas" w:cs="Consolas"/>
          <w:color w:val="2B91AF"/>
          <w:sz w:val="19"/>
          <w:szCs w:val="19"/>
        </w:rPr>
        <w:t>CallObj</w:t>
      </w:r>
      <w:proofErr w:type="spellEnd"/>
      <w:r w:rsidR="00497CAB" w:rsidRPr="00497CAB">
        <w:rPr>
          <w:rFonts w:ascii="Consolas" w:hAnsi="Consolas" w:cs="Consolas"/>
          <w:color w:val="000000"/>
          <w:sz w:val="19"/>
          <w:szCs w:val="19"/>
        </w:rPr>
        <w:t xml:space="preserve"> </w:t>
      </w:r>
      <w:proofErr w:type="spellStart"/>
      <w:r w:rsidR="00497CAB" w:rsidRPr="00497CAB">
        <w:rPr>
          <w:rFonts w:ascii="Consolas" w:hAnsi="Consolas" w:cs="Consolas"/>
          <w:color w:val="808080"/>
          <w:sz w:val="19"/>
          <w:szCs w:val="19"/>
        </w:rPr>
        <w:t>callObj</w:t>
      </w:r>
      <w:proofErr w:type="spellEnd"/>
      <w:r w:rsidR="00497CAB" w:rsidRPr="00497CAB">
        <w:rPr>
          <w:rFonts w:ascii="Consolas" w:hAnsi="Consolas" w:cs="Consolas"/>
          <w:color w:val="000000"/>
          <w:sz w:val="19"/>
          <w:szCs w:val="19"/>
        </w:rPr>
        <w:t>);</w:t>
      </w:r>
      <w:r w:rsidR="004D62AF">
        <w:rPr>
          <w:rFonts w:ascii="Consolas" w:hAnsi="Consolas" w:cs="Consolas"/>
          <w:color w:val="000000"/>
          <w:sz w:val="19"/>
          <w:szCs w:val="19"/>
        </w:rPr>
        <w:t xml:space="preserve">  // key in query’s</w:t>
      </w:r>
      <w:r w:rsidR="00C3250D">
        <w:rPr>
          <w:rFonts w:ascii="Consolas" w:hAnsi="Consolas" w:cs="Consolas"/>
          <w:color w:val="000000"/>
          <w:sz w:val="19"/>
          <w:szCs w:val="19"/>
        </w:rPr>
        <w:t xml:space="preserve"> orig.</w:t>
      </w:r>
      <w:r w:rsidR="004D62AF">
        <w:rPr>
          <w:rFonts w:ascii="Consolas" w:hAnsi="Consolas" w:cs="Consolas"/>
          <w:color w:val="000000"/>
          <w:sz w:val="19"/>
          <w:szCs w:val="19"/>
        </w:rPr>
        <w:t xml:space="preserve"> key collection. Puts key</w:t>
      </w:r>
    </w:p>
    <w:p w14:paraId="00E66DAD" w14:textId="0FA41AD7" w:rsidR="00497CAB" w:rsidRPr="00497CAB" w:rsidRDefault="004D62AF" w:rsidP="00497CAB">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sidR="00E65AE2">
        <w:rPr>
          <w:rFonts w:ascii="Consolas" w:hAnsi="Consolas" w:cs="Consolas"/>
          <w:color w:val="000000"/>
          <w:sz w:val="19"/>
          <w:szCs w:val="19"/>
        </w:rPr>
        <w:t xml:space="preserve">  </w:t>
      </w:r>
      <w:r>
        <w:rPr>
          <w:rFonts w:ascii="Consolas" w:hAnsi="Consolas" w:cs="Consolas"/>
          <w:color w:val="000000"/>
          <w:sz w:val="19"/>
          <w:szCs w:val="19"/>
        </w:rPr>
        <w:t xml:space="preserve">                               // in new key collection if </w:t>
      </w:r>
      <w:proofErr w:type="spellStart"/>
      <w:r>
        <w:rPr>
          <w:rFonts w:ascii="Consolas" w:hAnsi="Consolas" w:cs="Consolas"/>
          <w:color w:val="000000"/>
          <w:sz w:val="19"/>
          <w:szCs w:val="19"/>
        </w:rPr>
        <w:t>CallObj</w:t>
      </w:r>
      <w:proofErr w:type="spellEnd"/>
      <w:r>
        <w:rPr>
          <w:rFonts w:ascii="Consolas" w:hAnsi="Consolas" w:cs="Consolas"/>
          <w:color w:val="000000"/>
          <w:sz w:val="19"/>
          <w:szCs w:val="19"/>
        </w:rPr>
        <w:t xml:space="preserve"> returns true</w:t>
      </w:r>
      <w:r w:rsidR="00C3250D">
        <w:rPr>
          <w:rFonts w:ascii="Consolas" w:hAnsi="Consolas" w:cs="Consolas"/>
          <w:color w:val="000000"/>
          <w:sz w:val="19"/>
          <w:szCs w:val="19"/>
        </w:rPr>
        <w:t>.</w:t>
      </w:r>
      <w:r w:rsidR="00497CAB" w:rsidRPr="00497CAB">
        <w:rPr>
          <w:rFonts w:ascii="Consolas" w:hAnsi="Consolas" w:cs="Consolas"/>
          <w:color w:val="000000"/>
          <w:sz w:val="19"/>
          <w:szCs w:val="19"/>
        </w:rPr>
        <w:br/>
      </w:r>
      <w:r w:rsidR="00E65AE2">
        <w:rPr>
          <w:rFonts w:ascii="Consolas" w:hAnsi="Consolas" w:cs="Consolas"/>
          <w:color w:val="2B91AF"/>
          <w:sz w:val="19"/>
          <w:szCs w:val="19"/>
        </w:rPr>
        <w:t xml:space="preserve">  </w:t>
      </w:r>
      <w:r w:rsidR="00497CAB" w:rsidRPr="00497CAB">
        <w:rPr>
          <w:rFonts w:ascii="Consolas" w:hAnsi="Consolas" w:cs="Consolas"/>
          <w:color w:val="2B91AF"/>
          <w:sz w:val="19"/>
          <w:szCs w:val="19"/>
        </w:rPr>
        <w:t>Query</w:t>
      </w:r>
      <w:r w:rsidR="00497CAB" w:rsidRPr="00497CAB">
        <w:rPr>
          <w:rFonts w:ascii="Consolas" w:hAnsi="Consolas" w:cs="Consolas"/>
          <w:color w:val="000000"/>
          <w:sz w:val="19"/>
          <w:szCs w:val="19"/>
        </w:rPr>
        <w:t xml:space="preserve">&amp; </w:t>
      </w:r>
      <w:proofErr w:type="spellStart"/>
      <w:r w:rsidR="00497CAB" w:rsidRPr="00497CAB">
        <w:rPr>
          <w:rFonts w:ascii="Consolas" w:hAnsi="Consolas" w:cs="Consolas"/>
          <w:color w:val="000000"/>
          <w:sz w:val="19"/>
          <w:szCs w:val="19"/>
        </w:rPr>
        <w:t>query_or</w:t>
      </w:r>
      <w:proofErr w:type="spellEnd"/>
      <w:r w:rsidR="00497CAB" w:rsidRPr="00497CAB">
        <w:rPr>
          <w:rFonts w:ascii="Consolas" w:hAnsi="Consolas" w:cs="Consolas"/>
          <w:color w:val="000000"/>
          <w:sz w:val="19"/>
          <w:szCs w:val="19"/>
        </w:rPr>
        <w:t>(</w:t>
      </w:r>
      <w:r w:rsidR="00497CAB" w:rsidRPr="00497CAB">
        <w:rPr>
          <w:rFonts w:ascii="Consolas" w:hAnsi="Consolas" w:cs="Consolas"/>
          <w:color w:val="2B91AF"/>
          <w:sz w:val="19"/>
          <w:szCs w:val="19"/>
        </w:rPr>
        <w:t>Query</w:t>
      </w:r>
      <w:r w:rsidR="00497CAB" w:rsidRPr="00497CAB">
        <w:rPr>
          <w:rFonts w:ascii="Consolas" w:hAnsi="Consolas" w:cs="Consolas"/>
          <w:color w:val="000000"/>
          <w:sz w:val="19"/>
          <w:szCs w:val="19"/>
        </w:rPr>
        <w:t>&lt;</w:t>
      </w:r>
      <w:r w:rsidR="00497CAB" w:rsidRPr="00497CAB">
        <w:rPr>
          <w:rFonts w:ascii="Consolas" w:hAnsi="Consolas" w:cs="Consolas"/>
          <w:color w:val="2B91AF"/>
          <w:sz w:val="19"/>
          <w:szCs w:val="19"/>
        </w:rPr>
        <w:t>P</w:t>
      </w:r>
      <w:r w:rsidR="00497CAB" w:rsidRPr="00497CAB">
        <w:rPr>
          <w:rFonts w:ascii="Consolas" w:hAnsi="Consolas" w:cs="Consolas"/>
          <w:color w:val="000000"/>
          <w:sz w:val="19"/>
          <w:szCs w:val="19"/>
        </w:rPr>
        <w:t xml:space="preserve">&gt;&amp; </w:t>
      </w:r>
      <w:r w:rsidR="00497CAB" w:rsidRPr="00497CAB">
        <w:rPr>
          <w:rFonts w:ascii="Consolas" w:hAnsi="Consolas" w:cs="Consolas"/>
          <w:color w:val="808080"/>
          <w:sz w:val="19"/>
          <w:szCs w:val="19"/>
        </w:rPr>
        <w:t>q</w:t>
      </w:r>
      <w:r w:rsidR="00497CAB" w:rsidRPr="00497CAB">
        <w:rPr>
          <w:rFonts w:ascii="Consolas" w:hAnsi="Consolas" w:cs="Consolas"/>
          <w:color w:val="000000"/>
          <w:sz w:val="19"/>
          <w:szCs w:val="19"/>
        </w:rPr>
        <w:t>);</w:t>
      </w:r>
    </w:p>
    <w:p w14:paraId="230A2DDD" w14:textId="79DCB4BF" w:rsidR="00497CAB" w:rsidRPr="00497CAB" w:rsidRDefault="00E65AE2" w:rsidP="00497CAB">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2B91AF"/>
          <w:sz w:val="19"/>
          <w:szCs w:val="19"/>
        </w:rPr>
        <w:t xml:space="preserve">  </w:t>
      </w:r>
      <w:r w:rsidR="00497CAB" w:rsidRPr="00497CAB">
        <w:rPr>
          <w:rFonts w:ascii="Consolas" w:hAnsi="Consolas" w:cs="Consolas"/>
          <w:color w:val="2B91AF"/>
          <w:sz w:val="19"/>
          <w:szCs w:val="19"/>
        </w:rPr>
        <w:t>Query</w:t>
      </w:r>
      <w:r w:rsidR="00497CAB" w:rsidRPr="00497CAB">
        <w:rPr>
          <w:rFonts w:ascii="Consolas" w:hAnsi="Consolas" w:cs="Consolas"/>
          <w:color w:val="000000"/>
          <w:sz w:val="19"/>
          <w:szCs w:val="19"/>
        </w:rPr>
        <w:t xml:space="preserve">&amp; </w:t>
      </w:r>
      <w:proofErr w:type="gramStart"/>
      <w:r w:rsidR="00497CAB" w:rsidRPr="00497CAB">
        <w:rPr>
          <w:rFonts w:ascii="Consolas" w:hAnsi="Consolas" w:cs="Consolas"/>
          <w:color w:val="000000"/>
          <w:sz w:val="19"/>
          <w:szCs w:val="19"/>
        </w:rPr>
        <w:t>from(</w:t>
      </w:r>
      <w:proofErr w:type="spellStart"/>
      <w:proofErr w:type="gramEnd"/>
      <w:r w:rsidR="00497CAB" w:rsidRPr="00497CAB">
        <w:rPr>
          <w:rFonts w:ascii="Consolas" w:hAnsi="Consolas" w:cs="Consolas"/>
          <w:color w:val="0000FF"/>
          <w:sz w:val="19"/>
          <w:szCs w:val="19"/>
        </w:rPr>
        <w:t>const</w:t>
      </w:r>
      <w:proofErr w:type="spellEnd"/>
      <w:r w:rsidR="00497CAB" w:rsidRPr="00497CAB">
        <w:rPr>
          <w:rFonts w:ascii="Consolas" w:hAnsi="Consolas" w:cs="Consolas"/>
          <w:color w:val="000000"/>
          <w:sz w:val="19"/>
          <w:szCs w:val="19"/>
        </w:rPr>
        <w:t xml:space="preserve"> </w:t>
      </w:r>
      <w:r w:rsidR="00497CAB" w:rsidRPr="00497CAB">
        <w:rPr>
          <w:rFonts w:ascii="Consolas" w:hAnsi="Consolas" w:cs="Consolas"/>
          <w:color w:val="2B91AF"/>
          <w:sz w:val="19"/>
          <w:szCs w:val="19"/>
        </w:rPr>
        <w:t>Keys</w:t>
      </w:r>
      <w:r w:rsidR="00497CAB" w:rsidRPr="00497CAB">
        <w:rPr>
          <w:rFonts w:ascii="Consolas" w:hAnsi="Consolas" w:cs="Consolas"/>
          <w:color w:val="000000"/>
          <w:sz w:val="19"/>
          <w:szCs w:val="19"/>
        </w:rPr>
        <w:t xml:space="preserve">&amp; </w:t>
      </w:r>
      <w:r w:rsidR="00497CAB" w:rsidRPr="00497CAB">
        <w:rPr>
          <w:rFonts w:ascii="Consolas" w:hAnsi="Consolas" w:cs="Consolas"/>
          <w:color w:val="808080"/>
          <w:sz w:val="19"/>
          <w:szCs w:val="19"/>
        </w:rPr>
        <w:t>keys</w:t>
      </w:r>
      <w:r w:rsidR="00497CAB" w:rsidRPr="00497CAB">
        <w:rPr>
          <w:rFonts w:ascii="Consolas" w:hAnsi="Consolas" w:cs="Consolas"/>
          <w:color w:val="000000"/>
          <w:sz w:val="19"/>
          <w:szCs w:val="19"/>
        </w:rPr>
        <w:t xml:space="preserve">) { keys_ </w:t>
      </w:r>
      <w:r w:rsidR="00497CAB" w:rsidRPr="00497CAB">
        <w:rPr>
          <w:rFonts w:ascii="Consolas" w:hAnsi="Consolas" w:cs="Consolas"/>
          <w:color w:val="008080"/>
          <w:sz w:val="19"/>
          <w:szCs w:val="19"/>
        </w:rPr>
        <w:t>=</w:t>
      </w:r>
      <w:r w:rsidR="00497CAB" w:rsidRPr="00497CAB">
        <w:rPr>
          <w:rFonts w:ascii="Consolas" w:hAnsi="Consolas" w:cs="Consolas"/>
          <w:color w:val="000000"/>
          <w:sz w:val="19"/>
          <w:szCs w:val="19"/>
        </w:rPr>
        <w:t xml:space="preserve"> </w:t>
      </w:r>
      <w:r w:rsidR="00497CAB" w:rsidRPr="00497CAB">
        <w:rPr>
          <w:rFonts w:ascii="Consolas" w:hAnsi="Consolas" w:cs="Consolas"/>
          <w:color w:val="808080"/>
          <w:sz w:val="19"/>
          <w:szCs w:val="19"/>
        </w:rPr>
        <w:t>keys</w:t>
      </w:r>
      <w:r w:rsidR="00497CAB" w:rsidRPr="00497CAB">
        <w:rPr>
          <w:rFonts w:ascii="Consolas" w:hAnsi="Consolas" w:cs="Consolas"/>
          <w:color w:val="000000"/>
          <w:sz w:val="19"/>
          <w:szCs w:val="19"/>
        </w:rPr>
        <w:t xml:space="preserve">; </w:t>
      </w:r>
      <w:r w:rsidR="00497CAB" w:rsidRPr="00497CAB">
        <w:rPr>
          <w:rFonts w:ascii="Consolas" w:hAnsi="Consolas" w:cs="Consolas"/>
          <w:color w:val="0000FF"/>
          <w:sz w:val="19"/>
          <w:szCs w:val="19"/>
        </w:rPr>
        <w:t>return</w:t>
      </w:r>
      <w:r w:rsidR="00497CAB" w:rsidRPr="00497CAB">
        <w:rPr>
          <w:rFonts w:ascii="Consolas" w:hAnsi="Consolas" w:cs="Consolas"/>
          <w:color w:val="000000"/>
          <w:sz w:val="19"/>
          <w:szCs w:val="19"/>
        </w:rPr>
        <w:t xml:space="preserve"> *</w:t>
      </w:r>
      <w:r w:rsidR="00497CAB" w:rsidRPr="00497CAB">
        <w:rPr>
          <w:rFonts w:ascii="Consolas" w:hAnsi="Consolas" w:cs="Consolas"/>
          <w:color w:val="0000FF"/>
          <w:sz w:val="19"/>
          <w:szCs w:val="19"/>
        </w:rPr>
        <w:t>this</w:t>
      </w:r>
      <w:r w:rsidR="00497CAB" w:rsidRPr="00497CAB">
        <w:rPr>
          <w:rFonts w:ascii="Consolas" w:hAnsi="Consolas" w:cs="Consolas"/>
          <w:color w:val="000000"/>
          <w:sz w:val="19"/>
          <w:szCs w:val="19"/>
        </w:rPr>
        <w:t>; }</w:t>
      </w:r>
    </w:p>
    <w:p w14:paraId="588E2A9C" w14:textId="11A20E43" w:rsidR="00497CAB" w:rsidRPr="00497CAB" w:rsidRDefault="00E65AE2" w:rsidP="00497CAB">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 xml:space="preserve">  </w:t>
      </w:r>
      <w:r w:rsidR="00497CAB" w:rsidRPr="00497CAB">
        <w:rPr>
          <w:rFonts w:ascii="Consolas" w:hAnsi="Consolas" w:cs="Consolas"/>
          <w:color w:val="0000FF"/>
          <w:sz w:val="19"/>
          <w:szCs w:val="19"/>
        </w:rPr>
        <w:t>void</w:t>
      </w:r>
      <w:r w:rsidR="00497CAB" w:rsidRPr="00497CAB">
        <w:rPr>
          <w:rFonts w:ascii="Consolas" w:hAnsi="Consolas" w:cs="Consolas"/>
          <w:color w:val="000000"/>
          <w:sz w:val="19"/>
          <w:szCs w:val="19"/>
        </w:rPr>
        <w:t xml:space="preserve"> </w:t>
      </w:r>
      <w:proofErr w:type="gramStart"/>
      <w:r w:rsidR="00497CAB" w:rsidRPr="00497CAB">
        <w:rPr>
          <w:rFonts w:ascii="Consolas" w:hAnsi="Consolas" w:cs="Consolas"/>
          <w:color w:val="000000"/>
          <w:sz w:val="19"/>
          <w:szCs w:val="19"/>
        </w:rPr>
        <w:t>show(</w:t>
      </w:r>
      <w:proofErr w:type="spellStart"/>
      <w:proofErr w:type="gramEnd"/>
      <w:r w:rsidR="00497CAB" w:rsidRPr="00497CAB">
        <w:rPr>
          <w:rFonts w:ascii="Consolas" w:hAnsi="Consolas" w:cs="Consolas"/>
          <w:color w:val="000000"/>
          <w:sz w:val="19"/>
          <w:szCs w:val="19"/>
        </w:rPr>
        <w:t>std</w:t>
      </w:r>
      <w:proofErr w:type="spellEnd"/>
      <w:r w:rsidR="00497CAB" w:rsidRPr="00497CAB">
        <w:rPr>
          <w:rFonts w:ascii="Consolas" w:hAnsi="Consolas" w:cs="Consolas"/>
          <w:color w:val="000000"/>
          <w:sz w:val="19"/>
          <w:szCs w:val="19"/>
        </w:rPr>
        <w:t>::</w:t>
      </w:r>
      <w:proofErr w:type="spellStart"/>
      <w:r w:rsidR="00497CAB" w:rsidRPr="00497CAB">
        <w:rPr>
          <w:rFonts w:ascii="Consolas" w:hAnsi="Consolas" w:cs="Consolas"/>
          <w:color w:val="2B91AF"/>
          <w:sz w:val="19"/>
          <w:szCs w:val="19"/>
        </w:rPr>
        <w:t>ostream</w:t>
      </w:r>
      <w:proofErr w:type="spellEnd"/>
      <w:r w:rsidR="00497CAB" w:rsidRPr="00497CAB">
        <w:rPr>
          <w:rFonts w:ascii="Consolas" w:hAnsi="Consolas" w:cs="Consolas"/>
          <w:color w:val="000000"/>
          <w:sz w:val="19"/>
          <w:szCs w:val="19"/>
        </w:rPr>
        <w:t xml:space="preserve">&amp; </w:t>
      </w:r>
      <w:r w:rsidR="00497CAB" w:rsidRPr="00497CAB">
        <w:rPr>
          <w:rFonts w:ascii="Consolas" w:hAnsi="Consolas" w:cs="Consolas"/>
          <w:color w:val="808080"/>
          <w:sz w:val="19"/>
          <w:szCs w:val="19"/>
        </w:rPr>
        <w:t>out</w:t>
      </w:r>
      <w:r w:rsidR="00497CAB" w:rsidRPr="00497CAB">
        <w:rPr>
          <w:rFonts w:ascii="Consolas" w:hAnsi="Consolas" w:cs="Consolas"/>
          <w:color w:val="000000"/>
          <w:sz w:val="19"/>
          <w:szCs w:val="19"/>
        </w:rPr>
        <w:t xml:space="preserve"> = </w:t>
      </w:r>
      <w:proofErr w:type="spellStart"/>
      <w:r w:rsidR="00497CAB" w:rsidRPr="00497CAB">
        <w:rPr>
          <w:rFonts w:ascii="Consolas" w:hAnsi="Consolas" w:cs="Consolas"/>
          <w:color w:val="000000"/>
          <w:sz w:val="19"/>
          <w:szCs w:val="19"/>
        </w:rPr>
        <w:t>std</w:t>
      </w:r>
      <w:proofErr w:type="spellEnd"/>
      <w:r w:rsidR="00497CAB" w:rsidRPr="00497CAB">
        <w:rPr>
          <w:rFonts w:ascii="Consolas" w:hAnsi="Consolas" w:cs="Consolas"/>
          <w:color w:val="000000"/>
          <w:sz w:val="19"/>
          <w:szCs w:val="19"/>
        </w:rPr>
        <w:t>::</w:t>
      </w:r>
      <w:proofErr w:type="spellStart"/>
      <w:r w:rsidR="00497CAB" w:rsidRPr="00497CAB">
        <w:rPr>
          <w:rFonts w:ascii="Consolas" w:hAnsi="Consolas" w:cs="Consolas"/>
          <w:color w:val="000000"/>
          <w:sz w:val="19"/>
          <w:szCs w:val="19"/>
        </w:rPr>
        <w:t>cout</w:t>
      </w:r>
      <w:proofErr w:type="spellEnd"/>
      <w:r w:rsidR="00497CAB" w:rsidRPr="00497CAB">
        <w:rPr>
          <w:rFonts w:ascii="Consolas" w:hAnsi="Consolas" w:cs="Consolas"/>
          <w:color w:val="000000"/>
          <w:sz w:val="19"/>
          <w:szCs w:val="19"/>
        </w:rPr>
        <w:t>);</w:t>
      </w:r>
    </w:p>
    <w:p w14:paraId="61059845" w14:textId="41466824" w:rsidR="00497CAB" w:rsidRPr="00497CAB" w:rsidRDefault="00E65AE2" w:rsidP="00497CAB">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2B91AF"/>
          <w:sz w:val="19"/>
          <w:szCs w:val="19"/>
        </w:rPr>
        <w:t xml:space="preserve">  </w:t>
      </w:r>
      <w:r w:rsidR="00497CAB" w:rsidRPr="00497CAB">
        <w:rPr>
          <w:rFonts w:ascii="Consolas" w:hAnsi="Consolas" w:cs="Consolas"/>
          <w:color w:val="2B91AF"/>
          <w:sz w:val="19"/>
          <w:szCs w:val="19"/>
        </w:rPr>
        <w:t>Keys</w:t>
      </w:r>
      <w:r w:rsidR="00497CAB" w:rsidRPr="00497CAB">
        <w:rPr>
          <w:rFonts w:ascii="Consolas" w:hAnsi="Consolas" w:cs="Consolas"/>
          <w:color w:val="000000"/>
          <w:sz w:val="19"/>
          <w:szCs w:val="19"/>
        </w:rPr>
        <w:t xml:space="preserve">&amp; </w:t>
      </w:r>
      <w:proofErr w:type="gramStart"/>
      <w:r w:rsidR="00497CAB" w:rsidRPr="00497CAB">
        <w:rPr>
          <w:rFonts w:ascii="Consolas" w:hAnsi="Consolas" w:cs="Consolas"/>
          <w:color w:val="000000"/>
          <w:sz w:val="19"/>
          <w:szCs w:val="19"/>
        </w:rPr>
        <w:t>keys(</w:t>
      </w:r>
      <w:proofErr w:type="gramEnd"/>
      <w:r w:rsidR="00497CAB" w:rsidRPr="00497CAB">
        <w:rPr>
          <w:rFonts w:ascii="Consolas" w:hAnsi="Consolas" w:cs="Consolas"/>
          <w:color w:val="000000"/>
          <w:sz w:val="19"/>
          <w:szCs w:val="19"/>
        </w:rPr>
        <w:t xml:space="preserve">) { </w:t>
      </w:r>
      <w:r w:rsidR="00497CAB" w:rsidRPr="00497CAB">
        <w:rPr>
          <w:rFonts w:ascii="Consolas" w:hAnsi="Consolas" w:cs="Consolas"/>
          <w:color w:val="0000FF"/>
          <w:sz w:val="19"/>
          <w:szCs w:val="19"/>
        </w:rPr>
        <w:t>return</w:t>
      </w:r>
      <w:r w:rsidR="00497CAB" w:rsidRPr="00497CAB">
        <w:rPr>
          <w:rFonts w:ascii="Consolas" w:hAnsi="Consolas" w:cs="Consolas"/>
          <w:color w:val="000000"/>
          <w:sz w:val="19"/>
          <w:szCs w:val="19"/>
        </w:rPr>
        <w:t xml:space="preserve"> keys_; }</w:t>
      </w:r>
    </w:p>
    <w:p w14:paraId="2EAF7F4F" w14:textId="0F4805B4" w:rsidR="00497CAB" w:rsidRPr="00497CAB" w:rsidRDefault="00497CAB" w:rsidP="00497CAB">
      <w:pPr>
        <w:autoSpaceDE w:val="0"/>
        <w:autoSpaceDN w:val="0"/>
        <w:adjustRightInd w:val="0"/>
        <w:spacing w:after="0" w:line="240" w:lineRule="auto"/>
        <w:ind w:left="360"/>
        <w:rPr>
          <w:rFonts w:ascii="Consolas" w:hAnsi="Consolas" w:cs="Consolas"/>
          <w:color w:val="000000"/>
          <w:sz w:val="19"/>
          <w:szCs w:val="19"/>
        </w:rPr>
      </w:pPr>
      <w:r w:rsidRPr="00497CAB">
        <w:rPr>
          <w:rFonts w:ascii="Consolas" w:hAnsi="Consolas" w:cs="Consolas"/>
          <w:color w:val="0000FF"/>
          <w:sz w:val="19"/>
          <w:szCs w:val="19"/>
        </w:rPr>
        <w:t>private</w:t>
      </w:r>
      <w:r w:rsidRPr="00497CAB">
        <w:rPr>
          <w:rFonts w:ascii="Consolas" w:hAnsi="Consolas" w:cs="Consolas"/>
          <w:color w:val="000000"/>
          <w:sz w:val="19"/>
          <w:szCs w:val="19"/>
        </w:rPr>
        <w:t>:</w:t>
      </w:r>
    </w:p>
    <w:p w14:paraId="1DB3D749" w14:textId="39BFC5CB" w:rsidR="00497CAB" w:rsidRPr="00497CAB" w:rsidRDefault="00E65AE2" w:rsidP="00497CAB">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2B91AF"/>
          <w:sz w:val="19"/>
          <w:szCs w:val="19"/>
        </w:rPr>
        <w:t xml:space="preserve">  </w:t>
      </w:r>
      <w:proofErr w:type="spellStart"/>
      <w:r w:rsidR="00497CAB" w:rsidRPr="00497CAB">
        <w:rPr>
          <w:rFonts w:ascii="Consolas" w:hAnsi="Consolas" w:cs="Consolas"/>
          <w:color w:val="2B91AF"/>
          <w:sz w:val="19"/>
          <w:szCs w:val="19"/>
        </w:rPr>
        <w:t>DbCore</w:t>
      </w:r>
      <w:proofErr w:type="spellEnd"/>
      <w:r w:rsidR="00497CAB" w:rsidRPr="00497CAB">
        <w:rPr>
          <w:rFonts w:ascii="Consolas" w:hAnsi="Consolas" w:cs="Consolas"/>
          <w:color w:val="000000"/>
          <w:sz w:val="19"/>
          <w:szCs w:val="19"/>
        </w:rPr>
        <w:t>&lt;</w:t>
      </w:r>
      <w:r w:rsidR="00497CAB" w:rsidRPr="00497CAB">
        <w:rPr>
          <w:rFonts w:ascii="Consolas" w:hAnsi="Consolas" w:cs="Consolas"/>
          <w:color w:val="2B91AF"/>
          <w:sz w:val="19"/>
          <w:szCs w:val="19"/>
        </w:rPr>
        <w:t>P</w:t>
      </w:r>
      <w:r w:rsidR="00497CAB" w:rsidRPr="00497CAB">
        <w:rPr>
          <w:rFonts w:ascii="Consolas" w:hAnsi="Consolas" w:cs="Consolas"/>
          <w:color w:val="000000"/>
          <w:sz w:val="19"/>
          <w:szCs w:val="19"/>
        </w:rPr>
        <w:t>&gt;</w:t>
      </w:r>
      <w:r>
        <w:rPr>
          <w:rFonts w:ascii="Consolas" w:hAnsi="Consolas" w:cs="Consolas"/>
          <w:color w:val="000000"/>
          <w:sz w:val="19"/>
          <w:szCs w:val="19"/>
        </w:rPr>
        <w:t xml:space="preserve">* </w:t>
      </w:r>
      <w:proofErr w:type="spellStart"/>
      <w:r>
        <w:rPr>
          <w:rFonts w:ascii="Consolas" w:hAnsi="Consolas" w:cs="Consolas"/>
          <w:color w:val="000000"/>
          <w:sz w:val="19"/>
          <w:szCs w:val="19"/>
        </w:rPr>
        <w:t>pDb</w:t>
      </w:r>
      <w:proofErr w:type="spellEnd"/>
      <w:proofErr w:type="gramStart"/>
      <w:r>
        <w:rPr>
          <w:rFonts w:ascii="Consolas" w:hAnsi="Consolas" w:cs="Consolas"/>
          <w:color w:val="000000"/>
          <w:sz w:val="19"/>
          <w:szCs w:val="19"/>
        </w:rPr>
        <w:t>_</w:t>
      </w:r>
      <w:r w:rsidR="00497CAB" w:rsidRPr="00497CAB">
        <w:rPr>
          <w:rFonts w:ascii="Consolas" w:hAnsi="Consolas" w:cs="Consolas"/>
          <w:color w:val="00000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First version used reference </w:t>
      </w:r>
      <w:proofErr w:type="spellStart"/>
      <w:r>
        <w:rPr>
          <w:rFonts w:ascii="Consolas" w:hAnsi="Consolas" w:cs="Consolas"/>
          <w:color w:val="000000"/>
          <w:sz w:val="19"/>
          <w:szCs w:val="19"/>
        </w:rPr>
        <w:t>DbCore</w:t>
      </w:r>
      <w:proofErr w:type="spellEnd"/>
      <w:r>
        <w:rPr>
          <w:rFonts w:ascii="Consolas" w:hAnsi="Consolas" w:cs="Consolas"/>
          <w:color w:val="000000"/>
          <w:sz w:val="19"/>
          <w:szCs w:val="19"/>
        </w:rPr>
        <w:t xml:space="preserve">&lt;P&gt;&amp; </w:t>
      </w:r>
      <w:proofErr w:type="spellStart"/>
      <w:r>
        <w:rPr>
          <w:rFonts w:ascii="Consolas" w:hAnsi="Consolas" w:cs="Consolas"/>
          <w:color w:val="000000"/>
          <w:sz w:val="19"/>
          <w:szCs w:val="19"/>
        </w:rPr>
        <w:t>db</w:t>
      </w:r>
      <w:proofErr w:type="spellEnd"/>
      <w:r>
        <w:rPr>
          <w:rFonts w:ascii="Consolas" w:hAnsi="Consolas" w:cs="Consolas"/>
          <w:color w:val="000000"/>
          <w:sz w:val="19"/>
          <w:szCs w:val="19"/>
        </w:rPr>
        <w:t>_.</w:t>
      </w:r>
    </w:p>
    <w:p w14:paraId="1756E057" w14:textId="77BB5FCA" w:rsidR="00497CAB" w:rsidRPr="00497CAB" w:rsidRDefault="00E65AE2" w:rsidP="00497CAB">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2B91AF"/>
          <w:sz w:val="19"/>
          <w:szCs w:val="19"/>
        </w:rPr>
        <w:t xml:space="preserve">  </w:t>
      </w:r>
      <w:r w:rsidR="00497CAB" w:rsidRPr="00497CAB">
        <w:rPr>
          <w:rFonts w:ascii="Consolas" w:hAnsi="Consolas" w:cs="Consolas"/>
          <w:color w:val="2B91AF"/>
          <w:sz w:val="19"/>
          <w:szCs w:val="19"/>
        </w:rPr>
        <w:t>Keys</w:t>
      </w:r>
      <w:r w:rsidR="00497CAB" w:rsidRPr="00497CAB">
        <w:rPr>
          <w:rFonts w:ascii="Consolas" w:hAnsi="Consolas" w:cs="Consolas"/>
          <w:color w:val="000000"/>
          <w:sz w:val="19"/>
          <w:szCs w:val="19"/>
        </w:rPr>
        <w:t xml:space="preserve"> </w:t>
      </w:r>
      <w:proofErr w:type="spellStart"/>
      <w:r w:rsidR="00497CAB" w:rsidRPr="00497CAB">
        <w:rPr>
          <w:rFonts w:ascii="Consolas" w:hAnsi="Consolas" w:cs="Consolas"/>
          <w:color w:val="000000"/>
          <w:sz w:val="19"/>
          <w:szCs w:val="19"/>
        </w:rPr>
        <w:t>keys</w:t>
      </w:r>
      <w:proofErr w:type="spellEnd"/>
      <w:proofErr w:type="gramStart"/>
      <w:r w:rsidR="00497CAB" w:rsidRPr="00497CAB">
        <w:rPr>
          <w:rFonts w:ascii="Consolas" w:hAnsi="Consolas" w:cs="Consolas"/>
          <w:color w:val="000000"/>
          <w:sz w:val="19"/>
          <w:szCs w:val="19"/>
        </w:rPr>
        <w:t>_;</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 Changed to pointer to support changing db.</w:t>
      </w:r>
    </w:p>
    <w:p w14:paraId="7E369814" w14:textId="77777777" w:rsidR="00837A71" w:rsidRDefault="00E65AE2" w:rsidP="00837A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97CAB" w:rsidRPr="00497CAB">
        <w:rPr>
          <w:rFonts w:ascii="Consolas" w:hAnsi="Consolas" w:cs="Consolas"/>
          <w:color w:val="000000"/>
          <w:sz w:val="19"/>
          <w:szCs w:val="19"/>
        </w:rPr>
        <w:t>};</w:t>
      </w:r>
      <w:r w:rsidR="007C304D">
        <w:rPr>
          <w:rFonts w:ascii="Consolas" w:hAnsi="Consolas" w:cs="Consolas"/>
          <w:color w:val="000000"/>
          <w:sz w:val="19"/>
          <w:szCs w:val="19"/>
        </w:rPr>
        <w:br/>
      </w:r>
      <w:r>
        <w:rPr>
          <w:rFonts w:ascii="Consolas" w:hAnsi="Consolas" w:cs="Consolas"/>
          <w:color w:val="000000"/>
          <w:sz w:val="19"/>
          <w:szCs w:val="19"/>
        </w:rPr>
        <w:br/>
      </w:r>
      <w:r w:rsidR="00837A71">
        <w:rPr>
          <w:rFonts w:ascii="Consolas" w:hAnsi="Consolas" w:cs="Consolas"/>
          <w:color w:val="000000"/>
          <w:sz w:val="19"/>
          <w:szCs w:val="19"/>
        </w:rPr>
        <w:t xml:space="preserve">  </w:t>
      </w:r>
      <w:r w:rsidR="00837A71">
        <w:rPr>
          <w:rFonts w:ascii="Consolas" w:hAnsi="Consolas" w:cs="Consolas"/>
          <w:color w:val="0000FF"/>
          <w:sz w:val="19"/>
          <w:szCs w:val="19"/>
        </w:rPr>
        <w:t>template</w:t>
      </w:r>
      <w:r w:rsidR="00837A71">
        <w:rPr>
          <w:rFonts w:ascii="Consolas" w:hAnsi="Consolas" w:cs="Consolas"/>
          <w:color w:val="000000"/>
          <w:sz w:val="19"/>
          <w:szCs w:val="19"/>
        </w:rPr>
        <w:t>&lt;</w:t>
      </w:r>
      <w:proofErr w:type="spellStart"/>
      <w:r w:rsidR="00837A71">
        <w:rPr>
          <w:rFonts w:ascii="Consolas" w:hAnsi="Consolas" w:cs="Consolas"/>
          <w:color w:val="0000FF"/>
          <w:sz w:val="19"/>
          <w:szCs w:val="19"/>
        </w:rPr>
        <w:t>typename</w:t>
      </w:r>
      <w:proofErr w:type="spellEnd"/>
      <w:r w:rsidR="00837A71">
        <w:rPr>
          <w:rFonts w:ascii="Consolas" w:hAnsi="Consolas" w:cs="Consolas"/>
          <w:color w:val="000000"/>
          <w:sz w:val="19"/>
          <w:szCs w:val="19"/>
        </w:rPr>
        <w:t xml:space="preserve"> </w:t>
      </w:r>
      <w:r w:rsidR="00837A71">
        <w:rPr>
          <w:rFonts w:ascii="Consolas" w:hAnsi="Consolas" w:cs="Consolas"/>
          <w:color w:val="2B91AF"/>
          <w:sz w:val="19"/>
          <w:szCs w:val="19"/>
        </w:rPr>
        <w:t>P</w:t>
      </w:r>
      <w:r w:rsidR="00837A71">
        <w:rPr>
          <w:rFonts w:ascii="Consolas" w:hAnsi="Consolas" w:cs="Consolas"/>
          <w:color w:val="000000"/>
          <w:sz w:val="19"/>
          <w:szCs w:val="19"/>
        </w:rPr>
        <w:t>&gt;</w:t>
      </w:r>
    </w:p>
    <w:p w14:paraId="0F75256A" w14:textId="77777777" w:rsidR="00837A71" w:rsidRDefault="00837A71" w:rsidP="00837A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template</w:t>
      </w:r>
      <w:r>
        <w:rPr>
          <w:rFonts w:ascii="Consolas" w:hAnsi="Consolas" w:cs="Consolas"/>
          <w:color w:val="000000"/>
          <w:sz w:val="19"/>
          <w:szCs w:val="19"/>
        </w:rPr>
        <w:t>&lt;</w:t>
      </w:r>
      <w:proofErr w:type="spellStart"/>
      <w:r>
        <w:rPr>
          <w:rFonts w:ascii="Consolas" w:hAnsi="Consolas" w:cs="Consolas"/>
          <w:color w:val="0000FF"/>
          <w:sz w:val="19"/>
          <w:szCs w:val="19"/>
        </w:rPr>
        <w:t>typename</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CallObj</w:t>
      </w:r>
      <w:proofErr w:type="spellEnd"/>
      <w:r>
        <w:rPr>
          <w:rFonts w:ascii="Consolas" w:hAnsi="Consolas" w:cs="Consolas"/>
          <w:color w:val="000000"/>
          <w:sz w:val="19"/>
          <w:szCs w:val="19"/>
        </w:rPr>
        <w:t>&gt;</w:t>
      </w:r>
    </w:p>
    <w:p w14:paraId="1C290796" w14:textId="77777777" w:rsidR="00837A71" w:rsidRDefault="00837A71" w:rsidP="00837A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Query</w:t>
      </w:r>
      <w:r>
        <w:rPr>
          <w:rFonts w:ascii="Consolas" w:hAnsi="Consolas" w:cs="Consolas"/>
          <w:color w:val="000000"/>
          <w:sz w:val="19"/>
          <w:szCs w:val="19"/>
        </w:rPr>
        <w:t>&lt;</w:t>
      </w:r>
      <w:r>
        <w:rPr>
          <w:rFonts w:ascii="Consolas" w:hAnsi="Consolas" w:cs="Consolas"/>
          <w:color w:val="2B91AF"/>
          <w:sz w:val="19"/>
          <w:szCs w:val="19"/>
        </w:rPr>
        <w:t>P</w:t>
      </w:r>
      <w:r>
        <w:rPr>
          <w:rFonts w:ascii="Consolas" w:hAnsi="Consolas" w:cs="Consolas"/>
          <w:color w:val="000000"/>
          <w:sz w:val="19"/>
          <w:szCs w:val="19"/>
        </w:rPr>
        <w:t xml:space="preserve">&gt;&amp; </w:t>
      </w:r>
      <w:r>
        <w:rPr>
          <w:rFonts w:ascii="Consolas" w:hAnsi="Consolas" w:cs="Consolas"/>
          <w:color w:val="2B91AF"/>
          <w:sz w:val="19"/>
          <w:szCs w:val="19"/>
        </w:rPr>
        <w:t>Query</w:t>
      </w:r>
      <w:r>
        <w:rPr>
          <w:rFonts w:ascii="Consolas" w:hAnsi="Consolas" w:cs="Consolas"/>
          <w:color w:val="000000"/>
          <w:sz w:val="19"/>
          <w:szCs w:val="19"/>
        </w:rPr>
        <w:t>&lt;</w:t>
      </w:r>
      <w:r>
        <w:rPr>
          <w:rFonts w:ascii="Consolas" w:hAnsi="Consolas" w:cs="Consolas"/>
          <w:color w:val="2B91AF"/>
          <w:sz w:val="19"/>
          <w:szCs w:val="19"/>
        </w:rPr>
        <w:t>P</w:t>
      </w:r>
      <w:proofErr w:type="gramStart"/>
      <w:r>
        <w:rPr>
          <w:rFonts w:ascii="Consolas" w:hAnsi="Consolas" w:cs="Consolas"/>
          <w:color w:val="000000"/>
          <w:sz w:val="19"/>
          <w:szCs w:val="19"/>
        </w:rPr>
        <w:t>&gt;::</w:t>
      </w:r>
      <w:proofErr w:type="gramEnd"/>
      <w:r>
        <w:rPr>
          <w:rFonts w:ascii="Consolas" w:hAnsi="Consolas" w:cs="Consolas"/>
          <w:color w:val="000000"/>
          <w:sz w:val="19"/>
          <w:szCs w:val="19"/>
        </w:rPr>
        <w:t>select(</w:t>
      </w:r>
      <w:proofErr w:type="spellStart"/>
      <w:r>
        <w:rPr>
          <w:rFonts w:ascii="Consolas" w:hAnsi="Consolas" w:cs="Consolas"/>
          <w:color w:val="2B91AF"/>
          <w:sz w:val="19"/>
          <w:szCs w:val="19"/>
        </w:rPr>
        <w:t>CallObj</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callObj</w:t>
      </w:r>
      <w:proofErr w:type="spellEnd"/>
      <w:r>
        <w:rPr>
          <w:rFonts w:ascii="Consolas" w:hAnsi="Consolas" w:cs="Consolas"/>
          <w:color w:val="000000"/>
          <w:sz w:val="19"/>
          <w:szCs w:val="19"/>
        </w:rPr>
        <w:t>)</w:t>
      </w:r>
    </w:p>
    <w:p w14:paraId="6D14C22F" w14:textId="77777777" w:rsidR="00837A71" w:rsidRDefault="00837A71" w:rsidP="00837A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6A63DC" w14:textId="77777777" w:rsidR="00837A71" w:rsidRDefault="00837A71" w:rsidP="00837A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Keys</w:t>
      </w:r>
      <w:r>
        <w:rPr>
          <w:rFonts w:ascii="Consolas" w:hAnsi="Consolas" w:cs="Consolas"/>
          <w:color w:val="000000"/>
          <w:sz w:val="19"/>
          <w:szCs w:val="19"/>
        </w:rPr>
        <w:t xml:space="preserve"> </w:t>
      </w:r>
      <w:proofErr w:type="spellStart"/>
      <w:r>
        <w:rPr>
          <w:rFonts w:ascii="Consolas" w:hAnsi="Consolas" w:cs="Consolas"/>
          <w:color w:val="000000"/>
          <w:sz w:val="19"/>
          <w:szCs w:val="19"/>
        </w:rPr>
        <w:t>newKeys</w:t>
      </w:r>
      <w:proofErr w:type="spellEnd"/>
      <w:r>
        <w:rPr>
          <w:rFonts w:ascii="Consolas" w:hAnsi="Consolas" w:cs="Consolas"/>
          <w:color w:val="000000"/>
          <w:sz w:val="19"/>
          <w:szCs w:val="19"/>
        </w:rPr>
        <w:t>;</w:t>
      </w:r>
    </w:p>
    <w:p w14:paraId="1C85C039" w14:textId="6F840E85" w:rsidR="00837A71" w:rsidRDefault="00837A71" w:rsidP="00837A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gramStart"/>
      <w:r>
        <w:rPr>
          <w:rFonts w:ascii="Consolas" w:hAnsi="Consolas" w:cs="Consolas"/>
          <w:color w:val="000000"/>
          <w:sz w:val="19"/>
          <w:szCs w:val="19"/>
        </w:rPr>
        <w:t>key :</w:t>
      </w:r>
      <w:proofErr w:type="gramEnd"/>
      <w:r>
        <w:rPr>
          <w:rFonts w:ascii="Consolas" w:hAnsi="Consolas" w:cs="Consolas"/>
          <w:color w:val="000000"/>
          <w:sz w:val="19"/>
          <w:szCs w:val="19"/>
        </w:rPr>
        <w:t xml:space="preserve"> keys_)</w:t>
      </w:r>
      <w:r w:rsidR="002B499F">
        <w:rPr>
          <w:rFonts w:ascii="Consolas" w:hAnsi="Consolas" w:cs="Consolas"/>
          <w:color w:val="000000"/>
          <w:sz w:val="19"/>
          <w:szCs w:val="19"/>
        </w:rPr>
        <w:t xml:space="preserve">  // iterating over query keys</w:t>
      </w:r>
    </w:p>
    <w:p w14:paraId="522C0141" w14:textId="77777777" w:rsidR="00837A71" w:rsidRDefault="00837A71" w:rsidP="00837A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38FD71" w14:textId="77777777" w:rsidR="00837A71" w:rsidRDefault="00837A71" w:rsidP="00837A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callObj</w:t>
      </w:r>
      <w:proofErr w:type="spellEnd"/>
      <w:r>
        <w:rPr>
          <w:rFonts w:ascii="Consolas" w:hAnsi="Consolas" w:cs="Consolas"/>
          <w:color w:val="000000"/>
          <w:sz w:val="19"/>
          <w:szCs w:val="19"/>
        </w:rPr>
        <w:t>((*</w:t>
      </w:r>
      <w:proofErr w:type="spellStart"/>
      <w:r>
        <w:rPr>
          <w:rFonts w:ascii="Consolas" w:hAnsi="Consolas" w:cs="Consolas"/>
          <w:color w:val="000000"/>
          <w:sz w:val="19"/>
          <w:szCs w:val="19"/>
        </w:rPr>
        <w:t>pDb</w:t>
      </w:r>
      <w:proofErr w:type="spellEnd"/>
      <w:proofErr w:type="gramStart"/>
      <w:r>
        <w:rPr>
          <w:rFonts w:ascii="Consolas" w:hAnsi="Consolas" w:cs="Consolas"/>
          <w:color w:val="000000"/>
          <w:sz w:val="19"/>
          <w:szCs w:val="19"/>
        </w:rPr>
        <w:t>_)[</w:t>
      </w:r>
      <w:proofErr w:type="gramEnd"/>
      <w:r>
        <w:rPr>
          <w:rFonts w:ascii="Consolas" w:hAnsi="Consolas" w:cs="Consolas"/>
          <w:color w:val="000000"/>
          <w:sz w:val="19"/>
          <w:szCs w:val="19"/>
        </w:rPr>
        <w:t>key]))</w:t>
      </w:r>
    </w:p>
    <w:p w14:paraId="0E5FC84C" w14:textId="77777777" w:rsidR="00837A71" w:rsidRDefault="00837A71" w:rsidP="00837A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newKeys.push_back</w:t>
      </w:r>
      <w:proofErr w:type="spellEnd"/>
      <w:r>
        <w:rPr>
          <w:rFonts w:ascii="Consolas" w:hAnsi="Consolas" w:cs="Consolas"/>
          <w:color w:val="000000"/>
          <w:sz w:val="19"/>
          <w:szCs w:val="19"/>
        </w:rPr>
        <w:t>(key);</w:t>
      </w:r>
    </w:p>
    <w:p w14:paraId="0B93C2FC" w14:textId="77777777" w:rsidR="00837A71" w:rsidRDefault="00837A71" w:rsidP="00837A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27996D" w14:textId="3B8D745A" w:rsidR="00837A71" w:rsidRDefault="00837A71" w:rsidP="00837A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keys_ </w:t>
      </w:r>
      <w:r>
        <w:rPr>
          <w:rFonts w:ascii="Consolas" w:hAnsi="Consolas" w:cs="Consolas"/>
          <w:color w:val="0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newKeys</w:t>
      </w:r>
      <w:proofErr w:type="spellEnd"/>
      <w:r>
        <w:rPr>
          <w:rFonts w:ascii="Consolas" w:hAnsi="Consolas" w:cs="Consolas"/>
          <w:color w:val="000000"/>
          <w:sz w:val="19"/>
          <w:szCs w:val="19"/>
        </w:rPr>
        <w:t>;</w:t>
      </w:r>
      <w:r w:rsidR="002B499F">
        <w:rPr>
          <w:rFonts w:ascii="Consolas" w:hAnsi="Consolas" w:cs="Consolas"/>
          <w:color w:val="000000"/>
          <w:sz w:val="19"/>
          <w:szCs w:val="19"/>
        </w:rPr>
        <w:t xml:space="preserve">  /</w:t>
      </w:r>
      <w:proofErr w:type="gramEnd"/>
      <w:r w:rsidR="002B499F">
        <w:rPr>
          <w:rFonts w:ascii="Consolas" w:hAnsi="Consolas" w:cs="Consolas"/>
          <w:color w:val="000000"/>
          <w:sz w:val="19"/>
          <w:szCs w:val="19"/>
        </w:rPr>
        <w:t xml:space="preserve">/ replace original keyset with </w:t>
      </w:r>
      <w:proofErr w:type="spellStart"/>
      <w:r w:rsidR="002B499F">
        <w:rPr>
          <w:rFonts w:ascii="Consolas" w:hAnsi="Consolas" w:cs="Consolas"/>
          <w:color w:val="000000"/>
          <w:sz w:val="19"/>
          <w:szCs w:val="19"/>
        </w:rPr>
        <w:t>newKeys</w:t>
      </w:r>
      <w:proofErr w:type="spellEnd"/>
    </w:p>
    <w:p w14:paraId="3535C436" w14:textId="77777777" w:rsidR="00837A71" w:rsidRDefault="00837A71" w:rsidP="00837A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14:paraId="6AB52EBF" w14:textId="77777777" w:rsidR="00837A71" w:rsidRDefault="00837A71" w:rsidP="00837A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E934C1" w14:textId="1D0C5C1D" w:rsidR="00497CAB" w:rsidRPr="00497CAB" w:rsidRDefault="00497CAB" w:rsidP="00837A71">
      <w:pPr>
        <w:autoSpaceDE w:val="0"/>
        <w:autoSpaceDN w:val="0"/>
        <w:adjustRightInd w:val="0"/>
        <w:spacing w:after="0" w:line="240" w:lineRule="auto"/>
        <w:rPr>
          <w:rFonts w:ascii="Consolas" w:hAnsi="Consolas" w:cs="Consolas"/>
          <w:color w:val="000000"/>
          <w:sz w:val="19"/>
          <w:szCs w:val="19"/>
        </w:rPr>
      </w:pPr>
    </w:p>
    <w:p w14:paraId="5F99D76F" w14:textId="73A5C0B0" w:rsidR="00497CAB" w:rsidRDefault="007C304D" w:rsidP="007C304D">
      <w:pPr>
        <w:spacing w:after="0"/>
      </w:pPr>
      <w:r>
        <w:t xml:space="preserve">   /////////////////////////////////////////////////////////////////</w:t>
      </w:r>
      <w:r>
        <w:br/>
        <w:t xml:space="preserve">   // answer starts here:</w:t>
      </w:r>
    </w:p>
    <w:p w14:paraId="2F85391F" w14:textId="1181C2D8" w:rsidR="000E3526" w:rsidRDefault="007C304D" w:rsidP="000E3526">
      <w:pPr>
        <w:autoSpaceDE w:val="0"/>
        <w:autoSpaceDN w:val="0"/>
        <w:adjustRightInd w:val="0"/>
        <w:spacing w:after="0" w:line="240" w:lineRule="auto"/>
        <w:rPr>
          <w:rFonts w:ascii="Consolas" w:hAnsi="Consolas" w:cs="Consolas"/>
          <w:color w:val="000000"/>
          <w:sz w:val="19"/>
          <w:szCs w:val="19"/>
        </w:rPr>
      </w:pPr>
      <w:r>
        <w:t xml:space="preserve"> </w:t>
      </w:r>
      <w:r w:rsidR="00497CAB">
        <w:t xml:space="preserve"> </w:t>
      </w:r>
      <w:proofErr w:type="spellStart"/>
      <w:proofErr w:type="gramStart"/>
      <w:r w:rsidR="000E3526">
        <w:rPr>
          <w:rFonts w:ascii="Consolas" w:hAnsi="Consolas" w:cs="Consolas"/>
          <w:color w:val="000000"/>
          <w:sz w:val="19"/>
          <w:szCs w:val="19"/>
        </w:rPr>
        <w:t>std</w:t>
      </w:r>
      <w:proofErr w:type="spellEnd"/>
      <w:r w:rsidR="000E3526">
        <w:rPr>
          <w:rFonts w:ascii="Consolas" w:hAnsi="Consolas" w:cs="Consolas"/>
          <w:color w:val="000000"/>
          <w:sz w:val="19"/>
          <w:szCs w:val="19"/>
        </w:rPr>
        <w:t>::</w:t>
      </w:r>
      <w:proofErr w:type="spellStart"/>
      <w:proofErr w:type="gramEnd"/>
      <w:r w:rsidR="000E3526">
        <w:rPr>
          <w:rFonts w:ascii="Consolas" w:hAnsi="Consolas" w:cs="Consolas"/>
          <w:color w:val="000000"/>
          <w:sz w:val="19"/>
          <w:szCs w:val="19"/>
        </w:rPr>
        <w:t>cout</w:t>
      </w:r>
      <w:proofErr w:type="spellEnd"/>
      <w:r w:rsidR="000E3526">
        <w:rPr>
          <w:rFonts w:ascii="Consolas" w:hAnsi="Consolas" w:cs="Consolas"/>
          <w:color w:val="000000"/>
          <w:sz w:val="19"/>
          <w:szCs w:val="19"/>
        </w:rPr>
        <w:t xml:space="preserve"> </w:t>
      </w:r>
      <w:r w:rsidR="000E3526">
        <w:rPr>
          <w:rFonts w:ascii="Consolas" w:hAnsi="Consolas" w:cs="Consolas"/>
          <w:color w:val="008080"/>
          <w:sz w:val="19"/>
          <w:szCs w:val="19"/>
        </w:rPr>
        <w:t>&lt;&lt;</w:t>
      </w:r>
      <w:r w:rsidR="000E3526">
        <w:rPr>
          <w:rFonts w:ascii="Consolas" w:hAnsi="Consolas" w:cs="Consolas"/>
          <w:color w:val="000000"/>
          <w:sz w:val="19"/>
          <w:szCs w:val="19"/>
        </w:rPr>
        <w:t xml:space="preserve"> </w:t>
      </w:r>
      <w:r w:rsidR="000E3526">
        <w:rPr>
          <w:rFonts w:ascii="Consolas" w:hAnsi="Consolas" w:cs="Consolas"/>
          <w:color w:val="A31515"/>
          <w:sz w:val="19"/>
          <w:szCs w:val="19"/>
        </w:rPr>
        <w:t>"\n  select on child key \"Arora\"\n"</w:t>
      </w:r>
      <w:r w:rsidR="000E3526">
        <w:rPr>
          <w:rFonts w:ascii="Consolas" w:hAnsi="Consolas" w:cs="Consolas"/>
          <w:color w:val="000000"/>
          <w:sz w:val="19"/>
          <w:szCs w:val="19"/>
        </w:rPr>
        <w:t>;</w:t>
      </w:r>
    </w:p>
    <w:p w14:paraId="24ED2FFB" w14:textId="5673CCA4" w:rsidR="000E3526" w:rsidRDefault="000E3526" w:rsidP="000E3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Key</w:t>
      </w:r>
      <w:r>
        <w:rPr>
          <w:rFonts w:ascii="Consolas" w:hAnsi="Consolas" w:cs="Consolas"/>
          <w:color w:val="000000"/>
          <w:sz w:val="19"/>
          <w:szCs w:val="19"/>
        </w:rPr>
        <w:t xml:space="preserve"> </w:t>
      </w:r>
      <w:proofErr w:type="spellStart"/>
      <w:r>
        <w:rPr>
          <w:rFonts w:ascii="Consolas" w:hAnsi="Consolas" w:cs="Consolas"/>
          <w:color w:val="000000"/>
          <w:sz w:val="19"/>
          <w:szCs w:val="19"/>
        </w:rPr>
        <w:t>aChild</w:t>
      </w:r>
      <w:proofErr w:type="spellEnd"/>
      <w:r>
        <w:rPr>
          <w:rFonts w:ascii="Consolas" w:hAnsi="Consolas" w:cs="Consolas"/>
          <w:color w:val="000000"/>
          <w:sz w:val="19"/>
          <w:szCs w:val="19"/>
        </w:rPr>
        <w:t xml:space="preserve"> = </w:t>
      </w:r>
      <w:r>
        <w:rPr>
          <w:rFonts w:ascii="Consolas" w:hAnsi="Consolas" w:cs="Consolas"/>
          <w:color w:val="A31515"/>
          <w:sz w:val="19"/>
          <w:szCs w:val="19"/>
        </w:rPr>
        <w:t>"Arora"</w:t>
      </w:r>
      <w:r>
        <w:rPr>
          <w:rFonts w:ascii="Consolas" w:hAnsi="Consolas" w:cs="Consolas"/>
          <w:color w:val="000000"/>
          <w:sz w:val="19"/>
          <w:szCs w:val="19"/>
        </w:rPr>
        <w:t>;</w:t>
      </w:r>
    </w:p>
    <w:p w14:paraId="23CEE74E" w14:textId="192B36E1" w:rsidR="000E3526" w:rsidRDefault="000E3526" w:rsidP="000E3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findChild</w:t>
      </w:r>
      <w:proofErr w:type="spellEnd"/>
      <w:r>
        <w:rPr>
          <w:rFonts w:ascii="Consolas" w:hAnsi="Consolas" w:cs="Consolas"/>
          <w:color w:val="000000"/>
          <w:sz w:val="19"/>
          <w:szCs w:val="19"/>
        </w:rPr>
        <w:t xml:space="preserve"> = [&amp;</w:t>
      </w:r>
      <w:proofErr w:type="spellStart"/>
      <w:proofErr w:type="gramStart"/>
      <w:r>
        <w:rPr>
          <w:rFonts w:ascii="Consolas" w:hAnsi="Consolas" w:cs="Consolas"/>
          <w:color w:val="000000"/>
          <w:sz w:val="19"/>
          <w:szCs w:val="19"/>
        </w:rPr>
        <w:t>aChild</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DbElement</w:t>
      </w:r>
      <w:proofErr w:type="spellEnd"/>
      <w:r>
        <w:rPr>
          <w:rFonts w:ascii="Consolas" w:hAnsi="Consolas" w:cs="Consolas"/>
          <w:color w:val="000000"/>
          <w:sz w:val="19"/>
          <w:szCs w:val="19"/>
        </w:rPr>
        <w:t>&lt;</w:t>
      </w:r>
      <w:proofErr w:type="spellStart"/>
      <w:r>
        <w:rPr>
          <w:rFonts w:ascii="Consolas" w:hAnsi="Consolas" w:cs="Consolas"/>
          <w:color w:val="2B91AF"/>
          <w:sz w:val="19"/>
          <w:szCs w:val="19"/>
        </w:rPr>
        <w:t>PayLoad</w:t>
      </w:r>
      <w:proofErr w:type="spellEnd"/>
      <w:r>
        <w:rPr>
          <w:rFonts w:ascii="Consolas" w:hAnsi="Consolas" w:cs="Consolas"/>
          <w:color w:val="000000"/>
          <w:sz w:val="19"/>
          <w:szCs w:val="19"/>
        </w:rPr>
        <w:t xml:space="preserve">&gt;&amp; </w:t>
      </w:r>
      <w:proofErr w:type="spellStart"/>
      <w:r>
        <w:rPr>
          <w:rFonts w:ascii="Consolas" w:hAnsi="Consolas" w:cs="Consolas"/>
          <w:color w:val="808080"/>
          <w:sz w:val="19"/>
          <w:szCs w:val="19"/>
        </w:rPr>
        <w:t>elem</w:t>
      </w:r>
      <w:proofErr w:type="spellEnd"/>
      <w:r>
        <w:rPr>
          <w:rFonts w:ascii="Consolas" w:hAnsi="Consolas" w:cs="Consolas"/>
          <w:color w:val="000000"/>
          <w:sz w:val="19"/>
          <w:szCs w:val="19"/>
        </w:rPr>
        <w:t>) {</w:t>
      </w:r>
    </w:p>
    <w:p w14:paraId="538C54F4" w14:textId="572B8046" w:rsidR="000E3526" w:rsidRDefault="000E3526" w:rsidP="000E3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C304D">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gramStart"/>
      <w:r>
        <w:rPr>
          <w:rFonts w:ascii="Consolas" w:hAnsi="Consolas" w:cs="Consolas"/>
          <w:color w:val="000000"/>
          <w:sz w:val="19"/>
          <w:szCs w:val="19"/>
        </w:rPr>
        <w:t>child :</w:t>
      </w:r>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elem</w:t>
      </w:r>
      <w:r>
        <w:rPr>
          <w:rFonts w:ascii="Consolas" w:hAnsi="Consolas" w:cs="Consolas"/>
          <w:color w:val="000000"/>
          <w:sz w:val="19"/>
          <w:szCs w:val="19"/>
        </w:rPr>
        <w:t>.children</w:t>
      </w:r>
      <w:proofErr w:type="spellEnd"/>
      <w:r>
        <w:rPr>
          <w:rFonts w:ascii="Consolas" w:hAnsi="Consolas" w:cs="Consolas"/>
          <w:color w:val="000000"/>
          <w:sz w:val="19"/>
          <w:szCs w:val="19"/>
        </w:rPr>
        <w:t>())</w:t>
      </w:r>
    </w:p>
    <w:p w14:paraId="49A408A1" w14:textId="7AE943CB" w:rsidR="000E3526" w:rsidRDefault="000E3526" w:rsidP="000E3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C304D">
        <w:rPr>
          <w:rFonts w:ascii="Consolas" w:hAnsi="Consolas" w:cs="Consolas"/>
          <w:color w:val="000000"/>
          <w:sz w:val="19"/>
          <w:szCs w:val="19"/>
        </w:rPr>
        <w:t xml:space="preserve"> </w:t>
      </w:r>
      <w:r>
        <w:rPr>
          <w:rFonts w:ascii="Consolas" w:hAnsi="Consolas" w:cs="Consolas"/>
          <w:color w:val="000000"/>
          <w:sz w:val="19"/>
          <w:szCs w:val="19"/>
        </w:rPr>
        <w:t>{</w:t>
      </w:r>
    </w:p>
    <w:p w14:paraId="34EBE939" w14:textId="1D53BA09" w:rsidR="000E3526" w:rsidRDefault="000E3526" w:rsidP="000E3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C304D">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(child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aChild</w:t>
      </w:r>
      <w:proofErr w:type="spellEnd"/>
      <w:r>
        <w:rPr>
          <w:rFonts w:ascii="Consolas" w:hAnsi="Consolas" w:cs="Consolas"/>
          <w:color w:val="000000"/>
          <w:sz w:val="19"/>
          <w:szCs w:val="19"/>
        </w:rPr>
        <w:t>)</w:t>
      </w:r>
    </w:p>
    <w:p w14:paraId="595EF64A" w14:textId="21DE79C7" w:rsidR="000E3526" w:rsidRDefault="000E3526" w:rsidP="000E3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C304D">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B1B52C5" w14:textId="68C3F912" w:rsidR="000E3526" w:rsidRDefault="000E3526" w:rsidP="000E3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C304D">
        <w:rPr>
          <w:rFonts w:ascii="Consolas" w:hAnsi="Consolas" w:cs="Consolas"/>
          <w:color w:val="000000"/>
          <w:sz w:val="19"/>
          <w:szCs w:val="19"/>
        </w:rPr>
        <w:t xml:space="preserve"> </w:t>
      </w:r>
      <w:r>
        <w:rPr>
          <w:rFonts w:ascii="Consolas" w:hAnsi="Consolas" w:cs="Consolas"/>
          <w:color w:val="000000"/>
          <w:sz w:val="19"/>
          <w:szCs w:val="19"/>
        </w:rPr>
        <w:t>}</w:t>
      </w:r>
    </w:p>
    <w:p w14:paraId="524319E5" w14:textId="797892A9" w:rsidR="000E3526" w:rsidRDefault="000E3526" w:rsidP="000E3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C304D">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3454739" w14:textId="7A2144F7" w:rsidR="000E3526" w:rsidRDefault="000E3526" w:rsidP="000E3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CA382A" w14:textId="7622D89A" w:rsidR="000E3526" w:rsidRDefault="000E3526" w:rsidP="000E3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1C731F">
        <w:rPr>
          <w:rFonts w:ascii="Consolas" w:hAnsi="Consolas" w:cs="Consolas"/>
          <w:color w:val="000000"/>
          <w:sz w:val="19"/>
          <w:szCs w:val="19"/>
        </w:rPr>
        <w:br/>
        <w:t xml:space="preserve"> </w:t>
      </w:r>
      <w:r>
        <w:rPr>
          <w:rFonts w:ascii="Consolas" w:hAnsi="Consolas" w:cs="Consolas"/>
          <w:color w:val="000000"/>
          <w:sz w:val="19"/>
          <w:szCs w:val="19"/>
        </w:rPr>
        <w:t>q</w:t>
      </w:r>
      <w:proofErr w:type="gramStart"/>
      <w:r>
        <w:rPr>
          <w:rFonts w:ascii="Consolas" w:hAnsi="Consolas" w:cs="Consolas"/>
          <w:color w:val="000000"/>
          <w:sz w:val="19"/>
          <w:szCs w:val="19"/>
        </w:rPr>
        <w:t>1.from</w:t>
      </w:r>
      <w:proofErr w:type="gramEnd"/>
      <w:r>
        <w:rPr>
          <w:rFonts w:ascii="Consolas" w:hAnsi="Consolas" w:cs="Consolas"/>
          <w:color w:val="000000"/>
          <w:sz w:val="19"/>
          <w:szCs w:val="19"/>
        </w:rPr>
        <w:t>(</w:t>
      </w:r>
      <w:proofErr w:type="spellStart"/>
      <w:r>
        <w:rPr>
          <w:rFonts w:ascii="Consolas" w:hAnsi="Consolas" w:cs="Consolas"/>
          <w:color w:val="000000"/>
          <w:sz w:val="19"/>
          <w:szCs w:val="19"/>
        </w:rPr>
        <w:t>db</w:t>
      </w:r>
      <w:proofErr w:type="spellEnd"/>
      <w:r>
        <w:rPr>
          <w:rFonts w:ascii="Consolas" w:hAnsi="Consolas" w:cs="Consolas"/>
          <w:color w:val="000000"/>
          <w:sz w:val="19"/>
          <w:szCs w:val="19"/>
        </w:rPr>
        <w:t>_.keys()).select(</w:t>
      </w:r>
      <w:proofErr w:type="spellStart"/>
      <w:r>
        <w:rPr>
          <w:rFonts w:ascii="Consolas" w:hAnsi="Consolas" w:cs="Consolas"/>
          <w:color w:val="000000"/>
          <w:sz w:val="19"/>
          <w:szCs w:val="19"/>
        </w:rPr>
        <w:t>findChild</w:t>
      </w:r>
      <w:proofErr w:type="spellEnd"/>
      <w:r>
        <w:rPr>
          <w:rFonts w:ascii="Consolas" w:hAnsi="Consolas" w:cs="Consolas"/>
          <w:color w:val="000000"/>
          <w:sz w:val="19"/>
          <w:szCs w:val="19"/>
        </w:rPr>
        <w:t>).show();</w:t>
      </w:r>
      <w:r w:rsidR="00707D8D">
        <w:rPr>
          <w:rFonts w:ascii="Consolas" w:hAnsi="Consolas" w:cs="Consolas"/>
          <w:color w:val="000000"/>
          <w:sz w:val="19"/>
          <w:szCs w:val="19"/>
        </w:rPr>
        <w:t xml:space="preserve">  // from argument could be</w:t>
      </w:r>
    </w:p>
    <w:p w14:paraId="3C5BFDC9" w14:textId="76333B07" w:rsidR="00497CAB" w:rsidRPr="000C1296" w:rsidRDefault="00707D8D" w:rsidP="00497CAB">
      <w:pPr>
        <w:rPr>
          <w:rFonts w:ascii="Consolas" w:hAnsi="Consolas"/>
          <w:sz w:val="19"/>
          <w:szCs w:val="19"/>
        </w:rPr>
      </w:pPr>
      <w:r>
        <w:tab/>
      </w:r>
      <w:r>
        <w:tab/>
      </w:r>
      <w:r>
        <w:tab/>
      </w:r>
      <w:r>
        <w:tab/>
      </w:r>
      <w:r>
        <w:tab/>
      </w:r>
      <w:r>
        <w:tab/>
      </w:r>
      <w:r>
        <w:tab/>
      </w:r>
      <w:r w:rsidRPr="000C1296">
        <w:rPr>
          <w:rFonts w:ascii="Consolas" w:hAnsi="Consolas"/>
          <w:sz w:val="19"/>
          <w:szCs w:val="19"/>
        </w:rPr>
        <w:t>// key</w:t>
      </w:r>
      <w:r w:rsidR="000C1296" w:rsidRPr="000C1296">
        <w:rPr>
          <w:rFonts w:ascii="Consolas" w:hAnsi="Consolas"/>
          <w:sz w:val="19"/>
          <w:szCs w:val="19"/>
        </w:rPr>
        <w:t>set</w:t>
      </w:r>
      <w:r w:rsidR="000C1296">
        <w:rPr>
          <w:rFonts w:ascii="Consolas" w:hAnsi="Consolas"/>
          <w:sz w:val="19"/>
          <w:szCs w:val="19"/>
        </w:rPr>
        <w:t xml:space="preserve"> from prior query</w:t>
      </w:r>
    </w:p>
    <w:p w14:paraId="13431272" w14:textId="60516482" w:rsidR="004F1FBA" w:rsidRDefault="004F1FBA">
      <w:r>
        <w:br w:type="page"/>
      </w:r>
    </w:p>
    <w:p w14:paraId="6B192618" w14:textId="7136F06D" w:rsidR="00C46544" w:rsidRDefault="00FF2107" w:rsidP="00202619">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lastRenderedPageBreak/>
        <w:t xml:space="preserve">Write all the code </w:t>
      </w:r>
      <w:r w:rsidR="001B06AB">
        <w:t xml:space="preserve">for a </w:t>
      </w:r>
      <w:r w:rsidR="003F0B0A">
        <w:t>function that searches for a string of text in a text file</w:t>
      </w:r>
      <w:r w:rsidR="00497CAB">
        <w:t>,</w:t>
      </w:r>
      <w:r>
        <w:t xml:space="preserve"> asynchronously</w:t>
      </w:r>
      <w:r w:rsidR="001B06AB">
        <w:rPr>
          <w:rStyle w:val="FootnoteReference"/>
        </w:rPr>
        <w:footnoteReference w:id="2"/>
      </w:r>
      <w:r>
        <w:t>.</w:t>
      </w:r>
      <w:r w:rsidR="003F0B0A">
        <w:br/>
        <w:t>Assume that you pass the file name as a function argument.</w:t>
      </w:r>
      <w:r>
        <w:br/>
      </w:r>
    </w:p>
    <w:p w14:paraId="3DAEC4BC" w14:textId="3DE9437F" w:rsidR="00202619" w:rsidRDefault="00202619" w:rsidP="00202619">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2B91AF"/>
          <w:sz w:val="19"/>
          <w:szCs w:val="19"/>
        </w:rPr>
        <w:t>FPtr</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bool</w:t>
      </w:r>
      <w:r>
        <w:rPr>
          <w:rFonts w:ascii="Consolas" w:hAnsi="Consolas" w:cs="Consolas"/>
          <w:color w:val="000000"/>
          <w:sz w:val="19"/>
          <w:szCs w:val="19"/>
        </w:rPr>
        <w:t>(</w:t>
      </w:r>
      <w:proofErr w:type="gramEnd"/>
      <w:r>
        <w:rPr>
          <w:rFonts w:ascii="Consolas" w:hAnsi="Consolas" w:cs="Consolas"/>
          <w:color w:val="000000"/>
          <w:sz w:val="19"/>
          <w:szCs w:val="19"/>
        </w:rPr>
        <w:t>*)(</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&amp;,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&amp;);</w:t>
      </w:r>
    </w:p>
    <w:p w14:paraId="3ED74EDF" w14:textId="2883F536" w:rsidR="00C46544" w:rsidRDefault="00C46544" w:rsidP="00C46544">
      <w:pPr>
        <w:autoSpaceDE w:val="0"/>
        <w:autoSpaceDN w:val="0"/>
        <w:adjustRightInd w:val="0"/>
        <w:spacing w:after="0" w:line="240" w:lineRule="auto"/>
        <w:ind w:left="360"/>
        <w:rPr>
          <w:rFonts w:ascii="Consolas" w:hAnsi="Consolas" w:cs="Consolas"/>
          <w:color w:val="000000"/>
          <w:sz w:val="19"/>
          <w:szCs w:val="19"/>
        </w:rPr>
      </w:pPr>
    </w:p>
    <w:p w14:paraId="64F98711" w14:textId="524BDF98" w:rsidR="00C46544" w:rsidRDefault="00C46544" w:rsidP="00C46544">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findText</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text</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&amp; </w:t>
      </w:r>
      <w:proofErr w:type="spellStart"/>
      <w:r>
        <w:rPr>
          <w:rFonts w:ascii="Consolas" w:hAnsi="Consolas" w:cs="Consolas"/>
          <w:color w:val="808080"/>
          <w:sz w:val="19"/>
          <w:szCs w:val="19"/>
        </w:rPr>
        <w:t>filePath</w:t>
      </w:r>
      <w:proofErr w:type="spellEnd"/>
      <w:r>
        <w:rPr>
          <w:rFonts w:ascii="Consolas" w:hAnsi="Consolas" w:cs="Consolas"/>
          <w:color w:val="000000"/>
          <w:sz w:val="19"/>
          <w:szCs w:val="19"/>
        </w:rPr>
        <w:t>)</w:t>
      </w:r>
    </w:p>
    <w:p w14:paraId="53BF9102" w14:textId="579A5C8E" w:rsidR="00C46544" w:rsidRDefault="00C46544" w:rsidP="00C46544">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w:t>
      </w:r>
    </w:p>
    <w:p w14:paraId="772AE0E6" w14:textId="3E80C643" w:rsidR="00C46544" w:rsidRDefault="00C46544" w:rsidP="00C46544">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ifstream</w:t>
      </w:r>
      <w:proofErr w:type="spellEnd"/>
      <w:r>
        <w:rPr>
          <w:rFonts w:ascii="Consolas" w:hAnsi="Consolas" w:cs="Consolas"/>
          <w:color w:val="000000"/>
          <w:sz w:val="19"/>
          <w:szCs w:val="19"/>
        </w:rPr>
        <w:t xml:space="preserve"> in(</w:t>
      </w:r>
      <w:proofErr w:type="spellStart"/>
      <w:r>
        <w:rPr>
          <w:rFonts w:ascii="Consolas" w:hAnsi="Consolas" w:cs="Consolas"/>
          <w:color w:val="808080"/>
          <w:sz w:val="19"/>
          <w:szCs w:val="19"/>
        </w:rPr>
        <w:t>filePath</w:t>
      </w:r>
      <w:proofErr w:type="spellEnd"/>
      <w:r>
        <w:rPr>
          <w:rFonts w:ascii="Consolas" w:hAnsi="Consolas" w:cs="Consolas"/>
          <w:color w:val="000000"/>
          <w:sz w:val="19"/>
          <w:szCs w:val="19"/>
        </w:rPr>
        <w:t>);</w:t>
      </w:r>
    </w:p>
    <w:p w14:paraId="4302DC54" w14:textId="17019E13" w:rsidR="00C46544" w:rsidRDefault="00C46544" w:rsidP="00C46544">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in</w:t>
      </w:r>
      <w:proofErr w:type="gramEnd"/>
      <w:r>
        <w:rPr>
          <w:rFonts w:ascii="Consolas" w:hAnsi="Consolas" w:cs="Consolas"/>
          <w:color w:val="000000"/>
          <w:sz w:val="19"/>
          <w:szCs w:val="19"/>
        </w:rPr>
        <w:t>.good</w:t>
      </w:r>
      <w:proofErr w:type="spellEnd"/>
      <w:r>
        <w:rPr>
          <w:rFonts w:ascii="Consolas" w:hAnsi="Consolas" w:cs="Consolas"/>
          <w:color w:val="000000"/>
          <w:sz w:val="19"/>
          <w:szCs w:val="19"/>
        </w:rPr>
        <w:t>())</w:t>
      </w:r>
    </w:p>
    <w:p w14:paraId="5FCB5742" w14:textId="63E0E8B9" w:rsidR="00C46544" w:rsidRDefault="00C46544" w:rsidP="00C46544">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p>
    <w:p w14:paraId="16DF6987" w14:textId="10C7AA10" w:rsidR="00C46544" w:rsidRDefault="00C46544" w:rsidP="00C46544">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can't open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808080"/>
          <w:sz w:val="19"/>
          <w:szCs w:val="19"/>
        </w:rPr>
        <w:t>filePath</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13E01EC3" w14:textId="025CCC82" w:rsidR="00C46544" w:rsidRDefault="00C46544" w:rsidP="00C46544">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808D398" w14:textId="4AD834E7" w:rsidR="00C46544" w:rsidRDefault="00C46544" w:rsidP="00C46544">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p>
    <w:p w14:paraId="25AA1CE7" w14:textId="7D1BCE9B" w:rsidR="00C46544" w:rsidRDefault="00C46544" w:rsidP="00C46544">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fileText</w:t>
      </w:r>
      <w:proofErr w:type="spellEnd"/>
      <w:r>
        <w:rPr>
          <w:rFonts w:ascii="Consolas" w:hAnsi="Consolas" w:cs="Consolas"/>
          <w:color w:val="000000"/>
          <w:sz w:val="19"/>
          <w:szCs w:val="19"/>
        </w:rPr>
        <w:t>;</w:t>
      </w:r>
    </w:p>
    <w:p w14:paraId="0A23839E" w14:textId="4409CCFB" w:rsidR="00C46544" w:rsidRDefault="00C46544" w:rsidP="00C46544">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in.good</w:t>
      </w:r>
      <w:proofErr w:type="spellEnd"/>
      <w:proofErr w:type="gramEnd"/>
      <w:r>
        <w:rPr>
          <w:rFonts w:ascii="Consolas" w:hAnsi="Consolas" w:cs="Consolas"/>
          <w:color w:val="000000"/>
          <w:sz w:val="19"/>
          <w:szCs w:val="19"/>
        </w:rPr>
        <w:t>())</w:t>
      </w:r>
    </w:p>
    <w:p w14:paraId="0F7CF2A2" w14:textId="7F5FE584" w:rsidR="00C46544" w:rsidRDefault="00C46544" w:rsidP="00C46544">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p>
    <w:p w14:paraId="4774E719" w14:textId="06E5618A" w:rsidR="00C46544" w:rsidRDefault="00C46544" w:rsidP="00C46544">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ch</w:t>
      </w:r>
      <w:proofErr w:type="spellEnd"/>
      <w:r>
        <w:rPr>
          <w:rFonts w:ascii="Consolas" w:hAnsi="Consolas" w:cs="Consolas"/>
          <w:color w:val="000000"/>
          <w:sz w:val="19"/>
          <w:szCs w:val="19"/>
        </w:rPr>
        <w:t>;</w:t>
      </w:r>
    </w:p>
    <w:p w14:paraId="6AD29766" w14:textId="513EC614" w:rsidR="00C46544" w:rsidRDefault="00C46544" w:rsidP="00C46544">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in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ch</w:t>
      </w:r>
      <w:proofErr w:type="spellEnd"/>
      <w:r>
        <w:rPr>
          <w:rFonts w:ascii="Consolas" w:hAnsi="Consolas" w:cs="Consolas"/>
          <w:color w:val="000000"/>
          <w:sz w:val="19"/>
          <w:szCs w:val="19"/>
        </w:rPr>
        <w:t>;</w:t>
      </w:r>
    </w:p>
    <w:p w14:paraId="45617ABC" w14:textId="3B8934EA" w:rsidR="00B9591D" w:rsidRDefault="00B9591D" w:rsidP="00C46544">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if(</w:t>
      </w:r>
      <w:proofErr w:type="spellStart"/>
      <w:proofErr w:type="gramEnd"/>
      <w:r>
        <w:rPr>
          <w:rFonts w:ascii="Consolas" w:hAnsi="Consolas" w:cs="Consolas"/>
          <w:color w:val="000000"/>
          <w:sz w:val="19"/>
          <w:szCs w:val="19"/>
        </w:rPr>
        <w:t>ch</w:t>
      </w:r>
      <w:proofErr w:type="spellEnd"/>
      <w:r>
        <w:rPr>
          <w:rFonts w:ascii="Consolas" w:hAnsi="Consolas" w:cs="Consolas"/>
          <w:color w:val="000000"/>
          <w:sz w:val="19"/>
          <w:szCs w:val="19"/>
        </w:rPr>
        <w:t xml:space="preserve"> != ‘\n’)</w:t>
      </w:r>
      <w:r w:rsidR="00864F4F">
        <w:rPr>
          <w:rFonts w:ascii="Consolas" w:hAnsi="Consolas" w:cs="Consolas"/>
          <w:color w:val="000000"/>
          <w:sz w:val="19"/>
          <w:szCs w:val="19"/>
        </w:rPr>
        <w:t xml:space="preserve">  // text may span multiple lines</w:t>
      </w:r>
    </w:p>
    <w:p w14:paraId="2C0724C8" w14:textId="63726DAA" w:rsidR="00C46544" w:rsidRDefault="00864F4F" w:rsidP="00C46544">
      <w:pPr>
        <w:autoSpaceDE w:val="0"/>
        <w:autoSpaceDN w:val="0"/>
        <w:adjustRightInd w:val="0"/>
        <w:spacing w:after="0" w:line="240" w:lineRule="auto"/>
        <w:ind w:left="360"/>
        <w:rPr>
          <w:rFonts w:ascii="Consolas" w:hAnsi="Consolas" w:cs="Consolas"/>
          <w:color w:val="000000"/>
          <w:sz w:val="19"/>
          <w:szCs w:val="19"/>
        </w:rPr>
      </w:pPr>
      <w:r>
        <w:rPr>
          <w:noProof/>
        </w:rPr>
        <mc:AlternateContent>
          <mc:Choice Requires="wps">
            <w:drawing>
              <wp:anchor distT="45720" distB="45720" distL="114300" distR="114300" simplePos="0" relativeHeight="251661312" behindDoc="0" locked="0" layoutInCell="1" allowOverlap="1" wp14:anchorId="1D4727CC" wp14:editId="5341C1C7">
                <wp:simplePos x="0" y="0"/>
                <wp:positionH relativeFrom="column">
                  <wp:posOffset>3385820</wp:posOffset>
                </wp:positionH>
                <wp:positionV relativeFrom="paragraph">
                  <wp:posOffset>106609</wp:posOffset>
                </wp:positionV>
                <wp:extent cx="2602089" cy="1404620"/>
                <wp:effectExtent l="0" t="0" r="27305" b="1397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2089" cy="1404620"/>
                        </a:xfrm>
                        <a:prstGeom prst="rect">
                          <a:avLst/>
                        </a:prstGeom>
                        <a:solidFill>
                          <a:srgbClr val="FFFFFF"/>
                        </a:solidFill>
                        <a:ln w="9525">
                          <a:solidFill>
                            <a:srgbClr val="000000"/>
                          </a:solidFill>
                          <a:miter lim="800000"/>
                          <a:headEnd/>
                          <a:tailEnd/>
                        </a:ln>
                      </wps:spPr>
                      <wps:txbx>
                        <w:txbxContent>
                          <w:p w14:paraId="62209159" w14:textId="1E228386" w:rsidR="004A252A" w:rsidRDefault="009B2046" w:rsidP="009B2046">
                            <w:pPr>
                              <w:spacing w:after="0"/>
                            </w:pPr>
                            <w:r>
                              <w:t>This while loop can be replaced by:</w:t>
                            </w:r>
                          </w:p>
                          <w:p w14:paraId="2D1C7D21" w14:textId="08379CE1" w:rsidR="009B2046" w:rsidRPr="009B2046" w:rsidRDefault="009B2046" w:rsidP="009B2046">
                            <w:pPr>
                              <w:spacing w:after="0"/>
                              <w:rPr>
                                <w:rFonts w:ascii="Consolas" w:hAnsi="Consolas"/>
                                <w:sz w:val="19"/>
                                <w:szCs w:val="19"/>
                              </w:rPr>
                            </w:pPr>
                            <w:r>
                              <w:rPr>
                                <w:rFonts w:ascii="Consolas" w:hAnsi="Consolas"/>
                                <w:sz w:val="19"/>
                                <w:szCs w:val="19"/>
                              </w:rPr>
                              <w:t xml:space="preserve">  </w:t>
                            </w:r>
                            <w:proofErr w:type="spellStart"/>
                            <w:proofErr w:type="gramStart"/>
                            <w:r w:rsidRPr="009B2046">
                              <w:rPr>
                                <w:rFonts w:ascii="Consolas" w:hAnsi="Consolas"/>
                                <w:sz w:val="19"/>
                                <w:szCs w:val="19"/>
                              </w:rPr>
                              <w:t>Std</w:t>
                            </w:r>
                            <w:proofErr w:type="spellEnd"/>
                            <w:r w:rsidRPr="009B2046">
                              <w:rPr>
                                <w:rFonts w:ascii="Consolas" w:hAnsi="Consolas"/>
                                <w:sz w:val="19"/>
                                <w:szCs w:val="19"/>
                              </w:rPr>
                              <w:t>::</w:t>
                            </w:r>
                            <w:proofErr w:type="spellStart"/>
                            <w:proofErr w:type="gramEnd"/>
                            <w:r w:rsidRPr="009B2046">
                              <w:rPr>
                                <w:rFonts w:ascii="Consolas" w:hAnsi="Consolas"/>
                                <w:sz w:val="19"/>
                                <w:szCs w:val="19"/>
                              </w:rPr>
                              <w:t>ostringstream</w:t>
                            </w:r>
                            <w:proofErr w:type="spellEnd"/>
                            <w:r w:rsidRPr="009B2046">
                              <w:rPr>
                                <w:rFonts w:ascii="Consolas" w:hAnsi="Consolas"/>
                                <w:sz w:val="19"/>
                                <w:szCs w:val="19"/>
                              </w:rPr>
                              <w:t xml:space="preserve"> out;</w:t>
                            </w:r>
                          </w:p>
                          <w:p w14:paraId="54904DEB" w14:textId="42732421" w:rsidR="009B2046" w:rsidRPr="009B2046" w:rsidRDefault="009B2046" w:rsidP="009B2046">
                            <w:pPr>
                              <w:spacing w:after="0"/>
                              <w:rPr>
                                <w:rFonts w:ascii="Consolas" w:hAnsi="Consolas"/>
                                <w:sz w:val="19"/>
                                <w:szCs w:val="19"/>
                              </w:rPr>
                            </w:pPr>
                            <w:r>
                              <w:rPr>
                                <w:rFonts w:ascii="Consolas" w:hAnsi="Consolas"/>
                                <w:sz w:val="19"/>
                                <w:szCs w:val="19"/>
                              </w:rPr>
                              <w:t xml:space="preserve">  </w:t>
                            </w:r>
                            <w:r w:rsidRPr="009B2046">
                              <w:rPr>
                                <w:rFonts w:ascii="Consolas" w:hAnsi="Consolas"/>
                                <w:sz w:val="19"/>
                                <w:szCs w:val="19"/>
                              </w:rPr>
                              <w:t xml:space="preserve">Out &lt;&lt; </w:t>
                            </w:r>
                            <w:proofErr w:type="spellStart"/>
                            <w:proofErr w:type="gramStart"/>
                            <w:r w:rsidRPr="009B2046">
                              <w:rPr>
                                <w:rFonts w:ascii="Consolas" w:hAnsi="Consolas"/>
                                <w:sz w:val="19"/>
                                <w:szCs w:val="19"/>
                              </w:rPr>
                              <w:t>in.rdbuf</w:t>
                            </w:r>
                            <w:proofErr w:type="spellEnd"/>
                            <w:proofErr w:type="gramEnd"/>
                            <w:r w:rsidRPr="009B2046">
                              <w:rPr>
                                <w:rFonts w:ascii="Consolas" w:hAnsi="Consolas"/>
                                <w:sz w:val="19"/>
                                <w:szCs w:val="19"/>
                              </w:rPr>
                              <w:t>();</w:t>
                            </w:r>
                          </w:p>
                          <w:p w14:paraId="373F4556" w14:textId="1FD6217C" w:rsidR="009B2046" w:rsidRDefault="009B2046" w:rsidP="009B2046">
                            <w:pPr>
                              <w:spacing w:after="0"/>
                              <w:rPr>
                                <w:rFonts w:ascii="Consolas" w:hAnsi="Consolas"/>
                                <w:sz w:val="19"/>
                                <w:szCs w:val="19"/>
                              </w:rPr>
                            </w:pPr>
                            <w:r>
                              <w:rPr>
                                <w:rFonts w:ascii="Consolas" w:hAnsi="Consolas"/>
                                <w:sz w:val="19"/>
                                <w:szCs w:val="19"/>
                              </w:rPr>
                              <w:t xml:space="preserve">  </w:t>
                            </w:r>
                            <w:proofErr w:type="spellStart"/>
                            <w:proofErr w:type="gramStart"/>
                            <w:r w:rsidRPr="009B2046">
                              <w:rPr>
                                <w:rFonts w:ascii="Consolas" w:hAnsi="Consolas"/>
                                <w:sz w:val="19"/>
                                <w:szCs w:val="19"/>
                              </w:rPr>
                              <w:t>Std</w:t>
                            </w:r>
                            <w:proofErr w:type="spellEnd"/>
                            <w:r w:rsidRPr="009B2046">
                              <w:rPr>
                                <w:rFonts w:ascii="Consolas" w:hAnsi="Consolas"/>
                                <w:sz w:val="19"/>
                                <w:szCs w:val="19"/>
                              </w:rPr>
                              <w:t>::</w:t>
                            </w:r>
                            <w:proofErr w:type="gramEnd"/>
                            <w:r w:rsidRPr="009B2046">
                              <w:rPr>
                                <w:rFonts w:ascii="Consolas" w:hAnsi="Consolas"/>
                                <w:sz w:val="19"/>
                                <w:szCs w:val="19"/>
                              </w:rPr>
                              <w:t xml:space="preserve">string </w:t>
                            </w:r>
                            <w:proofErr w:type="spellStart"/>
                            <w:r w:rsidRPr="009B2046">
                              <w:rPr>
                                <w:rFonts w:ascii="Consolas" w:hAnsi="Consolas"/>
                                <w:sz w:val="19"/>
                                <w:szCs w:val="19"/>
                              </w:rPr>
                              <w:t>fileText</w:t>
                            </w:r>
                            <w:proofErr w:type="spellEnd"/>
                            <w:r w:rsidRPr="009B2046">
                              <w:rPr>
                                <w:rFonts w:ascii="Consolas" w:hAnsi="Consolas"/>
                                <w:sz w:val="19"/>
                                <w:szCs w:val="19"/>
                              </w:rPr>
                              <w:t xml:space="preserve"> = </w:t>
                            </w:r>
                            <w:proofErr w:type="spellStart"/>
                            <w:r w:rsidRPr="009B2046">
                              <w:rPr>
                                <w:rFonts w:ascii="Consolas" w:hAnsi="Consolas"/>
                                <w:sz w:val="19"/>
                                <w:szCs w:val="19"/>
                              </w:rPr>
                              <w:t>out.str</w:t>
                            </w:r>
                            <w:proofErr w:type="spellEnd"/>
                            <w:r w:rsidRPr="009B2046">
                              <w:rPr>
                                <w:rFonts w:ascii="Consolas" w:hAnsi="Consolas"/>
                                <w:sz w:val="19"/>
                                <w:szCs w:val="19"/>
                              </w:rPr>
                              <w:t>();</w:t>
                            </w:r>
                          </w:p>
                          <w:p w14:paraId="74CF4838" w14:textId="4AE402B8" w:rsidR="00C2655E" w:rsidRPr="00C2655E" w:rsidRDefault="00C2655E" w:rsidP="009B2046">
                            <w:pPr>
                              <w:spacing w:after="0"/>
                            </w:pPr>
                            <w:r w:rsidRPr="00C2655E">
                              <w:t>We will discuss this when we talk about iostreams.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4727CC" id="_x0000_s1027" type="#_x0000_t202" style="position:absolute;left:0;text-align:left;margin-left:266.6pt;margin-top:8.4pt;width:204.9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">
                <v:textbox style="mso-fit-shape-to-text:t">
                  <w:txbxContent>
                    <w:p w14:paraId="62209159" w14:textId="1E228386" w:rsidR="004A252A" w:rsidRDefault="009B2046" w:rsidP="009B2046">
                      <w:pPr>
                        <w:spacing w:after="0"/>
                      </w:pPr>
                      <w:r>
                        <w:t>This while loop can be replaced by:</w:t>
                      </w:r>
                    </w:p>
                    <w:p w14:paraId="2D1C7D21" w14:textId="08379CE1" w:rsidR="009B2046" w:rsidRPr="009B2046" w:rsidRDefault="009B2046" w:rsidP="009B2046">
                      <w:pPr>
                        <w:spacing w:after="0"/>
                        <w:rPr>
                          <w:rFonts w:ascii="Consolas" w:hAnsi="Consolas"/>
                          <w:sz w:val="19"/>
                          <w:szCs w:val="19"/>
                        </w:rPr>
                      </w:pPr>
                      <w:r>
                        <w:rPr>
                          <w:rFonts w:ascii="Consolas" w:hAnsi="Consolas"/>
                          <w:sz w:val="19"/>
                          <w:szCs w:val="19"/>
                        </w:rPr>
                        <w:t xml:space="preserve">  </w:t>
                      </w:r>
                      <w:proofErr w:type="spellStart"/>
                      <w:proofErr w:type="gramStart"/>
                      <w:r w:rsidRPr="009B2046">
                        <w:rPr>
                          <w:rFonts w:ascii="Consolas" w:hAnsi="Consolas"/>
                          <w:sz w:val="19"/>
                          <w:szCs w:val="19"/>
                        </w:rPr>
                        <w:t>Std</w:t>
                      </w:r>
                      <w:proofErr w:type="spellEnd"/>
                      <w:r w:rsidRPr="009B2046">
                        <w:rPr>
                          <w:rFonts w:ascii="Consolas" w:hAnsi="Consolas"/>
                          <w:sz w:val="19"/>
                          <w:szCs w:val="19"/>
                        </w:rPr>
                        <w:t>::</w:t>
                      </w:r>
                      <w:proofErr w:type="spellStart"/>
                      <w:proofErr w:type="gramEnd"/>
                      <w:r w:rsidRPr="009B2046">
                        <w:rPr>
                          <w:rFonts w:ascii="Consolas" w:hAnsi="Consolas"/>
                          <w:sz w:val="19"/>
                          <w:szCs w:val="19"/>
                        </w:rPr>
                        <w:t>ostringstream</w:t>
                      </w:r>
                      <w:proofErr w:type="spellEnd"/>
                      <w:r w:rsidRPr="009B2046">
                        <w:rPr>
                          <w:rFonts w:ascii="Consolas" w:hAnsi="Consolas"/>
                          <w:sz w:val="19"/>
                          <w:szCs w:val="19"/>
                        </w:rPr>
                        <w:t xml:space="preserve"> out;</w:t>
                      </w:r>
                    </w:p>
                    <w:p w14:paraId="54904DEB" w14:textId="42732421" w:rsidR="009B2046" w:rsidRPr="009B2046" w:rsidRDefault="009B2046" w:rsidP="009B2046">
                      <w:pPr>
                        <w:spacing w:after="0"/>
                        <w:rPr>
                          <w:rFonts w:ascii="Consolas" w:hAnsi="Consolas"/>
                          <w:sz w:val="19"/>
                          <w:szCs w:val="19"/>
                        </w:rPr>
                      </w:pPr>
                      <w:r>
                        <w:rPr>
                          <w:rFonts w:ascii="Consolas" w:hAnsi="Consolas"/>
                          <w:sz w:val="19"/>
                          <w:szCs w:val="19"/>
                        </w:rPr>
                        <w:t xml:space="preserve">  </w:t>
                      </w:r>
                      <w:r w:rsidRPr="009B2046">
                        <w:rPr>
                          <w:rFonts w:ascii="Consolas" w:hAnsi="Consolas"/>
                          <w:sz w:val="19"/>
                          <w:szCs w:val="19"/>
                        </w:rPr>
                        <w:t xml:space="preserve">Out &lt;&lt; </w:t>
                      </w:r>
                      <w:proofErr w:type="spellStart"/>
                      <w:proofErr w:type="gramStart"/>
                      <w:r w:rsidRPr="009B2046">
                        <w:rPr>
                          <w:rFonts w:ascii="Consolas" w:hAnsi="Consolas"/>
                          <w:sz w:val="19"/>
                          <w:szCs w:val="19"/>
                        </w:rPr>
                        <w:t>in.rdbuf</w:t>
                      </w:r>
                      <w:proofErr w:type="spellEnd"/>
                      <w:proofErr w:type="gramEnd"/>
                      <w:r w:rsidRPr="009B2046">
                        <w:rPr>
                          <w:rFonts w:ascii="Consolas" w:hAnsi="Consolas"/>
                          <w:sz w:val="19"/>
                          <w:szCs w:val="19"/>
                        </w:rPr>
                        <w:t>();</w:t>
                      </w:r>
                    </w:p>
                    <w:p w14:paraId="373F4556" w14:textId="1FD6217C" w:rsidR="009B2046" w:rsidRDefault="009B2046" w:rsidP="009B2046">
                      <w:pPr>
                        <w:spacing w:after="0"/>
                        <w:rPr>
                          <w:rFonts w:ascii="Consolas" w:hAnsi="Consolas"/>
                          <w:sz w:val="19"/>
                          <w:szCs w:val="19"/>
                        </w:rPr>
                      </w:pPr>
                      <w:r>
                        <w:rPr>
                          <w:rFonts w:ascii="Consolas" w:hAnsi="Consolas"/>
                          <w:sz w:val="19"/>
                          <w:szCs w:val="19"/>
                        </w:rPr>
                        <w:t xml:space="preserve">  </w:t>
                      </w:r>
                      <w:proofErr w:type="spellStart"/>
                      <w:proofErr w:type="gramStart"/>
                      <w:r w:rsidRPr="009B2046">
                        <w:rPr>
                          <w:rFonts w:ascii="Consolas" w:hAnsi="Consolas"/>
                          <w:sz w:val="19"/>
                          <w:szCs w:val="19"/>
                        </w:rPr>
                        <w:t>Std</w:t>
                      </w:r>
                      <w:proofErr w:type="spellEnd"/>
                      <w:r w:rsidRPr="009B2046">
                        <w:rPr>
                          <w:rFonts w:ascii="Consolas" w:hAnsi="Consolas"/>
                          <w:sz w:val="19"/>
                          <w:szCs w:val="19"/>
                        </w:rPr>
                        <w:t>::</w:t>
                      </w:r>
                      <w:proofErr w:type="gramEnd"/>
                      <w:r w:rsidRPr="009B2046">
                        <w:rPr>
                          <w:rFonts w:ascii="Consolas" w:hAnsi="Consolas"/>
                          <w:sz w:val="19"/>
                          <w:szCs w:val="19"/>
                        </w:rPr>
                        <w:t xml:space="preserve">string </w:t>
                      </w:r>
                      <w:proofErr w:type="spellStart"/>
                      <w:r w:rsidRPr="009B2046">
                        <w:rPr>
                          <w:rFonts w:ascii="Consolas" w:hAnsi="Consolas"/>
                          <w:sz w:val="19"/>
                          <w:szCs w:val="19"/>
                        </w:rPr>
                        <w:t>fileText</w:t>
                      </w:r>
                      <w:proofErr w:type="spellEnd"/>
                      <w:r w:rsidRPr="009B2046">
                        <w:rPr>
                          <w:rFonts w:ascii="Consolas" w:hAnsi="Consolas"/>
                          <w:sz w:val="19"/>
                          <w:szCs w:val="19"/>
                        </w:rPr>
                        <w:t xml:space="preserve"> = </w:t>
                      </w:r>
                      <w:proofErr w:type="spellStart"/>
                      <w:r w:rsidRPr="009B2046">
                        <w:rPr>
                          <w:rFonts w:ascii="Consolas" w:hAnsi="Consolas"/>
                          <w:sz w:val="19"/>
                          <w:szCs w:val="19"/>
                        </w:rPr>
                        <w:t>out.str</w:t>
                      </w:r>
                      <w:proofErr w:type="spellEnd"/>
                      <w:r w:rsidRPr="009B2046">
                        <w:rPr>
                          <w:rFonts w:ascii="Consolas" w:hAnsi="Consolas"/>
                          <w:sz w:val="19"/>
                          <w:szCs w:val="19"/>
                        </w:rPr>
                        <w:t>();</w:t>
                      </w:r>
                    </w:p>
                    <w:p w14:paraId="74CF4838" w14:textId="4AE402B8" w:rsidR="00C2655E" w:rsidRPr="00C2655E" w:rsidRDefault="00C2655E" w:rsidP="009B2046">
                      <w:pPr>
                        <w:spacing w:after="0"/>
                      </w:pPr>
                      <w:r w:rsidRPr="00C2655E">
                        <w:t>We will discuss this when we talk about iostreams.</w:t>
                      </w:r>
                    </w:p>
                  </w:txbxContent>
                </v:textbox>
              </v:shape>
            </w:pict>
          </mc:Fallback>
        </mc:AlternateContent>
      </w:r>
      <w:r w:rsidR="00C46544">
        <w:rPr>
          <w:rFonts w:ascii="Consolas" w:hAnsi="Consolas" w:cs="Consolas"/>
          <w:color w:val="000000"/>
          <w:sz w:val="19"/>
          <w:szCs w:val="19"/>
        </w:rPr>
        <w:t xml:space="preserve">    </w:t>
      </w:r>
      <w:r>
        <w:rPr>
          <w:rFonts w:ascii="Consolas" w:hAnsi="Consolas" w:cs="Consolas"/>
          <w:color w:val="000000"/>
          <w:sz w:val="19"/>
          <w:szCs w:val="19"/>
        </w:rPr>
        <w:t xml:space="preserve">  </w:t>
      </w:r>
      <w:proofErr w:type="spellStart"/>
      <w:r w:rsidR="00C46544">
        <w:rPr>
          <w:rFonts w:ascii="Consolas" w:hAnsi="Consolas" w:cs="Consolas"/>
          <w:color w:val="000000"/>
          <w:sz w:val="19"/>
          <w:szCs w:val="19"/>
        </w:rPr>
        <w:t>fileText</w:t>
      </w:r>
      <w:proofErr w:type="spellEnd"/>
      <w:r w:rsidR="00C46544">
        <w:rPr>
          <w:rFonts w:ascii="Consolas" w:hAnsi="Consolas" w:cs="Consolas"/>
          <w:color w:val="000000"/>
          <w:sz w:val="19"/>
          <w:szCs w:val="19"/>
        </w:rPr>
        <w:t xml:space="preserve"> </w:t>
      </w:r>
      <w:r w:rsidR="00C46544">
        <w:rPr>
          <w:rFonts w:ascii="Consolas" w:hAnsi="Consolas" w:cs="Consolas"/>
          <w:color w:val="008080"/>
          <w:sz w:val="19"/>
          <w:szCs w:val="19"/>
        </w:rPr>
        <w:t>+=</w:t>
      </w:r>
      <w:r w:rsidR="00C46544">
        <w:rPr>
          <w:rFonts w:ascii="Consolas" w:hAnsi="Consolas" w:cs="Consolas"/>
          <w:color w:val="000000"/>
          <w:sz w:val="19"/>
          <w:szCs w:val="19"/>
        </w:rPr>
        <w:t xml:space="preserve"> </w:t>
      </w:r>
      <w:proofErr w:type="spellStart"/>
      <w:r w:rsidR="00C46544">
        <w:rPr>
          <w:rFonts w:ascii="Consolas" w:hAnsi="Consolas" w:cs="Consolas"/>
          <w:color w:val="000000"/>
          <w:sz w:val="19"/>
          <w:szCs w:val="19"/>
        </w:rPr>
        <w:t>ch</w:t>
      </w:r>
      <w:proofErr w:type="spellEnd"/>
      <w:r w:rsidR="00C46544">
        <w:rPr>
          <w:rFonts w:ascii="Consolas" w:hAnsi="Consolas" w:cs="Consolas"/>
          <w:color w:val="000000"/>
          <w:sz w:val="19"/>
          <w:szCs w:val="19"/>
        </w:rPr>
        <w:t>;</w:t>
      </w:r>
    </w:p>
    <w:p w14:paraId="291AE8E5" w14:textId="5FC2DE1C" w:rsidR="00C46544" w:rsidRDefault="00C46544" w:rsidP="00C46544">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p>
    <w:p w14:paraId="086563AD" w14:textId="44AF9083" w:rsidR="00C46544" w:rsidRDefault="00C46544" w:rsidP="00C46544">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fileText.find</w:t>
      </w:r>
      <w:proofErr w:type="spellEnd"/>
      <w:r>
        <w:rPr>
          <w:rFonts w:ascii="Consolas" w:hAnsi="Consolas" w:cs="Consolas"/>
          <w:color w:val="000000"/>
          <w:sz w:val="19"/>
          <w:szCs w:val="19"/>
        </w:rPr>
        <w:t>(</w:t>
      </w:r>
      <w:r>
        <w:rPr>
          <w:rFonts w:ascii="Consolas" w:hAnsi="Consolas" w:cs="Consolas"/>
          <w:color w:val="808080"/>
          <w:sz w:val="19"/>
          <w:szCs w:val="19"/>
        </w:rPr>
        <w:t>text</w:t>
      </w:r>
      <w:r>
        <w:rPr>
          <w:rFonts w:ascii="Consolas" w:hAnsi="Consolas" w:cs="Consolas"/>
          <w:color w:val="000000"/>
          <w:sz w:val="19"/>
          <w:szCs w:val="19"/>
        </w:rPr>
        <w:t>);</w:t>
      </w:r>
    </w:p>
    <w:p w14:paraId="34AD8617" w14:textId="6C10E014" w:rsidR="00C46544" w:rsidRDefault="00C46544" w:rsidP="00C46544">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pos</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fileText.size</w:t>
      </w:r>
      <w:proofErr w:type="spellEnd"/>
      <w:r>
        <w:rPr>
          <w:rFonts w:ascii="Consolas" w:hAnsi="Consolas" w:cs="Consolas"/>
          <w:color w:val="000000"/>
          <w:sz w:val="19"/>
          <w:szCs w:val="19"/>
        </w:rPr>
        <w:t>();</w:t>
      </w:r>
    </w:p>
    <w:p w14:paraId="57C0B071" w14:textId="495BD530" w:rsidR="00DF0103" w:rsidRDefault="00DF0103" w:rsidP="00DF0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C46544">
        <w:rPr>
          <w:rFonts w:ascii="Consolas" w:hAnsi="Consolas" w:cs="Consolas"/>
          <w:color w:val="000000"/>
          <w:sz w:val="19"/>
          <w:szCs w:val="19"/>
        </w:rPr>
        <w:t>}</w:t>
      </w:r>
      <w:r>
        <w:rPr>
          <w:rFonts w:ascii="Consolas" w:hAnsi="Consolas" w:cs="Consolas"/>
          <w:color w:val="000000"/>
          <w:sz w:val="19"/>
          <w:szCs w:val="19"/>
        </w:rPr>
        <w:br/>
      </w:r>
      <w:r>
        <w:rPr>
          <w:rFonts w:ascii="Consolas" w:hAnsi="Consolas" w:cs="Consolas"/>
          <w:color w:val="000000"/>
          <w:sz w:val="19"/>
          <w:szCs w:val="19"/>
        </w:rPr>
        <w:b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string</w:t>
      </w:r>
      <w:r>
        <w:rPr>
          <w:rFonts w:ascii="Consolas" w:hAnsi="Consolas" w:cs="Consolas"/>
          <w:color w:val="000000"/>
          <w:sz w:val="19"/>
          <w:szCs w:val="19"/>
        </w:rPr>
        <w:t xml:space="preserve"> text = </w:t>
      </w:r>
      <w:r>
        <w:rPr>
          <w:rFonts w:ascii="Consolas" w:hAnsi="Consolas" w:cs="Consolas"/>
          <w:color w:val="A31515"/>
          <w:sz w:val="19"/>
          <w:szCs w:val="19"/>
        </w:rPr>
        <w:t>"main"</w:t>
      </w:r>
      <w:r>
        <w:rPr>
          <w:rFonts w:ascii="Consolas" w:hAnsi="Consolas" w:cs="Consolas"/>
          <w:color w:val="000000"/>
          <w:sz w:val="19"/>
          <w:szCs w:val="19"/>
        </w:rPr>
        <w:t>;</w:t>
      </w:r>
    </w:p>
    <w:p w14:paraId="163DC541" w14:textId="53728F0B" w:rsidR="00DF0103" w:rsidRDefault="00DF0103" w:rsidP="00DF0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b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string</w:t>
      </w:r>
      <w:r>
        <w:rPr>
          <w:rFonts w:ascii="Consolas" w:hAnsi="Consolas" w:cs="Consolas"/>
          <w:color w:val="000000"/>
          <w:sz w:val="19"/>
          <w:szCs w:val="19"/>
        </w:rPr>
        <w:t xml:space="preserve"> fPath1 = </w:t>
      </w:r>
      <w:r>
        <w:rPr>
          <w:rFonts w:ascii="Consolas" w:hAnsi="Consolas" w:cs="Consolas"/>
          <w:color w:val="A31515"/>
          <w:sz w:val="19"/>
          <w:szCs w:val="19"/>
        </w:rPr>
        <w:t>"../Test/Copy_MT2Q4.h"</w:t>
      </w:r>
      <w:r>
        <w:rPr>
          <w:rFonts w:ascii="Consolas" w:hAnsi="Consolas" w:cs="Consolas"/>
          <w:color w:val="000000"/>
          <w:sz w:val="19"/>
          <w:szCs w:val="19"/>
        </w:rPr>
        <w:t>;</w:t>
      </w:r>
    </w:p>
    <w:p w14:paraId="5AC51F29" w14:textId="0FF2C2BA" w:rsidR="00DF0103" w:rsidRDefault="00DF0103" w:rsidP="00DF0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string</w:t>
      </w:r>
      <w:r>
        <w:rPr>
          <w:rFonts w:ascii="Consolas" w:hAnsi="Consolas" w:cs="Consolas"/>
          <w:color w:val="000000"/>
          <w:sz w:val="19"/>
          <w:szCs w:val="19"/>
        </w:rPr>
        <w:t xml:space="preserve"> fPath2 = </w:t>
      </w:r>
      <w:r>
        <w:rPr>
          <w:rFonts w:ascii="Consolas" w:hAnsi="Consolas" w:cs="Consolas"/>
          <w:color w:val="A31515"/>
          <w:sz w:val="19"/>
          <w:szCs w:val="19"/>
        </w:rPr>
        <w:t>"../Test/Copy_MT2Q4.cpp"</w:t>
      </w:r>
      <w:r>
        <w:rPr>
          <w:rFonts w:ascii="Consolas" w:hAnsi="Consolas" w:cs="Consolas"/>
          <w:color w:val="000000"/>
          <w:sz w:val="19"/>
          <w:szCs w:val="19"/>
        </w:rPr>
        <w:t>;</w:t>
      </w:r>
    </w:p>
    <w:p w14:paraId="57494BD9" w14:textId="5A1C7B80" w:rsidR="00DF0103" w:rsidRDefault="00DF0103" w:rsidP="00DF0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b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future</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&gt; f1 =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async</w:t>
      </w:r>
      <w:proofErr w:type="spellEnd"/>
      <w:r>
        <w:rPr>
          <w:rFonts w:ascii="Consolas" w:hAnsi="Consolas" w:cs="Consolas"/>
          <w:color w:val="000000"/>
          <w:sz w:val="19"/>
          <w:szCs w:val="19"/>
        </w:rPr>
        <w:t>(</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launch</w:t>
      </w:r>
      <w:r>
        <w:rPr>
          <w:rFonts w:ascii="Consolas" w:hAnsi="Consolas" w:cs="Consolas"/>
          <w:color w:val="000000"/>
          <w:sz w:val="19"/>
          <w:szCs w:val="19"/>
        </w:rPr>
        <w:t>::</w:t>
      </w:r>
      <w:proofErr w:type="spellStart"/>
      <w:r>
        <w:rPr>
          <w:rFonts w:ascii="Consolas" w:hAnsi="Consolas" w:cs="Consolas"/>
          <w:color w:val="2F4F4F"/>
          <w:sz w:val="19"/>
          <w:szCs w:val="19"/>
        </w:rPr>
        <w:t>async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findText</w:t>
      </w:r>
      <w:proofErr w:type="spellEnd"/>
      <w:r>
        <w:rPr>
          <w:rFonts w:ascii="Consolas" w:hAnsi="Consolas" w:cs="Consolas"/>
          <w:color w:val="000000"/>
          <w:sz w:val="19"/>
          <w:szCs w:val="19"/>
        </w:rPr>
        <w:t>, text, fPath1);</w:t>
      </w:r>
    </w:p>
    <w:p w14:paraId="31EFA983" w14:textId="48E94521" w:rsidR="00DF0103" w:rsidRDefault="00DF0103" w:rsidP="00DF01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future</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&gt; f2 =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async</w:t>
      </w:r>
      <w:proofErr w:type="spellEnd"/>
      <w:r>
        <w:rPr>
          <w:rFonts w:ascii="Consolas" w:hAnsi="Consolas" w:cs="Consolas"/>
          <w:color w:val="000000"/>
          <w:sz w:val="19"/>
          <w:szCs w:val="19"/>
        </w:rPr>
        <w:t>(</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launch</w:t>
      </w:r>
      <w:r>
        <w:rPr>
          <w:rFonts w:ascii="Consolas" w:hAnsi="Consolas" w:cs="Consolas"/>
          <w:color w:val="000000"/>
          <w:sz w:val="19"/>
          <w:szCs w:val="19"/>
        </w:rPr>
        <w:t>::</w:t>
      </w:r>
      <w:proofErr w:type="spellStart"/>
      <w:r>
        <w:rPr>
          <w:rFonts w:ascii="Consolas" w:hAnsi="Consolas" w:cs="Consolas"/>
          <w:color w:val="2F4F4F"/>
          <w:sz w:val="19"/>
          <w:szCs w:val="19"/>
        </w:rPr>
        <w:t>async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findText</w:t>
      </w:r>
      <w:proofErr w:type="spellEnd"/>
      <w:r>
        <w:rPr>
          <w:rFonts w:ascii="Consolas" w:hAnsi="Consolas" w:cs="Consolas"/>
          <w:color w:val="000000"/>
          <w:sz w:val="19"/>
          <w:szCs w:val="19"/>
        </w:rPr>
        <w:t>, text, fPath2);</w:t>
      </w:r>
    </w:p>
    <w:p w14:paraId="4D828130" w14:textId="633E268D" w:rsidR="00C46544" w:rsidRDefault="00C46544" w:rsidP="00C46544">
      <w:pPr>
        <w:autoSpaceDE w:val="0"/>
        <w:autoSpaceDN w:val="0"/>
        <w:adjustRightInd w:val="0"/>
        <w:spacing w:after="0" w:line="240" w:lineRule="auto"/>
        <w:ind w:left="360"/>
        <w:rPr>
          <w:rFonts w:ascii="Consolas" w:hAnsi="Consolas" w:cs="Consolas"/>
          <w:color w:val="000000"/>
          <w:sz w:val="19"/>
          <w:szCs w:val="19"/>
        </w:rPr>
      </w:pPr>
    </w:p>
    <w:p w14:paraId="43973F8F" w14:textId="1ADCAA45" w:rsidR="00DF0103" w:rsidRDefault="00DF0103">
      <w:r>
        <w:br w:type="page"/>
      </w:r>
    </w:p>
    <w:p w14:paraId="44D9C1DF" w14:textId="272D4A47" w:rsidR="006501E9" w:rsidRPr="00796C80" w:rsidRDefault="006501E9" w:rsidP="006501E9">
      <w:pPr>
        <w:pStyle w:val="ListParagraph"/>
        <w:numPr>
          <w:ilvl w:val="0"/>
          <w:numId w:val="1"/>
        </w:numPr>
        <w:rPr>
          <w:rFonts w:ascii="Consolas" w:hAnsi="Consolas"/>
        </w:rPr>
      </w:pPr>
      <w:r>
        <w:lastRenderedPageBreak/>
        <w:t>Declare an interface for ownership policies for Project #2.  It is up to you to decide what methods the interface should have.</w:t>
      </w:r>
      <w:r w:rsidR="00FF2107">
        <w:t xml:space="preserve"> </w:t>
      </w:r>
      <w:r>
        <w:t xml:space="preserve"> Why might you choose to use an interface for ownership?</w:t>
      </w:r>
      <w:r>
        <w:br/>
      </w:r>
      <w:r w:rsidR="00796C80">
        <w:br/>
      </w:r>
      <w:r w:rsidR="003D29B2">
        <w:rPr>
          <w:rFonts w:ascii="Consolas" w:hAnsi="Consolas"/>
        </w:rPr>
        <w:t>C++ interfaces have all public pure virtual methods, except for a virtual destructor with empty body.  They have no data members and no constructors.</w:t>
      </w:r>
      <w:r w:rsidR="003D29B2">
        <w:rPr>
          <w:rFonts w:ascii="Consolas" w:hAnsi="Consolas"/>
        </w:rPr>
        <w:br/>
      </w:r>
      <w:r w:rsidR="00157E2A">
        <w:rPr>
          <w:rFonts w:ascii="Consolas" w:hAnsi="Consolas"/>
        </w:rPr>
        <w:br/>
      </w:r>
      <w:r w:rsidR="00796C80" w:rsidRPr="00796C80">
        <w:rPr>
          <w:rFonts w:ascii="Consolas" w:hAnsi="Consolas"/>
        </w:rPr>
        <w:t>namespace Repository {</w:t>
      </w:r>
      <w:r w:rsidR="00796C80" w:rsidRPr="00796C80">
        <w:rPr>
          <w:rFonts w:ascii="Consolas" w:hAnsi="Consolas"/>
        </w:rPr>
        <w:br/>
      </w:r>
      <w:r w:rsidR="00796C80" w:rsidRPr="00796C80">
        <w:rPr>
          <w:rFonts w:ascii="Consolas" w:hAnsi="Consolas"/>
        </w:rPr>
        <w:br/>
        <w:t xml:space="preserve">    using Owner = </w:t>
      </w:r>
      <w:proofErr w:type="spellStart"/>
      <w:r w:rsidR="00796C80" w:rsidRPr="00796C80">
        <w:rPr>
          <w:rFonts w:ascii="Consolas" w:hAnsi="Consolas"/>
        </w:rPr>
        <w:t>std</w:t>
      </w:r>
      <w:proofErr w:type="spellEnd"/>
      <w:r w:rsidR="00796C80" w:rsidRPr="00796C80">
        <w:rPr>
          <w:rFonts w:ascii="Consolas" w:hAnsi="Consolas"/>
        </w:rPr>
        <w:t>::string;</w:t>
      </w:r>
      <w:r w:rsidR="00796C80" w:rsidRPr="00796C80">
        <w:rPr>
          <w:rFonts w:ascii="Consolas" w:hAnsi="Consolas"/>
        </w:rPr>
        <w:br/>
        <w:t xml:space="preserve">    using Owners = </w:t>
      </w:r>
      <w:proofErr w:type="spellStart"/>
      <w:r w:rsidR="00796C80" w:rsidRPr="00796C80">
        <w:rPr>
          <w:rFonts w:ascii="Consolas" w:hAnsi="Consolas"/>
        </w:rPr>
        <w:t>std</w:t>
      </w:r>
      <w:proofErr w:type="spellEnd"/>
      <w:r w:rsidR="00796C80" w:rsidRPr="00796C80">
        <w:rPr>
          <w:rFonts w:ascii="Consolas" w:hAnsi="Consolas"/>
        </w:rPr>
        <w:t>::vector&lt;</w:t>
      </w:r>
      <w:proofErr w:type="spellStart"/>
      <w:r w:rsidR="00796C80" w:rsidRPr="00796C80">
        <w:rPr>
          <w:rFonts w:ascii="Consolas" w:hAnsi="Consolas"/>
        </w:rPr>
        <w:t>std</w:t>
      </w:r>
      <w:proofErr w:type="spellEnd"/>
      <w:r w:rsidR="00796C80" w:rsidRPr="00796C80">
        <w:rPr>
          <w:rFonts w:ascii="Consolas" w:hAnsi="Consolas"/>
        </w:rPr>
        <w:t>::string&gt;;</w:t>
      </w:r>
      <w:r w:rsidR="00796C80" w:rsidRPr="00796C80">
        <w:rPr>
          <w:rFonts w:ascii="Consolas" w:hAnsi="Consolas"/>
        </w:rPr>
        <w:br/>
      </w:r>
      <w:r w:rsidR="00796C80">
        <w:rPr>
          <w:rFonts w:ascii="Consolas" w:hAnsi="Consolas"/>
        </w:rPr>
        <w:t xml:space="preserve">    using Item = </w:t>
      </w:r>
      <w:proofErr w:type="spellStart"/>
      <w:r w:rsidR="00796C80">
        <w:rPr>
          <w:rFonts w:ascii="Consolas" w:hAnsi="Consolas"/>
        </w:rPr>
        <w:t>std</w:t>
      </w:r>
      <w:proofErr w:type="spellEnd"/>
      <w:r w:rsidR="00796C80">
        <w:rPr>
          <w:rFonts w:ascii="Consolas" w:hAnsi="Consolas"/>
        </w:rPr>
        <w:t>::string;  // namespace::</w:t>
      </w:r>
      <w:proofErr w:type="spellStart"/>
      <w:r w:rsidR="00796C80">
        <w:rPr>
          <w:rFonts w:ascii="Consolas" w:hAnsi="Consolas"/>
        </w:rPr>
        <w:t>filename.ext.ver</w:t>
      </w:r>
      <w:proofErr w:type="spellEnd"/>
      <w:r w:rsidR="00796C80">
        <w:rPr>
          <w:rFonts w:ascii="Consolas" w:hAnsi="Consolas"/>
        </w:rPr>
        <w:br/>
      </w:r>
      <w:r w:rsidR="00796C80" w:rsidRPr="00796C80">
        <w:rPr>
          <w:rFonts w:ascii="Consolas" w:hAnsi="Consolas"/>
        </w:rPr>
        <w:br/>
        <w:t xml:space="preserve">    struct </w:t>
      </w:r>
      <w:proofErr w:type="spellStart"/>
      <w:r w:rsidR="00796C80" w:rsidRPr="00796C80">
        <w:rPr>
          <w:rFonts w:ascii="Consolas" w:hAnsi="Consolas"/>
        </w:rPr>
        <w:t>IOwnership</w:t>
      </w:r>
      <w:proofErr w:type="spellEnd"/>
      <w:r w:rsidR="003D29B2">
        <w:rPr>
          <w:rFonts w:ascii="Consolas" w:hAnsi="Consolas"/>
        </w:rPr>
        <w:t xml:space="preserve">  // all members public by default for structs</w:t>
      </w:r>
      <w:r w:rsidR="00796C80" w:rsidRPr="00796C80">
        <w:rPr>
          <w:rFonts w:ascii="Consolas" w:hAnsi="Consolas"/>
        </w:rPr>
        <w:br/>
        <w:t xml:space="preserve">    {</w:t>
      </w:r>
      <w:r w:rsidR="00796C80" w:rsidRPr="00796C80">
        <w:rPr>
          <w:rFonts w:ascii="Consolas" w:hAnsi="Consolas"/>
        </w:rPr>
        <w:br/>
        <w:t xml:space="preserve">        bool authenticate(</w:t>
      </w:r>
      <w:proofErr w:type="spellStart"/>
      <w:r w:rsidR="00796C80" w:rsidRPr="00796C80">
        <w:rPr>
          <w:rFonts w:ascii="Consolas" w:hAnsi="Consolas"/>
        </w:rPr>
        <w:t>const</w:t>
      </w:r>
      <w:proofErr w:type="spellEnd"/>
      <w:r w:rsidR="00796C80" w:rsidRPr="00796C80">
        <w:rPr>
          <w:rFonts w:ascii="Consolas" w:hAnsi="Consolas"/>
        </w:rPr>
        <w:t xml:space="preserve"> Owner&amp; name</w:t>
      </w:r>
      <w:r w:rsidR="00796C80">
        <w:rPr>
          <w:rFonts w:ascii="Consolas" w:hAnsi="Consolas"/>
        </w:rPr>
        <w:t xml:space="preserve">, </w:t>
      </w:r>
      <w:proofErr w:type="spellStart"/>
      <w:r w:rsidR="00894452">
        <w:rPr>
          <w:rFonts w:ascii="Consolas" w:hAnsi="Consolas"/>
        </w:rPr>
        <w:t>const</w:t>
      </w:r>
      <w:proofErr w:type="spellEnd"/>
      <w:r w:rsidR="00894452">
        <w:rPr>
          <w:rFonts w:ascii="Consolas" w:hAnsi="Consolas"/>
        </w:rPr>
        <w:t xml:space="preserve"> Item&amp; item</w:t>
      </w:r>
      <w:r w:rsidR="00796C80" w:rsidRPr="00796C80">
        <w:rPr>
          <w:rFonts w:ascii="Consolas" w:hAnsi="Consolas"/>
        </w:rPr>
        <w:t>) = 0;</w:t>
      </w:r>
      <w:r w:rsidR="00796C80" w:rsidRPr="00796C80">
        <w:rPr>
          <w:rFonts w:ascii="Consolas" w:hAnsi="Consolas"/>
        </w:rPr>
        <w:br/>
        <w:t xml:space="preserve">        Owners owners() = 0;</w:t>
      </w:r>
      <w:r w:rsidR="00796C80" w:rsidRPr="00796C80">
        <w:rPr>
          <w:rFonts w:ascii="Consolas" w:hAnsi="Consolas"/>
        </w:rPr>
        <w:br/>
        <w:t xml:space="preserve">        bool </w:t>
      </w:r>
      <w:proofErr w:type="spellStart"/>
      <w:r w:rsidR="00796C80" w:rsidRPr="00796C80">
        <w:rPr>
          <w:rFonts w:ascii="Consolas" w:hAnsi="Consolas"/>
        </w:rPr>
        <w:t>addOwner</w:t>
      </w:r>
      <w:proofErr w:type="spellEnd"/>
      <w:r w:rsidR="00796C80" w:rsidRPr="00796C80">
        <w:rPr>
          <w:rFonts w:ascii="Consolas" w:hAnsi="Consolas"/>
        </w:rPr>
        <w:t>(</w:t>
      </w:r>
      <w:proofErr w:type="spellStart"/>
      <w:r w:rsidR="00796C80" w:rsidRPr="00796C80">
        <w:rPr>
          <w:rFonts w:ascii="Consolas" w:hAnsi="Consolas"/>
        </w:rPr>
        <w:t>const</w:t>
      </w:r>
      <w:proofErr w:type="spellEnd"/>
      <w:r w:rsidR="00796C80" w:rsidRPr="00796C80">
        <w:rPr>
          <w:rFonts w:ascii="Consolas" w:hAnsi="Consolas"/>
        </w:rPr>
        <w:t xml:space="preserve"> Owner&amp; name) = 0;</w:t>
      </w:r>
      <w:r w:rsidR="00796C80" w:rsidRPr="00796C80">
        <w:rPr>
          <w:rFonts w:ascii="Consolas" w:hAnsi="Consolas"/>
        </w:rPr>
        <w:br/>
        <w:t xml:space="preserve">        virtual ~</w:t>
      </w:r>
      <w:proofErr w:type="spellStart"/>
      <w:r w:rsidR="00796C80" w:rsidRPr="00796C80">
        <w:rPr>
          <w:rFonts w:ascii="Consolas" w:hAnsi="Consolas"/>
        </w:rPr>
        <w:t>IOwnership</w:t>
      </w:r>
      <w:proofErr w:type="spellEnd"/>
      <w:r w:rsidR="00796C80" w:rsidRPr="00796C80">
        <w:rPr>
          <w:rFonts w:ascii="Consolas" w:hAnsi="Consolas"/>
        </w:rPr>
        <w:t>() {}</w:t>
      </w:r>
      <w:r w:rsidR="00796C80" w:rsidRPr="00796C80">
        <w:rPr>
          <w:rFonts w:ascii="Consolas" w:hAnsi="Consolas"/>
        </w:rPr>
        <w:br/>
        <w:t xml:space="preserve">    }</w:t>
      </w:r>
      <w:r w:rsidR="00796C80" w:rsidRPr="00796C80">
        <w:rPr>
          <w:rFonts w:ascii="Consolas" w:hAnsi="Consolas"/>
        </w:rPr>
        <w:br/>
        <w:t>}</w:t>
      </w:r>
      <w:r w:rsidR="004D288D">
        <w:rPr>
          <w:rFonts w:ascii="Consolas" w:hAnsi="Consolas"/>
        </w:rPr>
        <w:br/>
      </w:r>
      <w:r w:rsidR="004D288D">
        <w:rPr>
          <w:rFonts w:ascii="Consolas" w:hAnsi="Consolas"/>
        </w:rPr>
        <w:br/>
      </w:r>
      <w:r w:rsidR="004D288D">
        <w:rPr>
          <w:rFonts w:ascii="Consolas" w:hAnsi="Consolas"/>
        </w:rPr>
        <w:br/>
        <w:t>See answer to MT2Q1 for why you might choose to use this interface.</w:t>
      </w:r>
    </w:p>
    <w:p w14:paraId="4B56F88B" w14:textId="77777777" w:rsidR="004F1FBA" w:rsidRDefault="004F1FBA">
      <w:r>
        <w:br w:type="page"/>
      </w:r>
    </w:p>
    <w:p w14:paraId="488BA9F4" w14:textId="5AB1689C" w:rsidR="006501E9" w:rsidRDefault="00C3419C" w:rsidP="006501E9">
      <w:pPr>
        <w:pStyle w:val="ListParagraph"/>
        <w:numPr>
          <w:ilvl w:val="0"/>
          <w:numId w:val="1"/>
        </w:numPr>
      </w:pPr>
      <w:r>
        <w:rPr>
          <w:noProof/>
        </w:rPr>
        <w:lastRenderedPageBreak/>
        <w:drawing>
          <wp:anchor distT="0" distB="0" distL="114300" distR="114300" simplePos="0" relativeHeight="251661567" behindDoc="0" locked="0" layoutInCell="1" allowOverlap="1" wp14:anchorId="2B624CDF" wp14:editId="6339CF94">
            <wp:simplePos x="0" y="0"/>
            <wp:positionH relativeFrom="column">
              <wp:posOffset>-451884</wp:posOffset>
            </wp:positionH>
            <wp:positionV relativeFrom="paragraph">
              <wp:posOffset>366823</wp:posOffset>
            </wp:positionV>
            <wp:extent cx="6692900" cy="4752754"/>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714350" cy="4767986"/>
                    </a:xfrm>
                    <a:prstGeom prst="rect">
                      <a:avLst/>
                    </a:prstGeom>
                  </pic:spPr>
                </pic:pic>
              </a:graphicData>
            </a:graphic>
            <wp14:sizeRelH relativeFrom="page">
              <wp14:pctWidth>0</wp14:pctWidth>
            </wp14:sizeRelH>
            <wp14:sizeRelV relativeFrom="page">
              <wp14:pctHeight>0</wp14:pctHeight>
            </wp14:sizeRelV>
          </wp:anchor>
        </w:drawing>
      </w:r>
      <w:r w:rsidR="006501E9">
        <w:t>Draw a package diagram for your implementation of Project #1.</w:t>
      </w:r>
      <w:r w:rsidR="006501E9">
        <w:br/>
      </w:r>
      <w:r>
        <w:br/>
      </w:r>
      <w:r w:rsidR="001B2439">
        <w:br/>
      </w:r>
    </w:p>
    <w:p w14:paraId="5ACCBFF0" w14:textId="68B34805" w:rsidR="004F1FBA" w:rsidRDefault="007F1B0D">
      <w:r>
        <w:rPr>
          <w:noProof/>
        </w:rPr>
        <mc:AlternateContent>
          <mc:Choice Requires="wps">
            <w:drawing>
              <wp:anchor distT="45720" distB="45720" distL="114300" distR="114300" simplePos="0" relativeHeight="251661823" behindDoc="0" locked="0" layoutInCell="1" allowOverlap="1" wp14:anchorId="40DEC5C7" wp14:editId="4A784B92">
                <wp:simplePos x="0" y="0"/>
                <wp:positionH relativeFrom="column">
                  <wp:posOffset>4286649</wp:posOffset>
                </wp:positionH>
                <wp:positionV relativeFrom="paragraph">
                  <wp:posOffset>2376805</wp:posOffset>
                </wp:positionV>
                <wp:extent cx="1567815" cy="228600"/>
                <wp:effectExtent l="0" t="0" r="13335"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7815" cy="228600"/>
                        </a:xfrm>
                        <a:prstGeom prst="rect">
                          <a:avLst/>
                        </a:prstGeom>
                        <a:solidFill>
                          <a:srgbClr val="FFFFFF"/>
                        </a:solidFill>
                        <a:ln w="9525">
                          <a:solidFill>
                            <a:srgbClr val="000000"/>
                          </a:solidFill>
                          <a:miter lim="800000"/>
                          <a:headEnd/>
                          <a:tailEnd/>
                        </a:ln>
                      </wps:spPr>
                      <wps:txbx>
                        <w:txbxContent>
                          <w:p w14:paraId="06389B7B" w14:textId="184167D6" w:rsidR="007F1B0D" w:rsidRPr="001D7A28" w:rsidRDefault="001D7A28">
                            <w:pPr>
                              <w:rPr>
                                <w:rFonts w:ascii="Arial" w:hAnsi="Arial" w:cs="Arial"/>
                                <w:b/>
                                <w:sz w:val="16"/>
                              </w:rPr>
                            </w:pPr>
                            <w:proofErr w:type="spellStart"/>
                            <w:r w:rsidRPr="001D7A28">
                              <w:rPr>
                                <w:rFonts w:ascii="Arial" w:hAnsi="Arial" w:cs="Arial"/>
                                <w:b/>
                                <w:sz w:val="16"/>
                              </w:rPr>
                              <w:t>DbCore</w:t>
                            </w:r>
                            <w:proofErr w:type="spellEnd"/>
                            <w:r w:rsidRPr="001D7A28">
                              <w:rPr>
                                <w:rFonts w:ascii="Arial" w:hAnsi="Arial" w:cs="Arial"/>
                                <w:b/>
                                <w:sz w:val="16"/>
                              </w:rPr>
                              <w:t xml:space="preserve"> includes </w:t>
                            </w:r>
                            <w:proofErr w:type="spellStart"/>
                            <w:r w:rsidRPr="001D7A28">
                              <w:rPr>
                                <w:rFonts w:ascii="Arial" w:hAnsi="Arial" w:cs="Arial"/>
                                <w:b/>
                                <w:sz w:val="16"/>
                              </w:rPr>
                              <w:t>DbElement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EC5C7" id="_x0000_s1028" type="#_x0000_t202" style="position:absolute;margin-left:337.55pt;margin-top:187.15pt;width:123.45pt;height:18pt;z-index:25166182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">
                <v:textbox>
                  <w:txbxContent>
                    <w:p w14:paraId="06389B7B" w14:textId="184167D6" w:rsidR="007F1B0D" w:rsidRPr="001D7A28" w:rsidRDefault="001D7A28">
                      <w:pPr>
                        <w:rPr>
                          <w:rFonts w:ascii="Arial" w:hAnsi="Arial" w:cs="Arial"/>
                          <w:b/>
                          <w:sz w:val="16"/>
                        </w:rPr>
                      </w:pPr>
                      <w:proofErr w:type="spellStart"/>
                      <w:r w:rsidRPr="001D7A28">
                        <w:rPr>
                          <w:rFonts w:ascii="Arial" w:hAnsi="Arial" w:cs="Arial"/>
                          <w:b/>
                          <w:sz w:val="16"/>
                        </w:rPr>
                        <w:t>DbCore</w:t>
                      </w:r>
                      <w:proofErr w:type="spellEnd"/>
                      <w:r w:rsidRPr="001D7A28">
                        <w:rPr>
                          <w:rFonts w:ascii="Arial" w:hAnsi="Arial" w:cs="Arial"/>
                          <w:b/>
                          <w:sz w:val="16"/>
                        </w:rPr>
                        <w:t xml:space="preserve"> includes </w:t>
                      </w:r>
                      <w:proofErr w:type="spellStart"/>
                      <w:r w:rsidRPr="001D7A28">
                        <w:rPr>
                          <w:rFonts w:ascii="Arial" w:hAnsi="Arial" w:cs="Arial"/>
                          <w:b/>
                          <w:sz w:val="16"/>
                        </w:rPr>
                        <w:t>DbElement</w:t>
                      </w:r>
                      <w:proofErr w:type="spellEnd"/>
                    </w:p>
                  </w:txbxContent>
                </v:textbox>
                <w10:wrap type="square"/>
              </v:shape>
            </w:pict>
          </mc:Fallback>
        </mc:AlternateContent>
      </w:r>
      <w:r w:rsidR="004F1FBA">
        <w:br w:type="page"/>
      </w:r>
    </w:p>
    <w:p w14:paraId="6A0F0D64" w14:textId="08E9ACF3" w:rsidR="00D2333E" w:rsidRDefault="006501E9" w:rsidP="00C51EC2">
      <w:pPr>
        <w:pStyle w:val="ListParagraph"/>
        <w:numPr>
          <w:ilvl w:val="0"/>
          <w:numId w:val="1"/>
        </w:numPr>
      </w:pPr>
      <w:r>
        <w:lastRenderedPageBreak/>
        <w:t>What class methods may be generated by a standard conforming C++ compiler?  When would those operations be generated?</w:t>
      </w:r>
      <w:r w:rsidR="00D2333E">
        <w:br/>
      </w:r>
      <w:r w:rsidR="00D2333E">
        <w:br/>
        <w:t xml:space="preserve">The following operations are, if needed and not declared, provided by the compiler.  Each </w:t>
      </w:r>
      <w:proofErr w:type="gramStart"/>
      <w:r w:rsidR="003919D6">
        <w:t>delegates</w:t>
      </w:r>
      <w:proofErr w:type="gramEnd"/>
      <w:r w:rsidR="00D2333E">
        <w:t xml:space="preserve"> its operation to each of the class’s bases and data members.</w:t>
      </w:r>
      <w:r w:rsidR="00D2333E">
        <w:br/>
      </w:r>
    </w:p>
    <w:p w14:paraId="69F14F77" w14:textId="3144FEA9" w:rsidR="00D2333E" w:rsidRDefault="00D2333E" w:rsidP="00D2333E">
      <w:pPr>
        <w:pStyle w:val="ListParagraph"/>
        <w:numPr>
          <w:ilvl w:val="1"/>
          <w:numId w:val="1"/>
        </w:numPr>
      </w:pPr>
      <w:r>
        <w:t>Default constructor:</w:t>
      </w:r>
      <w:r>
        <w:br/>
        <w:t>Provided only if no constructors are declared for the class.</w:t>
      </w:r>
    </w:p>
    <w:p w14:paraId="2803E85D" w14:textId="3EEA5FFA" w:rsidR="00D2333E" w:rsidRDefault="00D2333E" w:rsidP="00D2333E">
      <w:pPr>
        <w:pStyle w:val="ListParagraph"/>
        <w:numPr>
          <w:ilvl w:val="1"/>
          <w:numId w:val="1"/>
        </w:numPr>
      </w:pPr>
      <w:r>
        <w:t>Copy constructor:</w:t>
      </w:r>
      <w:r>
        <w:br/>
        <w:t>Always provided if not declared by the class and used in application code.</w:t>
      </w:r>
    </w:p>
    <w:p w14:paraId="5D14DA46" w14:textId="6DC1967B" w:rsidR="00D2333E" w:rsidRDefault="00D2333E" w:rsidP="00D2333E">
      <w:pPr>
        <w:pStyle w:val="ListParagraph"/>
        <w:numPr>
          <w:ilvl w:val="1"/>
          <w:numId w:val="1"/>
        </w:numPr>
      </w:pPr>
      <w:r>
        <w:t>Move constructor:</w:t>
      </w:r>
      <w:r>
        <w:br/>
        <w:t>Only provided if not declared by the class and copy and destructor operations are not declared by the class.</w:t>
      </w:r>
    </w:p>
    <w:p w14:paraId="0154E63E" w14:textId="7D005EAD" w:rsidR="00D2333E" w:rsidRDefault="00D2333E" w:rsidP="00D2333E">
      <w:pPr>
        <w:pStyle w:val="ListParagraph"/>
        <w:numPr>
          <w:ilvl w:val="1"/>
          <w:numId w:val="1"/>
        </w:numPr>
      </w:pPr>
      <w:r>
        <w:t>Copy assignment:</w:t>
      </w:r>
      <w:r>
        <w:br/>
        <w:t>Always provided if not declared by the class and used in application code.</w:t>
      </w:r>
    </w:p>
    <w:p w14:paraId="3C5AF862" w14:textId="534A44DC" w:rsidR="00D2333E" w:rsidRDefault="00D2333E" w:rsidP="00D2333E">
      <w:pPr>
        <w:pStyle w:val="ListParagraph"/>
        <w:numPr>
          <w:ilvl w:val="1"/>
          <w:numId w:val="1"/>
        </w:numPr>
      </w:pPr>
      <w:r>
        <w:t>Move assignment:</w:t>
      </w:r>
      <w:r>
        <w:br/>
        <w:t>Only provided if not declared by the class and copy and destructor operations are not declared by the class.</w:t>
      </w:r>
    </w:p>
    <w:p w14:paraId="6D98F214" w14:textId="5BA7EA26" w:rsidR="00D2333E" w:rsidRDefault="00D2333E" w:rsidP="00090337">
      <w:pPr>
        <w:pStyle w:val="ListParagraph"/>
        <w:numPr>
          <w:ilvl w:val="1"/>
          <w:numId w:val="1"/>
        </w:numPr>
      </w:pPr>
      <w:r>
        <w:t>Destruction:</w:t>
      </w:r>
      <w:r>
        <w:br/>
        <w:t>Always provided if not declared by the class.</w:t>
      </w:r>
      <w:r>
        <w:br/>
      </w:r>
    </w:p>
    <w:p w14:paraId="4001FD15" w14:textId="5B7F35E7" w:rsidR="00774A50" w:rsidRDefault="00D2333E" w:rsidP="00D2333E">
      <w:r>
        <w:t>Note</w:t>
      </w:r>
      <w:r w:rsidR="00307FF0">
        <w:t xml:space="preserve">: </w:t>
      </w:r>
      <w:r w:rsidR="007274FA">
        <w:br/>
      </w:r>
      <w:r w:rsidR="00307FF0">
        <w:t>C</w:t>
      </w:r>
      <w:r>
        <w:t xml:space="preserve">lasses, that have bases and data members with correct construction, assignment, and destruction semantics, should not declare these methods.  </w:t>
      </w:r>
      <w:r w:rsidR="004720C3">
        <w:t>Classes that use only primitive data and STL containers have correct semantics for these operations, and you should not provide them.</w:t>
      </w:r>
      <w:r w:rsidR="004720C3">
        <w:br/>
      </w:r>
      <w:r w:rsidR="004720C3">
        <w:br/>
      </w:r>
      <w:r>
        <w:t>Classes that hold owning pointers should almost always provide the copy, assignment, and destruction operations.  Move operations are optional, but</w:t>
      </w:r>
      <w:r w:rsidR="005555D2">
        <w:t>,</w:t>
      </w:r>
      <w:r>
        <w:t xml:space="preserve"> may make significant improvements in performance. </w:t>
      </w:r>
      <w:r w:rsidR="00BD5280">
        <w:br/>
      </w:r>
      <w:r w:rsidR="00BD5280">
        <w:br/>
      </w:r>
      <w:r w:rsidR="00AA1990">
        <w:t>Template methods are completed with instantiated type information, but they are not generated by the compiler.</w:t>
      </w:r>
    </w:p>
    <w:sectPr w:rsidR="00774A5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B553A8" w14:textId="77777777" w:rsidR="003453C4" w:rsidRDefault="003453C4" w:rsidP="003458F7">
      <w:pPr>
        <w:spacing w:after="0" w:line="240" w:lineRule="auto"/>
      </w:pPr>
      <w:r>
        <w:separator/>
      </w:r>
    </w:p>
  </w:endnote>
  <w:endnote w:type="continuationSeparator" w:id="0">
    <w:p w14:paraId="0322FA37" w14:textId="77777777" w:rsidR="003453C4" w:rsidRDefault="003453C4" w:rsidP="00345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4E70AE" w14:textId="77777777" w:rsidR="003453C4" w:rsidRDefault="003453C4" w:rsidP="003458F7">
      <w:pPr>
        <w:spacing w:after="0" w:line="240" w:lineRule="auto"/>
      </w:pPr>
      <w:r>
        <w:separator/>
      </w:r>
    </w:p>
  </w:footnote>
  <w:footnote w:type="continuationSeparator" w:id="0">
    <w:p w14:paraId="0F78A3F5" w14:textId="77777777" w:rsidR="003453C4" w:rsidRDefault="003453C4" w:rsidP="003458F7">
      <w:pPr>
        <w:spacing w:after="0" w:line="240" w:lineRule="auto"/>
      </w:pPr>
      <w:r>
        <w:continuationSeparator/>
      </w:r>
    </w:p>
  </w:footnote>
  <w:footnote w:id="1">
    <w:p w14:paraId="4E2B0EA6" w14:textId="70136FE9" w:rsidR="005B47B2" w:rsidRDefault="005B47B2">
      <w:pPr>
        <w:pStyle w:val="FootnoteText"/>
      </w:pPr>
      <w:r>
        <w:rPr>
          <w:rStyle w:val="FootnoteReference"/>
        </w:rPr>
        <w:footnoteRef/>
      </w:r>
      <w:r>
        <w:t xml:space="preserve"> Evaluate means, for all the major parts of your design, you state whether it satisfies the principle, and very briefly how it does that, e.g., no more than one sentence.</w:t>
      </w:r>
    </w:p>
  </w:footnote>
  <w:footnote w:id="2">
    <w:p w14:paraId="4EA6B6E8" w14:textId="175404D9" w:rsidR="001B06AB" w:rsidRDefault="001B06AB">
      <w:pPr>
        <w:pStyle w:val="FootnoteText"/>
      </w:pPr>
      <w:r>
        <w:rPr>
          <w:rStyle w:val="FootnoteReference"/>
        </w:rPr>
        <w:footnoteRef/>
      </w:r>
      <w:r>
        <w:t xml:space="preserve"> When you run the function asynchronously, the caller returns quickly, perhaps before the passed lambda finishes execution.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C0E59" w14:textId="4F91846A" w:rsidR="003458F7" w:rsidRDefault="003458F7">
    <w:pPr>
      <w:pStyle w:val="Header"/>
    </w:pPr>
    <w:r>
      <w:t>CSE687 – Object Orient</w:t>
    </w:r>
    <w:r w:rsidR="00194552">
      <w:t>ed Design</w:t>
    </w:r>
    <w:r w:rsidR="00194552">
      <w:tab/>
      <w:t>Midterm #2</w:t>
    </w:r>
    <w:r w:rsidR="00CD6EA2">
      <w:tab/>
      <w:t>Spring 201</w:t>
    </w:r>
    <w:r w:rsidR="00FF2107">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66F88"/>
    <w:multiLevelType w:val="hybridMultilevel"/>
    <w:tmpl w:val="EF6493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6E10551"/>
    <w:multiLevelType w:val="hybridMultilevel"/>
    <w:tmpl w:val="E3E0A9E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58F7"/>
    <w:rsid w:val="00013591"/>
    <w:rsid w:val="00034A8D"/>
    <w:rsid w:val="000404F7"/>
    <w:rsid w:val="00090337"/>
    <w:rsid w:val="000A112D"/>
    <w:rsid w:val="000C1296"/>
    <w:rsid w:val="000D7D91"/>
    <w:rsid w:val="000E3526"/>
    <w:rsid w:val="000E3939"/>
    <w:rsid w:val="000F6A07"/>
    <w:rsid w:val="00130529"/>
    <w:rsid w:val="00131370"/>
    <w:rsid w:val="00157E2A"/>
    <w:rsid w:val="00171AA2"/>
    <w:rsid w:val="00194552"/>
    <w:rsid w:val="001B06AB"/>
    <w:rsid w:val="001B2439"/>
    <w:rsid w:val="001C731F"/>
    <w:rsid w:val="001D7A28"/>
    <w:rsid w:val="00202619"/>
    <w:rsid w:val="0022435C"/>
    <w:rsid w:val="00235073"/>
    <w:rsid w:val="0024535B"/>
    <w:rsid w:val="002B499F"/>
    <w:rsid w:val="002D2E0E"/>
    <w:rsid w:val="00307FF0"/>
    <w:rsid w:val="003107B1"/>
    <w:rsid w:val="003453C4"/>
    <w:rsid w:val="003458F7"/>
    <w:rsid w:val="00347AA2"/>
    <w:rsid w:val="00364F2F"/>
    <w:rsid w:val="003919D6"/>
    <w:rsid w:val="003D29B2"/>
    <w:rsid w:val="003F0B0A"/>
    <w:rsid w:val="0044723B"/>
    <w:rsid w:val="00447E95"/>
    <w:rsid w:val="00457B0D"/>
    <w:rsid w:val="004720C3"/>
    <w:rsid w:val="00497CAB"/>
    <w:rsid w:val="004A252A"/>
    <w:rsid w:val="004B3643"/>
    <w:rsid w:val="004D288D"/>
    <w:rsid w:val="004D62AF"/>
    <w:rsid w:val="004F1FBA"/>
    <w:rsid w:val="005555D2"/>
    <w:rsid w:val="00573CFB"/>
    <w:rsid w:val="0059108B"/>
    <w:rsid w:val="0059430B"/>
    <w:rsid w:val="005B47B2"/>
    <w:rsid w:val="005E3A4A"/>
    <w:rsid w:val="005F2D7B"/>
    <w:rsid w:val="005F3DA5"/>
    <w:rsid w:val="00612D5D"/>
    <w:rsid w:val="006501E9"/>
    <w:rsid w:val="006C4EE4"/>
    <w:rsid w:val="006C778D"/>
    <w:rsid w:val="006E294B"/>
    <w:rsid w:val="00707D8D"/>
    <w:rsid w:val="00725228"/>
    <w:rsid w:val="007274FA"/>
    <w:rsid w:val="00767723"/>
    <w:rsid w:val="00774A50"/>
    <w:rsid w:val="00796C80"/>
    <w:rsid w:val="007C304D"/>
    <w:rsid w:val="007F1B0D"/>
    <w:rsid w:val="007F6053"/>
    <w:rsid w:val="008336B4"/>
    <w:rsid w:val="00837A71"/>
    <w:rsid w:val="00841C35"/>
    <w:rsid w:val="00853FD9"/>
    <w:rsid w:val="00864F4F"/>
    <w:rsid w:val="00884FE2"/>
    <w:rsid w:val="00894452"/>
    <w:rsid w:val="008A0AD1"/>
    <w:rsid w:val="00912A20"/>
    <w:rsid w:val="00921A17"/>
    <w:rsid w:val="009256C9"/>
    <w:rsid w:val="009528E2"/>
    <w:rsid w:val="009773CC"/>
    <w:rsid w:val="009876C4"/>
    <w:rsid w:val="009A21D7"/>
    <w:rsid w:val="009B2046"/>
    <w:rsid w:val="009F37BF"/>
    <w:rsid w:val="00A00171"/>
    <w:rsid w:val="00A37A5D"/>
    <w:rsid w:val="00A84BD8"/>
    <w:rsid w:val="00A9174A"/>
    <w:rsid w:val="00A95275"/>
    <w:rsid w:val="00AA1990"/>
    <w:rsid w:val="00AD17D1"/>
    <w:rsid w:val="00AE4552"/>
    <w:rsid w:val="00AE73AD"/>
    <w:rsid w:val="00B45A88"/>
    <w:rsid w:val="00B47192"/>
    <w:rsid w:val="00B5069A"/>
    <w:rsid w:val="00B9591D"/>
    <w:rsid w:val="00BB4EAD"/>
    <w:rsid w:val="00BD5280"/>
    <w:rsid w:val="00C2655E"/>
    <w:rsid w:val="00C3250D"/>
    <w:rsid w:val="00C3419C"/>
    <w:rsid w:val="00C46544"/>
    <w:rsid w:val="00C51EC2"/>
    <w:rsid w:val="00C8329A"/>
    <w:rsid w:val="00CB0E37"/>
    <w:rsid w:val="00CD4776"/>
    <w:rsid w:val="00CD6EA2"/>
    <w:rsid w:val="00CE3CCF"/>
    <w:rsid w:val="00D2333E"/>
    <w:rsid w:val="00DB5641"/>
    <w:rsid w:val="00DF0103"/>
    <w:rsid w:val="00E0578A"/>
    <w:rsid w:val="00E44260"/>
    <w:rsid w:val="00E57BF8"/>
    <w:rsid w:val="00E65AE2"/>
    <w:rsid w:val="00E75B8F"/>
    <w:rsid w:val="00ED40A4"/>
    <w:rsid w:val="00EF0C75"/>
    <w:rsid w:val="00EF0D48"/>
    <w:rsid w:val="00F128A8"/>
    <w:rsid w:val="00F1472D"/>
    <w:rsid w:val="00F45B8C"/>
    <w:rsid w:val="00FF0429"/>
    <w:rsid w:val="00FF1C99"/>
    <w:rsid w:val="00FF2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75E35"/>
  <w15:chartTrackingRefBased/>
  <w15:docId w15:val="{CC42FB77-0142-4C45-B155-0B3DF2026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58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8F7"/>
  </w:style>
  <w:style w:type="paragraph" w:styleId="Footer">
    <w:name w:val="footer"/>
    <w:basedOn w:val="Normal"/>
    <w:link w:val="FooterChar"/>
    <w:uiPriority w:val="99"/>
    <w:unhideWhenUsed/>
    <w:rsid w:val="003458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58F7"/>
  </w:style>
  <w:style w:type="paragraph" w:styleId="ListParagraph">
    <w:name w:val="List Paragraph"/>
    <w:basedOn w:val="Normal"/>
    <w:uiPriority w:val="34"/>
    <w:qFormat/>
    <w:rsid w:val="003458F7"/>
    <w:pPr>
      <w:ind w:left="720"/>
      <w:contextualSpacing/>
    </w:pPr>
  </w:style>
  <w:style w:type="paragraph" w:styleId="BalloonText">
    <w:name w:val="Balloon Text"/>
    <w:basedOn w:val="Normal"/>
    <w:link w:val="BalloonTextChar"/>
    <w:uiPriority w:val="99"/>
    <w:semiHidden/>
    <w:unhideWhenUsed/>
    <w:rsid w:val="00B45A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5A88"/>
    <w:rPr>
      <w:rFonts w:ascii="Segoe UI" w:hAnsi="Segoe UI" w:cs="Segoe UI"/>
      <w:sz w:val="18"/>
      <w:szCs w:val="18"/>
    </w:rPr>
  </w:style>
  <w:style w:type="paragraph" w:styleId="FootnoteText">
    <w:name w:val="footnote text"/>
    <w:basedOn w:val="Normal"/>
    <w:link w:val="FootnoteTextChar"/>
    <w:uiPriority w:val="99"/>
    <w:semiHidden/>
    <w:unhideWhenUsed/>
    <w:rsid w:val="00612D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12D5D"/>
    <w:rPr>
      <w:sz w:val="20"/>
      <w:szCs w:val="20"/>
    </w:rPr>
  </w:style>
  <w:style w:type="character" w:styleId="FootnoteReference">
    <w:name w:val="footnote reference"/>
    <w:basedOn w:val="DefaultParagraphFont"/>
    <w:uiPriority w:val="99"/>
    <w:semiHidden/>
    <w:unhideWhenUsed/>
    <w:rsid w:val="00612D5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F8C2CB-9B9D-4312-B271-DC61F5963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2033</TotalTime>
  <Pages>8</Pages>
  <Words>1658</Words>
  <Characters>9452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Fawcett</dc:creator>
  <cp:keywords/>
  <dc:description/>
  <cp:lastModifiedBy>James Fawcett</cp:lastModifiedBy>
  <cp:revision>8</cp:revision>
  <cp:lastPrinted>2018-02-25T16:46:00Z</cp:lastPrinted>
  <dcterms:created xsi:type="dcterms:W3CDTF">2018-02-26T18:11:00Z</dcterms:created>
  <dcterms:modified xsi:type="dcterms:W3CDTF">2018-03-15T13:44:00Z</dcterms:modified>
</cp:coreProperties>
</file>