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4CE85F" w14:textId="77777777" w:rsidR="002343CB" w:rsidRPr="002343CB" w:rsidRDefault="002343CB" w:rsidP="002343C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2343CB">
        <w:rPr>
          <w:rFonts w:ascii="Times New Roman" w:hAnsi="Times New Roman" w:cs="Times New Roman"/>
          <w:kern w:val="0"/>
          <w14:ligatures w14:val="none"/>
        </w:rPr>
        <w:t>Here is a comprehensive checklist of 50 distinct types of cultural and arts establishments, categorized across different sectors to help map out a vibrant neighborhood infrastructure:</w:t>
      </w:r>
    </w:p>
    <w:p w14:paraId="0F7B6ED7" w14:textId="77777777" w:rsidR="002343CB" w:rsidRPr="002343CB" w:rsidRDefault="002343CB" w:rsidP="002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Arts &amp; Exhibition Spaces</w:t>
      </w:r>
    </w:p>
    <w:p w14:paraId="0D57D7EB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Art Galleries: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Private spaces representing and selling contemporary artists.</w:t>
      </w:r>
    </w:p>
    <w:p w14:paraId="7E03137B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Non-Profit Alternative Art Spaces: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Experimental galleries focused on avant-garde or community-driven curation rather than sales.</w:t>
      </w:r>
    </w:p>
    <w:p w14:paraId="570F4FF7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Artist Collectives &amp; Co-op Galleries: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Shared gallery spaces collectively owned and run by working artists.</w:t>
      </w:r>
    </w:p>
    <w:p w14:paraId="017BA15C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Art Museums: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Institutions preserving, researching, and displaying major historical or fine art collections.</w:t>
      </w:r>
    </w:p>
    <w:p w14:paraId="7EE9E5BD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Sculpture Parks &amp; Outdoor Gardens: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Dedicated open-air landscapes for large-scale installations.</w:t>
      </w:r>
    </w:p>
    <w:p w14:paraId="6E1F8104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Community </w:t>
      </w:r>
      <w:proofErr w:type="spellStart"/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Printshops</w:t>
      </w:r>
      <w:proofErr w:type="spellEnd"/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Open-access facilities specializing in </w:t>
      </w:r>
      <w:proofErr w:type="spellStart"/>
      <w:r w:rsidRPr="002343CB">
        <w:rPr>
          <w:rFonts w:ascii="Times New Roman" w:eastAsia="Times New Roman" w:hAnsi="Times New Roman" w:cs="Times New Roman"/>
          <w:kern w:val="0"/>
          <w14:ligatures w14:val="none"/>
        </w:rPr>
        <w:t>screenprinting</w:t>
      </w:r>
      <w:proofErr w:type="spellEnd"/>
      <w:r w:rsidRPr="002343CB">
        <w:rPr>
          <w:rFonts w:ascii="Times New Roman" w:eastAsia="Times New Roman" w:hAnsi="Times New Roman" w:cs="Times New Roman"/>
          <w:kern w:val="0"/>
          <w14:ligatures w14:val="none"/>
        </w:rPr>
        <w:t>, lithography, and etching.</w:t>
      </w:r>
    </w:p>
    <w:p w14:paraId="49A55756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Ceramics &amp; Pottery Studios: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Shared kilns and clay-working shops offering classes and workspace.</w:t>
      </w:r>
    </w:p>
    <w:p w14:paraId="671452D6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Glassblowing Hot Shops: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industrial studio spaces for glass art production.</w:t>
      </w:r>
    </w:p>
    <w:p w14:paraId="11BAB85B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Photography Darkrooms &amp; Co-ops: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Shared chemical processing and digital printing facilities.</w:t>
      </w:r>
    </w:p>
    <w:p w14:paraId="433F4204" w14:textId="77777777" w:rsidR="002343CB" w:rsidRPr="002343CB" w:rsidRDefault="002343CB" w:rsidP="002343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Street Art &amp; Mural Centers: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Organizations coordinating public murals, graffiti workshops, and urban art preservation.</w:t>
      </w:r>
    </w:p>
    <w:p w14:paraId="6CD46DD0" w14:textId="77777777" w:rsidR="002343CB" w:rsidRPr="002343CB" w:rsidRDefault="002343CB" w:rsidP="002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Performing Arts &amp; Venues</w:t>
      </w:r>
    </w:p>
    <w:p w14:paraId="2C85C704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Symphony &amp; Philharmonic Halls: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Large acoustical concert spaces for classical orchestras.</w:t>
      </w:r>
    </w:p>
    <w:p w14:paraId="2330A112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 Houses: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Grand stages built for lyric theater and staged musical productions.</w:t>
      </w:r>
    </w:p>
    <w:p w14:paraId="1BA0075C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Movie Theaters / Cinemas: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Single-screen or boutique arthouse venues showing indie, foreign, and archival films.</w:t>
      </w:r>
    </w:p>
    <w:p w14:paraId="65470366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Black Box Theaters: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Flexible, intimate, low-overhead performance spaces for experimental drama.</w:t>
      </w:r>
    </w:p>
    <w:p w14:paraId="705A5BFC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Theaters: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Local volunteer- and professional-run stages producing plays and musicals.</w:t>
      </w:r>
    </w:p>
    <w:p w14:paraId="5587BD05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 &amp; Comedy Clubs: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Dedicated stages for sketch, stand-up, and long-form improvisational comedy.</w:t>
      </w:r>
    </w:p>
    <w:p w14:paraId="536B4700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Jazz &amp; Blues Listening Rooms: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Intimate music venues centered around table seating and acoustic performance.</w:t>
      </w:r>
    </w:p>
    <w:p w14:paraId="558FB134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Dine-In / Rooftop Cinemas: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Hybrid social venues combining film screening with food and beverage service.</w:t>
      </w:r>
    </w:p>
    <w:p w14:paraId="048DE871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Multidisciplinary Performing Arts Centers: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Large complexes hosting a rotating mix of dance, theater, and music.</w:t>
      </w:r>
    </w:p>
    <w:p w14:paraId="531AF4A4" w14:textId="77777777" w:rsidR="002343CB" w:rsidRPr="002343CB" w:rsidRDefault="002343CB" w:rsidP="002343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Circus &amp; Acrobatic Training Spaces: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venues for aerial arts, trapeze, and physical theater.</w:t>
      </w:r>
    </w:p>
    <w:p w14:paraId="4C281D41" w14:textId="77777777" w:rsidR="002343CB" w:rsidRPr="002343CB" w:rsidRDefault="002343CB" w:rsidP="002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Literary, Historical, &amp; Community Archives</w:t>
      </w:r>
    </w:p>
    <w:p w14:paraId="39F7331C" w14:textId="77777777" w:rsidR="002343CB" w:rsidRPr="002343CB" w:rsidRDefault="002343CB" w:rsidP="002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Bookstores: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Retail hubs doubling as community living rooms for book launches and author talks.</w:t>
      </w:r>
    </w:p>
    <w:p w14:paraId="5B70939C" w14:textId="77777777" w:rsidR="002343CB" w:rsidRPr="002343CB" w:rsidRDefault="002343CB" w:rsidP="002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Poetry Centers &amp; Lit Saloons: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Venues dedicated to poetry slams, readings, and literary journals.</w:t>
      </w:r>
    </w:p>
    <w:p w14:paraId="08DBAABB" w14:textId="77777777" w:rsidR="002343CB" w:rsidRPr="002343CB" w:rsidRDefault="002343CB" w:rsidP="002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Identity-Based Archives &amp; Research Centers: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Specialized repositories preserving specific cultural, racial, or queer histories.</w:t>
      </w:r>
    </w:p>
    <w:p w14:paraId="6E31805A" w14:textId="77777777" w:rsidR="002343CB" w:rsidRPr="002343CB" w:rsidRDefault="002343CB" w:rsidP="002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Historical Societies: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Neighborhood-specific institutions tracking regional archives and local architecture.</w:t>
      </w:r>
    </w:p>
    <w:p w14:paraId="7C15F447" w14:textId="77777777" w:rsidR="002343CB" w:rsidRPr="002343CB" w:rsidRDefault="002343CB" w:rsidP="002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Libraries (with Cultural Programming):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Civic hubs hosting art exhibitions, lectures, and localized workshops.</w:t>
      </w:r>
    </w:p>
    <w:p w14:paraId="71494419" w14:textId="77777777" w:rsidR="002343CB" w:rsidRPr="002343CB" w:rsidRDefault="002343CB" w:rsidP="002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Zine Libraries &amp; Independent Publishers: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Micro-publishing houses and reading rooms dedicated to self-published media.</w:t>
      </w:r>
    </w:p>
    <w:p w14:paraId="22C65A1C" w14:textId="77777777" w:rsidR="002343CB" w:rsidRPr="002343CB" w:rsidRDefault="002343CB" w:rsidP="002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Cultural Heritage &amp; Ethnic Centers: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Spaces promoting the folk traditions, language, and heritage of specific diaspora communities.</w:t>
      </w:r>
    </w:p>
    <w:p w14:paraId="2E7BB4B9" w14:textId="77777777" w:rsidR="002343CB" w:rsidRPr="002343CB" w:rsidRDefault="002343CB" w:rsidP="002343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Humanities Councils: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Regional organizations funding public history projects, lectures, and civic dialogues.</w:t>
      </w:r>
    </w:p>
    <w:p w14:paraId="5AD0DACC" w14:textId="77777777" w:rsidR="002343CB" w:rsidRPr="002343CB" w:rsidRDefault="002343CB" w:rsidP="002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Music Production &amp; Broadcasting</w:t>
      </w:r>
    </w:p>
    <w:p w14:paraId="1966A9CA" w14:textId="77777777" w:rsidR="002343CB" w:rsidRPr="002343CB" w:rsidRDefault="002343CB" w:rsidP="002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 Recording Studios: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audio engineering and music production facilities.</w:t>
      </w:r>
    </w:p>
    <w:p w14:paraId="128C7085" w14:textId="77777777" w:rsidR="002343CB" w:rsidRPr="002343CB" w:rsidRDefault="002343CB" w:rsidP="002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Radio Stations: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Non-profit, listener-supported broadcast stations run by local DJs and activists.</w:t>
      </w:r>
    </w:p>
    <w:p w14:paraId="30C55265" w14:textId="77777777" w:rsidR="002343CB" w:rsidRPr="002343CB" w:rsidRDefault="002343CB" w:rsidP="002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Record Shops: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Vinyl and cassette retailers hosting in-store micro-concerts and listening parties.</w:t>
      </w:r>
    </w:p>
    <w:p w14:paraId="1CF6A963" w14:textId="77777777" w:rsidR="002343CB" w:rsidRPr="002343CB" w:rsidRDefault="002343CB" w:rsidP="002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Rehearsal Studios / Jam Spaces: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Soundproofed hourly rental rooms for local bands and musicians.</w:t>
      </w:r>
    </w:p>
    <w:p w14:paraId="3DCCF363" w14:textId="77777777" w:rsidR="002343CB" w:rsidRPr="002343CB" w:rsidRDefault="002343CB" w:rsidP="002343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Music Conservatories &amp; Community Music Schools: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Academies offering instrumental and vocal training for all ages.</w:t>
      </w:r>
    </w:p>
    <w:p w14:paraId="7AA1EE2F" w14:textId="77777777" w:rsidR="002343CB" w:rsidRPr="002343CB" w:rsidRDefault="002343CB" w:rsidP="002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Design, Media, &amp; Maker Spaces</w:t>
      </w:r>
    </w:p>
    <w:p w14:paraId="313B7D62" w14:textId="77777777" w:rsidR="002343CB" w:rsidRPr="002343CB" w:rsidRDefault="002343CB" w:rsidP="002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&amp; Urban Design Centers: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Public-facing galleries and labs focused on city planning and built environments.</w:t>
      </w:r>
    </w:p>
    <w:p w14:paraId="5245D944" w14:textId="77777777" w:rsidR="002343CB" w:rsidRPr="002343CB" w:rsidRDefault="002343CB" w:rsidP="002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Fashion Design Studios &amp; Ateliers: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Small-scale clothing design houses and textile prototyping labs.</w:t>
      </w:r>
    </w:p>
    <w:p w14:paraId="5CACD62D" w14:textId="77777777" w:rsidR="002343CB" w:rsidRPr="002343CB" w:rsidRDefault="002343CB" w:rsidP="002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Makerspaces</w:t>
      </w:r>
      <w:proofErr w:type="spellEnd"/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&amp; Tool Libraries: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Shared community workshops equipped with 3D printers, woodworking tools, and CNC machines.</w:t>
      </w:r>
    </w:p>
    <w:p w14:paraId="6DA15955" w14:textId="77777777" w:rsidR="002343CB" w:rsidRPr="002343CB" w:rsidRDefault="002343CB" w:rsidP="002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Animation &amp; Digital Media Labs: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Studios specializing in motion capture, digital design, and game development.</w:t>
      </w:r>
    </w:p>
    <w:p w14:paraId="61ECFBAD" w14:textId="77777777" w:rsidR="002343CB" w:rsidRPr="002343CB" w:rsidRDefault="002343CB" w:rsidP="002343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Independent Film Production Offices: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Small companies producing documentaries, shorts, and indie features.</w:t>
      </w:r>
    </w:p>
    <w:p w14:paraId="5B8007F8" w14:textId="77777777" w:rsidR="002343CB" w:rsidRPr="002343CB" w:rsidRDefault="002343CB" w:rsidP="002343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Festivals, Councils, &amp; Pop-Up Cultural Infrastructure</w:t>
      </w:r>
    </w:p>
    <w:p w14:paraId="59BE930D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Artisanal &amp; Craft Markets: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Periodic or permanent bazaars showcasing handmade goods, textiles, and jewelry.</w:t>
      </w:r>
    </w:p>
    <w:p w14:paraId="7F1C5161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Cultural </w:t>
      </w:r>
      <w:proofErr w:type="spellStart"/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Festivaleer</w:t>
      </w:r>
      <w:proofErr w:type="spellEnd"/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Committees: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Non-profit groups organizing annual street fairs, film festivals, or pride parades.</w:t>
      </w:r>
    </w:p>
    <w:p w14:paraId="7C6AF982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Municipal Arts Councils: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City-backed agencies distributing grants and managing public art placement.</w:t>
      </w:r>
    </w:p>
    <w:p w14:paraId="2EF2F96C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Artist Residencies &amp; Live-Work Enclaves: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Compounds or buildings providing subsidized housing and studio time for creators.</w:t>
      </w:r>
    </w:p>
    <w:p w14:paraId="3A576E30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Performance Salons (House Concerts):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Living rooms or unconventional private spaces converted into recurring underground performance series.</w:t>
      </w:r>
    </w:p>
    <w:p w14:paraId="472B0BFE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Poetry &amp; Art Kiosks / Micro-Galleries: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Street-level window displays, phone-booth galleries, or park installations.</w:t>
      </w:r>
    </w:p>
    <w:p w14:paraId="5977DFF8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Folk Arts Centers: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Organizations preserving traditional woodworking, basketry, indigenous crafts, and regional music.</w:t>
      </w:r>
    </w:p>
    <w:p w14:paraId="66D81EFC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Dance Academies &amp; Ballet Companies: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Studios focused on contemporary, cultural, or classical choreography and instruction.</w:t>
      </w:r>
    </w:p>
    <w:p w14:paraId="0C2986FC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Puppet Theaters &amp; Marionette Stages: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Niche theatrical spaces dedicated to puppetry arts and visual storytelling.</w:t>
      </w:r>
    </w:p>
    <w:p w14:paraId="302C386E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Guilds &amp; Professional Artist Unions: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Coalitions providing legal advocacy, health resources, and networking for creative workers.</w:t>
      </w:r>
    </w:p>
    <w:p w14:paraId="2B7DA75C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Makers' Co-working Spaces: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Shared administrative and desk spaces tailored specifically for freelance writers, curators, and designers.</w:t>
      </w:r>
    </w:p>
    <w:p w14:paraId="0E8A2E45" w14:textId="77777777" w:rsidR="002343CB" w:rsidRPr="002343CB" w:rsidRDefault="002343CB" w:rsidP="002343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343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Botanical &amp; Sculpture Gardens:</w:t>
      </w:r>
      <w:r w:rsidRPr="002343CB">
        <w:rPr>
          <w:rFonts w:ascii="Times New Roman" w:eastAsia="Times New Roman" w:hAnsi="Times New Roman" w:cs="Times New Roman"/>
          <w:kern w:val="0"/>
          <w14:ligatures w14:val="none"/>
        </w:rPr>
        <w:t xml:space="preserve"> Living museums displaying curated flora alongside permanent outdoor fine-art installations.</w:t>
      </w:r>
    </w:p>
    <w:p w14:paraId="04776C1E" w14:textId="77777777" w:rsidR="002343CB" w:rsidRDefault="002343CB"/>
    <w:sectPr w:rsidR="00234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8955F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018F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9D59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EE1B3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A636B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4F76F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5623317">
    <w:abstractNumId w:val="4"/>
  </w:num>
  <w:num w:numId="2" w16cid:durableId="714819615">
    <w:abstractNumId w:val="3"/>
  </w:num>
  <w:num w:numId="3" w16cid:durableId="1942176984">
    <w:abstractNumId w:val="5"/>
  </w:num>
  <w:num w:numId="4" w16cid:durableId="1965621443">
    <w:abstractNumId w:val="1"/>
  </w:num>
  <w:num w:numId="5" w16cid:durableId="2139912611">
    <w:abstractNumId w:val="2"/>
  </w:num>
  <w:num w:numId="6" w16cid:durableId="7269262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CB"/>
    <w:rsid w:val="002343CB"/>
    <w:rsid w:val="0035512F"/>
    <w:rsid w:val="00702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0735C9"/>
  <w15:chartTrackingRefBased/>
  <w15:docId w15:val="{A9591202-A465-B547-B57E-4D5C3FE4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3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343C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343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880</Words>
  <Characters>5018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3</cp:revision>
  <dcterms:created xsi:type="dcterms:W3CDTF">2026-08-25T05:00:00Z</dcterms:created>
  <dcterms:modified xsi:type="dcterms:W3CDTF">2026-08-25T05:22:00Z</dcterms:modified>
</cp:coreProperties>
</file>