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pPr>
      <w:r>
        <w:rPr>
          <w:rFonts w:ascii="Calibri" w:cs="Calibri" w:eastAsia="Calibri" w:hAnsi="Calibri"/>
          <w:b w:val="false"/>
          <w:bCs w:val="false"/>
          <w:i w:val="false"/>
          <w:iCs w:val="false"/>
          <w:strike w:val="false"/>
          <w:color w:val="000000"/>
          <w:sz w:val="22"/>
          <w:szCs w:val="22"/>
        </w:rPr>
        <w:t xml:space="preserve">WORLDBUILDING REFERENCE DOCUMENT  |  ARCHITECTURAL PROGRAM MANUAL</w:t>
      </w:r>
    </w:p>
    <w:p>
      <w:pPr>
        <w:pStyle w:val="Heading1"/>
        <w:spacing w:after="120" w:before="160" w:line="312" w:lineRule="auto"/>
      </w:pPr>
      <w:r>
        <w:rPr>
          <w:rFonts w:ascii="Calibri" w:cs="Calibri" w:eastAsia="Calibri" w:hAnsi="Calibri"/>
          <w:color w:val="2B5797"/>
          <w:sz w:val="52"/>
          <w:szCs w:val="52"/>
        </w:rPr>
        <w:t xml:space="preserve">MEGAFACILITY ARCHITECTURAL BLUEPRINT</w:t>
      </w:r>
    </w:p>
    <w:p>
      <w:pPr>
        <w:pStyle w:val="Heading2"/>
        <w:spacing w:after="120" w:before="80" w:line="312" w:lineRule="auto"/>
      </w:pPr>
      <w:r>
        <w:rPr>
          <w:rFonts w:ascii="Calibri" w:cs="Calibri" w:eastAsia="Calibri" w:hAnsi="Calibri"/>
          <w:color w:val="1A1A1A"/>
          <w:sz w:val="32"/>
          <w:szCs w:val="32"/>
        </w:rPr>
        <w:t xml:space="preserve">Fashion – Beauty – Textile Industrial Complex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Title</w:t>
            </w:r>
          </w:p>
        </w:tc>
        <w:tc>
          <w:tcPr>
            <w:tcW w:type="pct" w:w="5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Megafacility Architectural Blueprint — Fashion, Beauty &amp; Textile Complex</w:t>
            </w:r>
          </w:p>
        </w:tc>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1.0</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Worldbuilding Reference</w:t>
            </w:r>
          </w:p>
        </w:tc>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 Issued for Review</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Code</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FBT-MEGA-ARCH-001</w:t>
            </w:r>
          </w:p>
        </w:tc>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Total Sections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 + 5 Appendices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Discipline</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Architectural Programming / Industrial Facility Design</w:t>
            </w:r>
          </w:p>
        </w:tc>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Pages (est.)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Comprehensive</w:t>
            </w:r>
          </w:p>
        </w:tc>
      </w:tr>
    </w:tbl>
    <w:p>
      <w:pPr>
        <w:spacing w:after="200" w:before="0"/>
      </w:pP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1</w:t>
            </w:r>
          </w:p>
        </w:tc>
        <w:tc>
          <w:tcPr>
            <w:tcW w:type="pct" w:w="7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Facility Overview — Purpose, Floor Area, Structural Summary, Utilities &amp; Infrastructure</w:t>
            </w:r>
          </w:p>
        </w:tc>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2</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Site Plan &amp; Wing Map — Wing Codes W-01 through W-10, Connectivity &amp; Zoning</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3</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Wing-by-Wing Room Schedules &amp; Equipment Lists (W-01 through W-10)</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4</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Central Atrium &amp; Administrative Core</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5</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Staff Facilities &amp; Welfare Block</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6</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Workflow Diagrams — Textile, Fashion, Beauty, Fragrance &amp; QC Checkpoints</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7</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Utility Systems &amp; Infrastructure — Power, Water, Steam, Compressed Air, HVAC, Fire Safety</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8</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Equipment Master List — Consolidated Alphabetical Index (120–150 items)</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9</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Room Schedule Summary — All Wings, Area, Function &amp; Hazard Classification</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 10</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Worldbuilding Notes &amp; Design Variants — Scalability, Couture, Sustainable &amp; Luxury Variants</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App. A</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Regulatory &amp; Compliance Standards</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App. B</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Recommended Machinery Suppliers by Wing</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App. C</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Glossary of Technical Terms</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App. D</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Standard Operating Procedure (SOP) Index by Wing</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App. E</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Emergency Response Plan Summary</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888888"/>
                <w:sz w:val="20"/>
                <w:szCs w:val="20"/>
              </w:rPr>
              <w:t xml:space="preserv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1 — FACILITY OVERVIEW</w:t>
      </w:r>
    </w:p>
    <w:p>
      <w:pPr>
        <w:pStyle w:val="Heading3"/>
        <w:spacing w:after="120" w:before="240" w:line="312" w:lineRule="auto"/>
      </w:pPr>
      <w:r>
        <w:rPr>
          <w:rFonts w:ascii="Calibri" w:cs="Calibri" w:eastAsia="Calibri" w:hAnsi="Calibri"/>
          <w:color w:val="1A1A1A"/>
          <w:sz w:val="28"/>
          <w:szCs w:val="28"/>
        </w:rPr>
        <w:t xml:space="preserve">1.1 Facility Name, Purpose &amp; Design Philosophy</w:t>
      </w:r>
    </w:p>
    <w:p>
      <w:pPr>
        <w:spacing w:after="120" w:before="60" w:line="360" w:lineRule="auto"/>
      </w:pPr>
      <w:r>
        <w:rPr>
          <w:rFonts w:ascii="Calibri" w:cs="Calibri" w:eastAsia="Calibri" w:hAnsi="Calibri"/>
          <w:b/>
          <w:bCs/>
          <w:i w:val="false"/>
          <w:iCs w:val="false"/>
          <w:strike w:val="false"/>
          <w:color w:val="000000"/>
          <w:sz w:val="22"/>
          <w:szCs w:val="22"/>
        </w:rPr>
        <w:t xml:space="preserve">Facility Name:</w:t>
      </w:r>
      <w:r>
        <w:rPr>
          <w:rFonts w:ascii="Calibri" w:cs="Calibri" w:eastAsia="Calibri" w:hAnsi="Calibri"/>
          <w:b w:val="false"/>
          <w:bCs w:val="false"/>
          <w:i w:val="false"/>
          <w:iCs w:val="false"/>
          <w:strike w:val="false"/>
          <w:color w:val="000000"/>
          <w:sz w:val="22"/>
          <w:szCs w:val="22"/>
        </w:rPr>
        <w:t xml:space="preserve"> The Fashion–Beauty–Textile Megafacility (hereafter referred to as "the Facility" or "FBT-Mega") is a purpose-built, fully integrated industrial complex designed to house the complete vertical supply chain of fashion production, textile manufacturing, and beauty and cosmetics production under a single managed roof. The Facility is conceived as a worldbuilding reference standard for a maximum-capacity, full-spectrum creative manufacturing environment.</w:t>
      </w: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The Facility serves as an end-to-end production environment encompassing raw fiber intake, yarn production, fabric construction, dyeing and finishing, garment assembly, embellishment, cosmetics formulation and filling, fragrance compounding, quality assurance, packaging, and dispatch. It is designed to support both high-volume industrial production and small-batch artisanal or couture-level work, with designated spaces for each operational register.</w:t>
      </w:r>
    </w:p>
    <w:p>
      <w:pPr>
        <w:spacing w:after="120" w:before="60" w:line="360" w:lineRule="auto"/>
      </w:pPr>
      <w:r>
        <w:rPr>
          <w:rFonts w:ascii="Calibri" w:cs="Calibri" w:eastAsia="Calibri" w:hAnsi="Calibri"/>
          <w:b/>
          <w:bCs/>
          <w:i w:val="false"/>
          <w:iCs w:val="false"/>
          <w:strike w:val="false"/>
          <w:color w:val="000000"/>
          <w:sz w:val="22"/>
          <w:szCs w:val="22"/>
        </w:rPr>
        <w:t xml:space="preserve">Design Philosophy:</w:t>
      </w:r>
      <w:r>
        <w:rPr>
          <w:rFonts w:ascii="Calibri" w:cs="Calibri" w:eastAsia="Calibri" w:hAnsi="Calibri"/>
          <w:b w:val="false"/>
          <w:bCs w:val="false"/>
          <w:i w:val="false"/>
          <w:iCs w:val="false"/>
          <w:strike w:val="false"/>
          <w:color w:val="000000"/>
          <w:sz w:val="22"/>
          <w:szCs w:val="22"/>
        </w:rPr>
        <w:t xml:space="preserve"> The overarching design philosophy is governed by four primary principles: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Workflow Continuity:</w:t>
      </w:r>
      <w:r>
        <w:rPr>
          <w:rFonts w:ascii="Calibri" w:cs="Calibri" w:eastAsia="Calibri" w:hAnsi="Calibri"/>
          <w:b w:val="false"/>
          <w:bCs w:val="false"/>
          <w:i w:val="false"/>
          <w:iCs w:val="false"/>
          <w:strike w:val="false"/>
          <w:color w:val="000000"/>
          <w:sz w:val="22"/>
          <w:szCs w:val="22"/>
        </w:rPr>
        <w:t xml:space="preserve"> Each wing is positioned and connected to ensure logical, uninterrupted material flow from raw input to finished output, minimizing cross-traffic and backflow of materials.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Modularity:</w:t>
      </w:r>
      <w:r>
        <w:rPr>
          <w:rFonts w:ascii="Calibri" w:cs="Calibri" w:eastAsia="Calibri" w:hAnsi="Calibri"/>
          <w:b w:val="false"/>
          <w:bCs w:val="false"/>
          <w:i w:val="false"/>
          <w:iCs w:val="false"/>
          <w:strike w:val="false"/>
          <w:color w:val="000000"/>
          <w:sz w:val="22"/>
          <w:szCs w:val="22"/>
        </w:rPr>
        <w:t xml:space="preserve"> Wings are designed as structurally independent modules capable of standalone operation, expansion, or reconfiguration without disrupting adjacent wings.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Material Segregation:</w:t>
      </w:r>
      <w:r>
        <w:rPr>
          <w:rFonts w:ascii="Calibri" w:cs="Calibri" w:eastAsia="Calibri" w:hAnsi="Calibri"/>
          <w:b w:val="false"/>
          <w:bCs w:val="false"/>
          <w:i w:val="false"/>
          <w:iCs w:val="false"/>
          <w:strike w:val="false"/>
          <w:color w:val="000000"/>
          <w:sz w:val="22"/>
          <w:szCs w:val="22"/>
        </w:rPr>
        <w:t xml:space="preserve"> Raw, in-process, and finished goods are physically separated by corridor designation, colour-coded floor markings, and airlock transitions where contamination risk exists (particularly between chemical processing zones and finished goods areas).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&amp; Regulatory Compliance:</w:t>
      </w:r>
      <w:r>
        <w:rPr>
          <w:rFonts w:ascii="Calibri" w:cs="Calibri" w:eastAsia="Calibri" w:hAnsi="Calibri"/>
          <w:b w:val="false"/>
          <w:bCs w:val="false"/>
          <w:i w:val="false"/>
          <w:iCs w:val="false"/>
          <w:strike w:val="false"/>
          <w:color w:val="000000"/>
          <w:sz w:val="22"/>
          <w:szCs w:val="22"/>
        </w:rPr>
        <w:t xml:space="preserve"> All spaces are designed to meet or exceed occupational safety standards, fire codes, hazardous materials regulations, and environmental compliance requirements relevant to textile, cosmetic, and fragrance manufacturing.</w:t>
      </w:r>
    </w:p>
    <w:p>
      <w:pPr>
        <w:pStyle w:val="Heading3"/>
        <w:spacing w:after="120" w:before="240" w:line="312" w:lineRule="auto"/>
      </w:pPr>
      <w:r>
        <w:rPr>
          <w:rFonts w:ascii="Calibri" w:cs="Calibri" w:eastAsia="Calibri" w:hAnsi="Calibri"/>
          <w:color w:val="1A1A1A"/>
          <w:sz w:val="28"/>
          <w:szCs w:val="28"/>
        </w:rPr>
        <w:t xml:space="preserve">1.2 Total Estimated Floor Area — Breakdown by Wing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Code</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Name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Estimated Floor Area (sqm)</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Notes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Textile Raw Materials &amp; Receiving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3,500</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Includes external canopy over truck bays</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Processing &amp; Yarn Production</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5,200</w:t>
            </w:r>
          </w:p>
        </w:tc>
        <w:tc>
          <w:tcPr>
            <w:tcW w:type="pct" w:w="3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 plant density; dust extraction critical</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Weaving, Knitting &amp; Fabric Construction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7,800</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Large hall format; high ceiling clearance</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Dyeing, Finishing &amp; Treatment</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6,400</w:t>
            </w:r>
          </w:p>
        </w:tc>
        <w:tc>
          <w:tcPr>
            <w:tcW w:type="pct" w:w="3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ETP plant included; chemical hazmat zones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Pattern, Cut &amp; Sew</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5,600</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Multi-line sewing hall format</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Embellishment, Embroidery &amp; Specialty Finishing</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2,800</w:t>
            </w:r>
          </w:p>
        </w:tc>
        <w:tc>
          <w:tcPr>
            <w:tcW w:type="pct" w:w="3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Includes couture atelier spaces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Beauty &amp; Cosmetics Manufacturing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3,200</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Cleanroom zones; GMP-compliant</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Fragrance &amp; Aromatics Lab</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1,800</w:t>
            </w:r>
          </w:p>
        </w:tc>
        <w:tc>
          <w:tcPr>
            <w:tcW w:type="pct" w:w="3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ATEX-rated zones; cold storage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 Control, Testing &amp; Compliance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2,000</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Multi-discipline laboratory suite</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Packaging, Warehousing &amp; Dispatch</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6,000</w:t>
            </w:r>
          </w:p>
        </w:tc>
        <w:tc>
          <w:tcPr>
            <w:tcW w:type="pct" w:w="3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High-bay racking; 4-bay outbound dock</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Atrium &amp; Administrative Core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3,000</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Multi-storey; includes design studios</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STF</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Staff Facilities &amp; Welfare Block</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2,200</w:t>
            </w:r>
          </w:p>
        </w:tc>
        <w:tc>
          <w:tcPr>
            <w:tcW w:type="pct" w:w="3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Canteen, lockers, medical, training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UTL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Utility Infrastructure (Boilers, ETP, Substations)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2,500</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External/semi-enclosed structures</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TOTAL GROSS FLOOR AREA</w:t>
            </w:r>
          </w:p>
        </w:tc>
        <w:tc>
          <w:tcPr>
            <w:tcW w:type="pct" w:w="4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52,000 sqm</w:t>
            </w:r>
          </w:p>
        </w:tc>
        <w:tc>
          <w:tcPr>
            <w:tcW w:type="pct" w:w="11%"/>
            <w:gridSpan w:val="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Approximate — subject to structural engineering review</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1.3 Structural Overview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Number of Buildings:</w:t>
      </w:r>
      <w:r>
        <w:rPr>
          <w:rFonts w:ascii="Calibri" w:cs="Calibri" w:eastAsia="Calibri" w:hAnsi="Calibri"/>
          <w:b w:val="false"/>
          <w:bCs w:val="false"/>
          <w:i w:val="false"/>
          <w:iCs w:val="false"/>
          <w:strike w:val="false"/>
          <w:color w:val="000000"/>
          <w:sz w:val="22"/>
          <w:szCs w:val="22"/>
        </w:rPr>
        <w:t xml:space="preserve"> 13 primary structures (10 production wings + atrium block + welfare block + utility block), linked by enclosed walkway corridors and covered external routes.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Primary Floor Levels:</w:t>
      </w:r>
      <w:r>
        <w:rPr>
          <w:rFonts w:ascii="Calibri" w:cs="Calibri" w:eastAsia="Calibri" w:hAnsi="Calibri"/>
          <w:b w:val="false"/>
          <w:bCs w:val="false"/>
          <w:i w:val="false"/>
          <w:iCs w:val="false"/>
          <w:strike w:val="false"/>
          <w:color w:val="000000"/>
          <w:sz w:val="22"/>
          <w:szCs w:val="22"/>
        </w:rPr>
        <w:t xml:space="preserve"> Ground floor throughout; W-01 and W-10 designed with mezzanine provision; Atrium block is 3 storeys.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Structural System:</w:t>
      </w:r>
      <w:r>
        <w:rPr>
          <w:rFonts w:ascii="Calibri" w:cs="Calibri" w:eastAsia="Calibri" w:hAnsi="Calibri"/>
          <w:b w:val="false"/>
          <w:bCs w:val="false"/>
          <w:i w:val="false"/>
          <w:iCs w:val="false"/>
          <w:strike w:val="false"/>
          <w:color w:val="000000"/>
          <w:sz w:val="22"/>
          <w:szCs w:val="22"/>
        </w:rPr>
        <w:t xml:space="preserve"> Steel portal frame construction with insulated cladding panels for production wings; reinforced concrete frame for atrium and welfare block.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Floor Specification:</w:t>
      </w:r>
      <w:r>
        <w:rPr>
          <w:rFonts w:ascii="Calibri" w:cs="Calibri" w:eastAsia="Calibri" w:hAnsi="Calibri"/>
          <w:b w:val="false"/>
          <w:bCs w:val="false"/>
          <w:i w:val="false"/>
          <w:iCs w:val="false"/>
          <w:strike w:val="false"/>
          <w:color w:val="000000"/>
          <w:sz w:val="22"/>
          <w:szCs w:val="22"/>
        </w:rPr>
        <w:t xml:space="preserve"> Industrial epoxy-coated concrete slab (min. 200mm) throughout production wings; anti-static flooring in cosmetics and fragrance areas; chemical-resistant sealed floors in dyehouse and chemical stores.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Ceiling Heights:</w:t>
      </w:r>
      <w:r>
        <w:rPr>
          <w:rFonts w:ascii="Calibri" w:cs="Calibri" w:eastAsia="Calibri" w:hAnsi="Calibri"/>
          <w:b w:val="false"/>
          <w:bCs w:val="false"/>
          <w:i w:val="false"/>
          <w:iCs w:val="false"/>
          <w:strike w:val="false"/>
          <w:color w:val="000000"/>
          <w:sz w:val="22"/>
          <w:szCs w:val="22"/>
        </w:rPr>
        <w:t xml:space="preserve"> Weaving and knitting halls: 8–10m clear; yarn and processing halls: 6–8m; sewing and embellishment areas: 4–5m; beauty/fragrance labs: 3–3.5m; offices: 2.8m.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Site Footprint:</w:t>
      </w:r>
      <w:r>
        <w:rPr>
          <w:rFonts w:ascii="Calibri" w:cs="Calibri" w:eastAsia="Calibri" w:hAnsi="Calibri"/>
          <w:b w:val="false"/>
          <w:bCs w:val="false"/>
          <w:i w:val="false"/>
          <w:iCs w:val="false"/>
          <w:strike w:val="false"/>
          <w:color w:val="000000"/>
          <w:sz w:val="22"/>
          <w:szCs w:val="22"/>
        </w:rPr>
        <w:t xml:space="preserve"> Approximately 5.5 hectares total site area, including buildings, external yard, vehicle circulation, loading aprons, parking, green buffer zones, and utility compounds.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Loading Infrastructure:</w:t>
      </w:r>
      <w:r>
        <w:rPr>
          <w:rFonts w:ascii="Calibri" w:cs="Calibri" w:eastAsia="Calibri" w:hAnsi="Calibri"/>
          <w:b w:val="false"/>
          <w:bCs w:val="false"/>
          <w:i w:val="false"/>
          <w:iCs w:val="false"/>
          <w:strike w:val="false"/>
          <w:color w:val="000000"/>
          <w:sz w:val="22"/>
          <w:szCs w:val="22"/>
        </w:rPr>
        <w:t xml:space="preserve"> W-01 (4 inbound bays), W-10 (4 outbound bays), W-10 returns dock (1 bay). Total: 9 loading bays.</w:t>
      </w:r>
    </w:p>
    <w:p>
      <w:pPr>
        <w:pStyle w:val="Heading3"/>
        <w:spacing w:after="120" w:before="240" w:line="312" w:lineRule="auto"/>
      </w:pPr>
      <w:r>
        <w:rPr>
          <w:rFonts w:ascii="Calibri" w:cs="Calibri" w:eastAsia="Calibri" w:hAnsi="Calibri"/>
          <w:color w:val="1A1A1A"/>
          <w:sz w:val="28"/>
          <w:szCs w:val="28"/>
        </w:rPr>
        <w:t xml:space="preserve">1.4 Core Design Principles (Expanded)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Principle</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Application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Modularity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Each wing operates as a self-contained unit with dedicated entry, utilities, and emergency egress. Wings share only designated interconnecting corridors, not structural elements.</w:t>
            </w:r>
          </w:p>
        </w:tc>
      </w:tr>
      <w:tr>
        <w:trPr>
          <w:tblHeader w:val="false"/>
        </w:trPr>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Workflow Continuity</w:t>
            </w:r>
          </w:p>
        </w:tc>
        <w:tc>
          <w:tcPr>
            <w:tcW w:type="pct" w:w="8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Site layout follows the dominant production sequence from west (raw intake) to east (dispatch), with internal wing layouts mirroring this linear flow to eliminate backtracking and cross-contamination of material streams.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Safety Compliance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chemical handling rooms comply with COSHH, REACH, and local fire codes. Hazmat-rated storage for flammables, corrosives, and sensitisers. Minimum two fire exits per zone per 500 sqm.</w:t>
            </w:r>
          </w:p>
        </w:tc>
      </w:tr>
      <w:tr>
        <w:trPr>
          <w:tblHeader w:val="false"/>
        </w:trPr>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Material Segregation</w:t>
            </w:r>
          </w:p>
        </w:tc>
        <w:tc>
          <w:tcPr>
            <w:tcW w:type="pct" w:w="8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Raw fiber and greige goods corridors are physically separated from finished goods and packaged product corridors. Chemical wings (W-04, W-07, W-08) are accessed via controlled airlocks from main corridors.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Environmental Responsibility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On-site ETP plant (W-04); water reclamation loop; provisions for solar PV on all flat rooftops; low-VOC materials in construction; natural ventilation supplementing mechanical systems where feasible.</w:t>
            </w:r>
          </w:p>
        </w:tc>
      </w:tr>
      <w:tr>
        <w:trPr>
          <w:tblHeader w:val="false"/>
        </w:trPr>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Welfare &amp; Ergonomics</w:t>
            </w:r>
          </w:p>
        </w:tc>
        <w:tc>
          <w:tcPr>
            <w:tcW w:type="pct" w:w="8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Distributed break rooms, adequate natural lighting via roof monitors and clerestory windows in production halls, noise dampening between wings, ergonomic workstation standards throughout sewing and lab areas.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1.5 Utility Infrastructure Summary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Power:</w:t>
      </w:r>
      <w:r>
        <w:rPr>
          <w:rFonts w:ascii="Calibri" w:cs="Calibri" w:eastAsia="Calibri" w:hAnsi="Calibri"/>
          <w:b w:val="false"/>
          <w:bCs w:val="false"/>
          <w:i w:val="false"/>
          <w:iCs w:val="false"/>
          <w:strike w:val="false"/>
          <w:color w:val="000000"/>
          <w:sz w:val="22"/>
          <w:szCs w:val="22"/>
        </w:rPr>
        <w:t xml:space="preserve"> 33kV HV supply from grid via dedicated substation. Step-down to 415V 3-phase industrial distribution. Wing-level Motor Control Centres (MCCs). Emergency diesel generators (one per wing cluster). Rooftop solar PV array (supplementary). Power factor correction banks at main distribution boards.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w:t>
      </w:r>
      <w:r>
        <w:rPr>
          <w:rFonts w:ascii="Calibri" w:cs="Calibri" w:eastAsia="Calibri" w:hAnsi="Calibri"/>
          <w:b w:val="false"/>
          <w:bCs w:val="false"/>
          <w:i w:val="false"/>
          <w:iCs w:val="false"/>
          <w:strike w:val="false"/>
          <w:color w:val="000000"/>
          <w:sz w:val="22"/>
          <w:szCs w:val="22"/>
        </w:rPr>
        <w:t xml:space="preserve"> Municipal water supply (primary) + borehole backup. On-site softening and deionisation plant. Hot water boilers for dyehouse and beauty manufacturing. Reclaimed water loop for cooling towers and non-potable uses. Effluent Treatment Plant (ETP) with multi-stage processing.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Steam:</w:t>
      </w:r>
      <w:r>
        <w:rPr>
          <w:rFonts w:ascii="Calibri" w:cs="Calibri" w:eastAsia="Calibri" w:hAnsi="Calibri"/>
          <w:b w:val="false"/>
          <w:bCs w:val="false"/>
          <w:i w:val="false"/>
          <w:iCs w:val="false"/>
          <w:strike w:val="false"/>
          <w:color w:val="000000"/>
          <w:sz w:val="22"/>
          <w:szCs w:val="22"/>
        </w:rPr>
        <w:t xml:space="preserve"> Central steam boiler plant with distribution network serving dyeing machines, presses, distillation units, and autoclaves. Flash steam recovery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Compressed Air:</w:t>
      </w:r>
      <w:r>
        <w:rPr>
          <w:rFonts w:ascii="Calibri" w:cs="Calibri" w:eastAsia="Calibri" w:hAnsi="Calibri"/>
          <w:b w:val="false"/>
          <w:bCs w:val="false"/>
          <w:i w:val="false"/>
          <w:iCs w:val="false"/>
          <w:strike w:val="false"/>
          <w:color w:val="000000"/>
          <w:sz w:val="22"/>
          <w:szCs w:val="22"/>
        </w:rPr>
        <w:t xml:space="preserve"> Central oil-free screw compressors. Ring main at 6–8 bar. Dedicated oil-free lines to beauty and fragrance wings. Compressed air dryers and particulate filters.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HVAC Zoning:</w:t>
      </w:r>
      <w:r>
        <w:rPr>
          <w:rFonts w:ascii="Calibri" w:cs="Calibri" w:eastAsia="Calibri" w:hAnsi="Calibri"/>
          <w:b w:val="false"/>
          <w:bCs w:val="false"/>
          <w:i w:val="false"/>
          <w:iCs w:val="false"/>
          <w:strike w:val="false"/>
          <w:color w:val="000000"/>
          <w:sz w:val="22"/>
          <w:szCs w:val="22"/>
        </w:rPr>
        <w:t xml:space="preserve"> Wing-level Air Handling Units (AHUs). Separate zones for spinning (26°C / 65% RH), dyehouse (heat-vented), beauty manufacturing (21°C / controlled humidity), fragrance (cold zones), and offices (comfort conditioning). HEPA filtration in cleanroom areas.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Hazmat Containment:</w:t>
      </w:r>
      <w:r>
        <w:rPr>
          <w:rFonts w:ascii="Calibri" w:cs="Calibri" w:eastAsia="Calibri" w:hAnsi="Calibri"/>
          <w:b w:val="false"/>
          <w:bCs w:val="false"/>
          <w:i w:val="false"/>
          <w:iCs w:val="false"/>
          <w:strike w:val="false"/>
          <w:color w:val="000000"/>
          <w:sz w:val="22"/>
          <w:szCs w:val="22"/>
        </w:rPr>
        <w:t xml:space="preserve"> ATEX-rated electrical installations in flammable storage zones (W-08 alcohol store, W-04 chemical store). Bunded floor sumps in all chemical storage rooms. Negative pressure in chemical zones relative to adjacent corridors.</w:t>
      </w:r>
    </w:p>
    <w:p>
      <w:pPr>
        <w:pStyle w:val="Heading3"/>
        <w:spacing w:after="120" w:before="240" w:line="312" w:lineRule="auto"/>
      </w:pPr>
      <w:r>
        <w:rPr>
          <w:rFonts w:ascii="Calibri" w:cs="Calibri" w:eastAsia="Calibri" w:hAnsi="Calibri"/>
          <w:color w:val="1A1A1A"/>
          <w:sz w:val="28"/>
          <w:szCs w:val="28"/>
        </w:rPr>
        <w:t xml:space="preserve">1.6 Facility-Wide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System</w:t>
            </w:r>
          </w:p>
        </w:tc>
        <w:tc>
          <w:tcPr>
            <w:tcW w:type="pct" w:w="6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Coverage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Fire Suppression</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Wet sprinkler system throughout all production wings and warehouses; CO2 / FM-200 gaseous suppression in server room, chemical stores, and alcohol stores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w:t>
            </w:r>
          </w:p>
        </w:tc>
      </w:tr>
      <w:tr>
        <w:trPr>
          <w:tblHeader w:val="false"/>
        </w:trPr>
        <w:tc>
          <w:tcPr>
            <w:tcW w:type="pct" w:w="1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Eyewash Stations</w:t>
            </w:r>
          </w:p>
        </w:tc>
        <w:tc>
          <w:tcPr>
            <w:tcW w:type="pct" w:w="6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Plumbed, temperature-tempered, ANSI Z358.1-compliant units</w:t>
            </w:r>
          </w:p>
        </w:tc>
        <w:tc>
          <w:tcPr>
            <w:tcW w:type="pct" w:w="2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chemical handling rooms; minimum 1 per 200 sqm in W-04, W-07, W-08</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 Aid Posts</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Fully stocked first aid stations; main medical room in welfare block; defibrillators (AED) at all wing entrances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post per wing + central medical room</w:t>
            </w:r>
          </w:p>
        </w:tc>
      </w:tr>
      <w:tr>
        <w:trPr>
          <w:tblHeader w:val="false"/>
        </w:trPr>
        <w:tc>
          <w:tcPr>
            <w:tcW w:type="pct" w:w="1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Zones</w:t>
            </w:r>
          </w:p>
        </w:tc>
        <w:tc>
          <w:tcPr>
            <w:tcW w:type="pct" w:w="6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Perimeter fence with CCTV; access-controlled entry to all wings (proximity card); visitor management system at atrium reception; separate secure vault for specialty fibers (W-01) and fragrance raw materials (W-08)</w:t>
            </w:r>
          </w:p>
        </w:tc>
        <w:tc>
          <w:tcPr>
            <w:tcW w:type="pct" w:w="2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 tiered access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Loading Docks</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4 inbound bays (level-access + dock levellers); W-10: 4 outbound bays + 1 returns bay. Truck aprons: 35m depth. Covered canopy over all dock areas.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W-10</w:t>
            </w:r>
          </w:p>
        </w:tc>
      </w:tr>
      <w:tr>
        <w:trPr>
          <w:tblHeader w:val="false"/>
        </w:trPr>
        <w:tc>
          <w:tcPr>
            <w:tcW w:type="pct" w:w="1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Industrial Dust Extraction</w:t>
            </w:r>
          </w:p>
        </w:tc>
        <w:tc>
          <w:tcPr>
            <w:tcW w:type="pct" w:w="6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Centralised or wing-local extraction systems with HEPA-grade filter media; continuous monitoring; bag filter housings with automatic pulse cleaning</w:t>
            </w:r>
          </w:p>
        </w:tc>
        <w:tc>
          <w:tcPr>
            <w:tcW w:type="pct" w:w="2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(blow room, carding), W-03, W-05 cutting rooms, W-06 laser rooms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Building Management System (BMS)</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BMS monitoring temperature, humidity, energy consumption, HVAC status, alarm states, and access events across all wings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2 — SITE PLAN &amp; WING MAP</w:t>
      </w:r>
    </w:p>
    <w:p>
      <w:pPr>
        <w:pStyle w:val="Heading3"/>
        <w:spacing w:after="120" w:before="240" w:line="312" w:lineRule="auto"/>
      </w:pPr>
      <w:r>
        <w:rPr>
          <w:rFonts w:ascii="Calibri" w:cs="Calibri" w:eastAsia="Calibri" w:hAnsi="Calibri"/>
          <w:color w:val="1A1A1A"/>
          <w:sz w:val="28"/>
          <w:szCs w:val="28"/>
        </w:rPr>
        <w:t xml:space="preserve">2.1 Site Organisation Concept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site is organised along a dominant east–west axis reflecting the primary production sequence: raw material intake at the western boundary progresses logically through processing and manufacturing zones to finished goods dispatch at the eastern boundary. The Central Atrium and Administrative Core occupies the geographic and organisational centre of the site, equidistant from the earliest raw-material stages and the final dispatch functions, providing management visibility across all production disciplines.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Chemical-intensive wings (W-04, W-07, W-08) are clustered to the south of the central axis, served by a dedicated chemical logistics route separate from the main internal circulation corridor. Quality control (W-09) is positioned centrally between the processing wings and the packaging/dispatch wing to minimise sample transit distance. The Staff Welfare Block is positioned at the north-western corner, accessible from all wings via a covered pedestrian route, with a secondary entrance from the main staff car park.</w:t>
      </w:r>
    </w:p>
    <w:p>
      <w:pPr>
        <w:pStyle w:val="Heading3"/>
        <w:spacing w:after="120" w:before="240" w:line="312" w:lineRule="auto"/>
      </w:pPr>
      <w:r>
        <w:rPr>
          <w:rFonts w:ascii="Calibri" w:cs="Calibri" w:eastAsia="Calibri" w:hAnsi="Calibri"/>
          <w:color w:val="1A1A1A"/>
          <w:sz w:val="28"/>
          <w:szCs w:val="28"/>
        </w:rPr>
        <w:t xml:space="preserve">2.2 Wing Directory &amp;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Code</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Name</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Position on Site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Floor Area (sqm)</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Hazard Zone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Textile Raw Materials &amp; Receiving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West boundary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Processing &amp; Yarn Production</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West-central, north</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5,200</w:t>
            </w:r>
          </w:p>
        </w:tc>
        <w:tc>
          <w:tcPr>
            <w:tcW w:type="pct" w:w="2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 (dust)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Weaving, Knitting &amp; Fabric Construction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north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7,800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Dyeing, Finishing &amp; Treatment</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Central-south</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6,400</w:t>
            </w:r>
          </w:p>
        </w:tc>
        <w:tc>
          <w:tcPr>
            <w:tcW w:type="pct" w:w="2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 (chemicals, effluent)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Pattern, Cut &amp; Sew</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north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5,600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Embellishment, Embroidery &amp; Specialty Finishing</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East-central, north</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2,800</w:t>
            </w:r>
          </w:p>
        </w:tc>
        <w:tc>
          <w:tcPr>
            <w:tcW w:type="pct" w:w="2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Beauty &amp; Cosmetics Manufacturing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South-central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3,200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Medium–High (GMP, chemicals)</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Fragrance &amp; Aromatics Lab</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South, adjacent to W-07</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1,800</w:t>
            </w:r>
          </w:p>
        </w:tc>
        <w:tc>
          <w:tcPr>
            <w:tcW w:type="pct" w:w="2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 (flammables, ATEX)</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 Control, Testing &amp; Compliance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spine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Packaging, Warehousing &amp; Dispatch</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East boundary</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6,000</w:t>
            </w:r>
          </w:p>
        </w:tc>
        <w:tc>
          <w:tcPr>
            <w:tcW w:type="pct" w:w="2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ATR</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Atrium &amp; Administrative Core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Geometric centre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STF</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Staff Facilities &amp; Welfare Block</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North-west corner</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2,200</w:t>
            </w:r>
          </w:p>
        </w:tc>
        <w:tc>
          <w:tcPr>
            <w:tcW w:type="pct" w:w="2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UTL</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Utility Block (Boilers, Substation, ETP, Compressors)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South boundary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 (mechanical, electrical)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2.3 Wing Connectivity &amp; Transition Description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production wings connect to a primary internal spine corridor (designated </w:t>
      </w:r>
      <w:r>
        <w:rPr>
          <w:rFonts w:ascii="Calibri" w:cs="Calibri" w:eastAsia="Calibri" w:hAnsi="Calibri"/>
          <w:b/>
          <w:bCs/>
          <w:i w:val="false"/>
          <w:iCs w:val="false"/>
          <w:strike w:val="false"/>
          <w:color w:val="000000"/>
          <w:sz w:val="22"/>
          <w:szCs w:val="22"/>
        </w:rPr>
        <w:t xml:space="preserve">SPINE-A</w:t>
      </w:r>
      <w:r>
        <w:rPr>
          <w:rFonts w:ascii="Calibri" w:cs="Calibri" w:eastAsia="Calibri" w:hAnsi="Calibri"/>
          <w:b w:val="false"/>
          <w:bCs w:val="false"/>
          <w:i w:val="false"/>
          <w:iCs w:val="false"/>
          <w:strike w:val="false"/>
          <w:color w:val="000000"/>
          <w:sz w:val="22"/>
          <w:szCs w:val="22"/>
        </w:rPr>
        <w:t xml:space="preserve">) running east–west along the northern face of the site. SPINE-A is a 6-metre-wide enclosed, climate-controlled corridor used for all general internal pedestrian and light goods movement (trolleys, racks, internal delivery). Wing entry from SPINE-A is via double-door airlocks, which serve as transition zones managing temperature, dust, and airborne contamination differentials.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secondary corridor (</w:t>
      </w:r>
      <w:r>
        <w:rPr>
          <w:rFonts w:ascii="Calibri" w:cs="Calibri" w:eastAsia="Calibri" w:hAnsi="Calibri"/>
          <w:b/>
          <w:bCs/>
          <w:i w:val="false"/>
          <w:iCs w:val="false"/>
          <w:strike w:val="false"/>
          <w:color w:val="000000"/>
          <w:sz w:val="22"/>
          <w:szCs w:val="22"/>
        </w:rPr>
        <w:t xml:space="preserve">SPINE-B</w:t>
      </w:r>
      <w:r>
        <w:rPr>
          <w:rFonts w:ascii="Calibri" w:cs="Calibri" w:eastAsia="Calibri" w:hAnsi="Calibri"/>
          <w:b w:val="false"/>
          <w:bCs w:val="false"/>
          <w:i w:val="false"/>
          <w:iCs w:val="false"/>
          <w:strike w:val="false"/>
          <w:color w:val="000000"/>
          <w:sz w:val="22"/>
          <w:szCs w:val="22"/>
        </w:rPr>
        <w:t xml:space="preserve">) runs parallel to SPINE-A along the southern boundary, serving exclusively as the chemical logistics route for W-04, W-07, and W-08. SPINE-B is rated for hazardous materials transport, with sealed non-porous flooring, negative air pressure relative to SPINE-A, and dedicated ventilation. No cross-traffic between SPINE-A and SPINE-B is permitted except via designated transition lobbies with decontamination provisions.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north–south connector corridor (</w:t>
      </w:r>
      <w:r>
        <w:rPr>
          <w:rFonts w:ascii="Calibri" w:cs="Calibri" w:eastAsia="Calibri" w:hAnsi="Calibri"/>
          <w:b/>
          <w:bCs/>
          <w:i w:val="false"/>
          <w:iCs w:val="false"/>
          <w:strike w:val="false"/>
          <w:color w:val="000000"/>
          <w:sz w:val="22"/>
          <w:szCs w:val="22"/>
        </w:rPr>
        <w:t xml:space="preserve">CROSS-C</w:t>
      </w:r>
      <w:r>
        <w:rPr>
          <w:rFonts w:ascii="Calibri" w:cs="Calibri" w:eastAsia="Calibri" w:hAnsi="Calibri"/>
          <w:b w:val="false"/>
          <w:bCs w:val="false"/>
          <w:i w:val="false"/>
          <w:iCs w:val="false"/>
          <w:strike w:val="false"/>
          <w:color w:val="000000"/>
          <w:sz w:val="22"/>
          <w:szCs w:val="22"/>
        </w:rPr>
        <w:t xml:space="preserve">) bisects the site midpoint and links SPINE-A to SPINE-B, passing through W-09 (Quality Control), which serves as the physical and procedural quality gateway between chemical processing zones and the production/packaging zones.</w:t>
      </w:r>
    </w:p>
    <w:p>
      <w:pPr>
        <w:spacing w:after="120" w:before="60" w:line="360" w:lineRule="auto"/>
      </w:pPr>
      <w:r>
        <w:rPr>
          <w:rFonts w:ascii="Calibri" w:cs="Calibri" w:eastAsia="Calibri" w:hAnsi="Calibri"/>
          <w:b/>
          <w:bCs/>
          <w:i w:val="false"/>
          <w:iCs w:val="false"/>
          <w:strike w:val="false"/>
          <w:color w:val="000000"/>
          <w:sz w:val="22"/>
          <w:szCs w:val="22"/>
        </w:rPr>
        <w:t xml:space="preserve">Raw vs. Finished Goods Segregation:</w:t>
      </w:r>
      <w:r>
        <w:rPr>
          <w:rFonts w:ascii="Calibri" w:cs="Calibri" w:eastAsia="Calibri" w:hAnsi="Calibri"/>
          <w:b w:val="false"/>
          <w:bCs w:val="false"/>
          <w:i w:val="false"/>
          <w:iCs w:val="false"/>
          <w:strike w:val="false"/>
          <w:color w:val="000000"/>
          <w:sz w:val="22"/>
          <w:szCs w:val="22"/>
        </w:rPr>
        <w:t xml:space="preserve"> All inbound raw materials enter via W-01's western dock and are transported internally via a raw goods spur corridor (colour-coded blue floor markings) that feeds W-02, W-03, and W-04 only. Finished fabric emerging from W-04, and finished garments from W-05/W-06, travel via the finished goods corridor (colour-coded green floor markings) through W-09 QC gating to W-10 dispatch. Cosmetic and fragrance finished goods exit W-07/W-08 via a dedicated southern corridor to the cosmetics section of W-10, segregated from textile goods within W-10's internal layout.</w:t>
      </w:r>
    </w:p>
    <w:p>
      <w:pPr>
        <w:pStyle w:val="Heading3"/>
        <w:spacing w:after="120" w:before="240" w:line="312" w:lineRule="auto"/>
      </w:pPr>
      <w:r>
        <w:rPr>
          <w:rFonts w:ascii="Calibri" w:cs="Calibri" w:eastAsia="Calibri" w:hAnsi="Calibri"/>
          <w:color w:val="1A1A1A"/>
          <w:sz w:val="28"/>
          <w:szCs w:val="28"/>
        </w:rPr>
        <w:t xml:space="preserve">2.4 Text Blueprint — Site Plan Schematic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50"/>
              <w:left w:type="dxa" w:w="210"/>
              <w:bottom w:type="dxa" w:w="150"/>
              <w:right w:type="dxa" w:w="210"/>
            </w:tcMar>
          </w:tcPr>
          <w:p>
            <w:pPr>
              <w:spacing w:after="120" w:line="408" w:lineRule="auto"/>
            </w:pPr>
            <w:r>
              <w:t xml:space="preserve">NORTH
|
[STF — Staff &amp; Welfare Block] ..................... [Staff Carpark / EV Charging]
|
[W-01]---[SPINE-A (Main Corridor, East–West)]---[W-02]---[W-03]---[W-05]---[W-06]---[W-10]
  |              |                                                     |          |         |
Inbound      [ATR]                                                 [W-09]    Embelmt   Dispatch
Dock       Admin Core                                               QC Hub       |      (4 bays)
  |                                                                   |          |
[UTL Utility Block — South Boundary]                              [CROSS-C]  (returns)
  |         |            |
Substation  Boilers    ETP Plant
            |            |
        [SPINE-B — Chemical Logistics Corridor]
                  |               |              |
                [W-04]          [W-07]         [W-08]
              Dye/Finish      Cosmetics       Fragrance
                 |                |              |
             Chemical          GMP Zone       ATEX Zone
             Store             Cold Store     Cold Room
SOUTH</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3 — WING-BY-WING ROOM SCHEDULES &amp; EQUIPMENT</w:t>
      </w:r>
    </w:p>
    <w:p>
      <w:pPr>
        <w:pStyle w:val="Heading3"/>
        <w:spacing w:after="120" w:before="240" w:line="312" w:lineRule="auto"/>
      </w:pPr>
      <w:r>
        <w:rPr>
          <w:rFonts w:ascii="Calibri" w:cs="Calibri" w:eastAsia="Calibri" w:hAnsi="Calibri"/>
          <w:color w:val="1A1A1A"/>
          <w:sz w:val="28"/>
          <w:szCs w:val="28"/>
        </w:rPr>
        <w:t xml:space="preserve">W-01 — TEXTILE RAW MATERIALS &amp; RECEIVING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W-01 constitutes the primary point of entry for all textile raw materials into the Facility. It is positioned at the western site boundary with direct access from the public road network and is designed to handle bulk deliveries of fiber bales, reels, cones, and specialty materials. Strict intake inspection and quarantine protocols are enforced before materials are released into the main production stream.</w:t>
      </w:r>
    </w:p>
    <w:p>
      <w:pPr>
        <w:pStyle w:val="Heading4"/>
        <w:spacing w:after="80" w:before="200" w:line="360" w:lineRule="auto"/>
      </w:pPr>
      <w:r>
        <w:rPr>
          <w:rFonts w:ascii="Calibri" w:cs="Calibri" w:eastAsia="Calibri" w:hAnsi="Calibri"/>
          <w:color w:val="2B5797"/>
          <w:sz w:val="24"/>
          <w:szCs w:val="24"/>
        </w:rPr>
        <w:t xml:space="preserve">3.1.1 Room Schedule — W-01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Loading Dock &amp; Truck Bay (4 bays)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Inbound truck reception; dock levellers; covered canopy</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Raw Fiber Intake &amp; Inspection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Visual and instrument-based inspection of incoming fiber lots; sampling and documentation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Quarantine &amp; Pest Control Chamber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Holding of suspect or non-conforming materials; fumigation/treatment capability</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Bale Storage — Natural Fibers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700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Storage of cotton, wool, silk, linen, and hemp bales on pallet racking; FIFO managed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Synthetic Fiber Storage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Storage of polyester, nylon, acrylic, spandex, and viscose; temperature-ambient; ventilated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Specialty Fiber Vault</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Secure, climate-controlled storage for cashmere, merino, alpaca, and bamboo fibers; access-controlled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Climate-Controlled Silk Storage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Temperature 18°C / RH 55%; dedicated to raw and degummed silk to prevent fiber degradation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Materials Management Office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ERP terminal; goods-in documentation; inventory management; supplier communication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Forklift Charging Bay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Electric forklift battery charging and maintenance area</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Welfare Anteroom (W-01)</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Local WC, hand wash, and rest area for dock staff</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3.1.2 Equipment List — W-01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Hydraulic Bale Openers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Heavy-duty, floor-mounted; capacity to handle compressed cotton, wool, and synthetic bales up to 500kg</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Fiber Moisture Meters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pin-probe and non-contact types; calibrated to fiber-specific moisture regain tables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Industrial Floor-Mounted Bale Weighing Scales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Capacity 2,000kg; OIML Class III certified; connected to ERP for automatic lot entry</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Electric Forklift Trucks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3-tonne capacity; 4 units; lead-acid or lithium-ion battery; emission-free for indoor use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Pallet Racking Systems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Selective pallet racking; 5-tier high; load-rated per tier; safety netting and column protectors</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Vacuum-Sealed Storage Units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Specialty fiber preservation; airtight drawers and sealed bins within specialty vault</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Barcode / RFID Intake Scanners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Handheld and fixed-mount; integrated with WMS/ERP; full lot traceability from point of receipt</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Climate Control Units with Humidity Monitoring</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Dedicated split-system HVAC with integrated RH sensors; alarms for out-of-spec conditions; data logging</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Pest Control Fumigation Equipment</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Sealed quarantine chamber with gas-tight doors; phosphine or heat treatment capability; extraction ventilation</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Manual Pallet Jacks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2,500kg capacity; 6 units; rubber wheels for sealed floor surfaces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 Printers (Intake)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Thermal transfer; prints lot identification, fiber type, supplier, date-received labels</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Sampling Tools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sampling probes, sample bags, sealing tags, reference staple charts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W-02 — FIBER PROCESSING &amp; YARN PRODUCTION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W-02 receives raw fiber bales from W-01 and transforms them through a sequence of opening, cleaning, carding, combing, drawing, and spinning operations into finished yarn packages ready for fabric construction in W-03. This wing operates at high plant density and generates significant levels of airborne fiber dust, requiring continuous dust extraction and humidity-controlled conditions throughout all process rooms.</w:t>
      </w:r>
    </w:p>
    <w:p>
      <w:pPr>
        <w:pStyle w:val="Heading4"/>
        <w:spacing w:after="80" w:before="200" w:line="360" w:lineRule="auto"/>
      </w:pPr>
      <w:r>
        <w:rPr>
          <w:rFonts w:ascii="Calibri" w:cs="Calibri" w:eastAsia="Calibri" w:hAnsi="Calibri"/>
          <w:color w:val="2B5797"/>
          <w:sz w:val="24"/>
          <w:szCs w:val="24"/>
        </w:rPr>
        <w:t xml:space="preserve">3.2.1 Room Schedule — W-02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Fiber Opening &amp; Cleaning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Blow room sequence: bale opening, coarse cleaning, mixing, fine opening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Carding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individualization, nep removal, sliver formation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Combing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Removal of short fibers, neps, and impurities; production of combed sliver</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Drawing &amp; Roving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Parallelisation and attenuation of slivers; roving (slubbing) production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Ring Spinning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 of ring-spun yarn; dominant workhorse spinning technology</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Open-End / Rotor Spinning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High-speed production of rotor-spun yarn for volume fabrics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Air-Jet Spinning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 of air-jet spun yarn; high-production-rate, low-twist yarn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Twisting &amp; Plying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Two-for-one twisting; plying of singles into multi-ply yarns; fancy twisting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Winding &amp; Reeling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Package winding onto cones, cheeses, and cobs; hank reeling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Conditioning &amp; Humidification Chamber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Autoclave steam conditioning; relaxation and moisture regain normalisation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Testing Lab (W-02 satellite)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In-process evenness, strength, and twist testing; linked to W-09 main lab</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Fiber Waste Recycling Station</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Collection, baling, and segregation of fiber waste for recycling or disposal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Maintenance Workshop (W-02)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Local machine servicing, roller grinding, ring and traveller maintenance</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3.2.2 Equipment List — W-02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Blow Room Line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Complete sequence: bale opener → coarse cleaner → multi-mixer → fine opener → condenser → chute feed; Trutzschler or Rieter type</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Carding Machines (Flat-Top Cards)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High-production flat-top revolving cards; auto-leveller; sliver coiler; fibre recycling attachment</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Carding Machines (Roller Cards)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woollen system and coarse fiber processing; multiple-roller configuration</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Rectilinear Combing Machines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8-head or 16-head combers; high-speed nip; noil extraction; auto-detaching</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Drawing Frames (Breaker)</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4-over-4 or 6-over-6 roller drafting; 6-end feed; auto-leveller</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Drawing Frames (Finisher)</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Auto-leveller (closed-loop); 6-end feed; high-precision for pre-spinning sliver preparation</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Lap Formers / Sliver Lap Machines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Produces laps for feed to combing machines</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Speed Frames / Roving Frames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Ring-and-flyer type; up to 120 spindles; auto-doff; bobbin builder</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Ring Spinning Frames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Multi-spindle (up to 1,008 spindles per frame); auto-doff; individual spindle monitoring; energy-optimised drive</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Rotor Spinning Machines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Open-end rotor type; up to 480 rotors; auto-piecing; self-cleaning rotor</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Air-Jet Spinning Machines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Murata Vortex or Rieter J-series type; nozzle-twist yarn formation; high output per position</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Two-for-One Twisting Frames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TFO twisters; suitable for cotton, synthetic, and blended yarns; tension control</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Cone Winding Machines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Electronic yarn clearer; splicer; tension control; traverse width options; auto-doff</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Cheese Winding Machines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cylindrical cheese packages; precision wound for dyeing; low-density wind option</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Hank Reeling Machines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Motorised; adjustable hank circumference; counter and ties</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Autoclave Yarn Conditioning Chambers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Steam autoclave; programmable cycles; uniform moisture regain; twist setting</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Electronic Yarn Evenness Testers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Uster Tester or equivalent; capacitance and optical; thin/thick/nep classification; hairiness measurement</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Strength Testers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Single-yarn tensile strength; elongation at break; CSP (count-strength product)</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Dust Extraction &amp; Filtration Systems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Centrifugal fans; bag filter housings; pulse-jet cleaning; continuous monitoring; ATEX-rated motors where required</w:t>
            </w:r>
          </w:p>
        </w:tc>
      </w:tr>
      <w:tr>
        <w:trPr>
          <w:tblHeader w:val="false"/>
        </w:trPr>
        <w:tc>
          <w:tcPr>
            <w:tcW w:type="pct" w:w="2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Humidification &amp; Air Conditioning Systems</w:t>
            </w:r>
          </w:p>
        </w:tc>
        <w:tc>
          <w:tcPr>
            <w:tcW w:type="pct" w:w="7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AHU per zone; chilled water coils; steam humidifiers; 26°C / 65% RH set-point control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W-03 — WEAVING, KNITTING &amp; FABRIC CONSTRUCTION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W-03 is the primary fabric production hall, receiving yarn from W-02 and converting it into woven, knitted, and nonwoven fabrics. As the largest single wing by floor area (7,800 sqm), it encompasses multiple hall formats segregated by technology type. Noise levels require hearing protection zones in the weaving halls. The wing incorporates a dedicated loom maintenance workshop and greige goods intermediate storage.</w:t>
      </w:r>
    </w:p>
    <w:p>
      <w:pPr>
        <w:pStyle w:val="Heading4"/>
        <w:spacing w:after="80" w:before="200" w:line="360" w:lineRule="auto"/>
      </w:pPr>
      <w:r>
        <w:rPr>
          <w:rFonts w:ascii="Calibri" w:cs="Calibri" w:eastAsia="Calibri" w:hAnsi="Calibri"/>
          <w:color w:val="2B5797"/>
          <w:sz w:val="24"/>
          <w:szCs w:val="24"/>
        </w:rPr>
        <w:t xml:space="preserve">3.3.1 Room Schedule — W-03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Warping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Preparation of warp beams by sectional or direct warping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Sizing / Slashing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Warp yarn size application; drying; winding onto weaver's beam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Shuttle Looms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Plain, twill, satin weave capacity; heritage and specialty fabrics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Rapier Looms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Positive and flexible rapier; wide range of yarn types and fabric structures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Airjet Looms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High-speed; light to medium weight fabrics; cotton and synthetics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Waterjet Looms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Hydrophobic yarn weaving; synthetic and filament fabrics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Jacquard Looms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Complex figured weave; brocade, damask, tapestry; electronic Jacquard heads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Warp Knitting Hall</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Tricot and raschel warp knitting; technical textiles and lingerie fabrics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Weft Knitting Hall — Circular &amp; Flat-Bed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Single-jersey, double-jersey, interlock, rib; flat-bed for shaped knitwear panels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Raschel Lace Knitting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Fine lace fabric production; raschel machines with pattern attachments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Nonwoven Fabric Production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Thermobonding, needlepunching, and spunbond nonwoven production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Inspection &amp; Rolling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Backlit roller inspection tables; defect marking; fabric rolling and batching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Greige Goods Storage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Intermediate storage of un-finished fabric rolls prior to dyeing or direct dispatch</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Loom Maintenance Workshop</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Loom servicing, heddle, reed and rapier repair; rapier tape storage; spare parts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Drawing-In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Threading of warp ends through heddles and reed; manual and automatic drawing-in</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3.3.2 Equipment List — W-03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Sectional Warping Machines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Programmable; electronic tension control; lease insertion; drum type with auto-count</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Direct Warping Machines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High-speed; single-end creel; electronic stop-motion; for beam warping</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Sizing Machines (Slashers)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Multi-cylinder drying; size box with immersion and squeezing rollers; automatic size concentration control</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Shuttle Looms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Conventional; plain, twill, satin dobby shedding; wooden and plastic shuttle variants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Rapier Looms (Positive)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Rigid rapier; wide fabric width (up to 360cm); electronic shedding; gripper insertion</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Rapier Looms (Flexible)</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Flexible rapier tape; suited to delicate and fancy yarns; positive transfer at centre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Air-Jet Looms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Multi-nozzle; high rpm (up to 1,000 picks/min); electronic main nozzle and relay nozzle control</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Water-Jet Looms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Hydraulic weft insertion; water recycling system; suited to polyester and nylon filament</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Electronic Jacquard Heads (Stäubli type)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High-module (up to 20,480 hooks); real-time electronic selection; direct link to CAD design file</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Flat-Bed Knitting Machines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Shima Seiki WHOLEGARMENT or Stoll CMS type; V-bed; fully fashioned and shaped panel capability</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Circular Knitting Machines (Single-Jersey)</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Large-diameter cylinder; high gauge range; electronic patterning; auto-oiler</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Circular Knitting Machines (Double-Jersey / Interlock)</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Double-bed; rib, interlock, piqué, and jacquard structures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Raschel Knitting Machines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Multi-bar; lace attachment; guide bar programming; fine denier capability</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Warp Knitting Machines (Tricot)</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Karl Mayer or equivalent; high-speed; multiple-bar; warp beam let-off</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Thermobonding Nonwoven Units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Oven-bonding of bicomponent fibers; calender bonding option</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Needlepunching Lines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 and double-sided needling; barbed needle boards; density control</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Spunbond Lines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Polymer extrusion; filament attenuation; web forming; calender bonding</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Inspection Machines (Backlit Roller)</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Variable speed; backlit inspection glass; defect counter; auto-metre counter; roll-down table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Cloth Rolling and Batching Machines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Motorised; adjustable roll tension; cloth cutting and joining</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Dobby Heads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Electronic; up to 24 shafts; programmable weave pattern; linked to CAD repeat file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Automatic Drawing-In Machines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Stäubli Delta or equivalent; automatic heddle and reed threading; reduces setup time</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Pirn Winding Machines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shuttle loom pirn preparation; automatic traversal; tension control</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Loom Spare Parts Store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Bobbins, heddles, reeds, rapier bands, nozzles, relay nozzles, shuttle boxes — all wing-specific</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W-04 — DYEING, FINISHING &amp; TREATMENT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W-04 is the most chemically intensive wing in the Facility and carries the highest regulatory compliance burden of all textile production zones. It encompasses pretreatment, dyeing (yarn, fabric, and garment), printing, and a comprehensive range of finishing processes. The wing is served exclusively by SPINE-B (chemical logistics corridor) and incorporates its own on-site effluent treatment plant (ETP). All rooms within W-04 that handle wet chemistry are equipped with bunded floors, emergency eyewash stations, and ventilated chemical stores. Positive air pressure is maintained in the colour matching lab relative to the adjacent dyehouse to prevent dye aerosol contamination of measurement instruments.</w:t>
      </w:r>
    </w:p>
    <w:p>
      <w:pPr>
        <w:pStyle w:val="Heading4"/>
        <w:spacing w:after="80" w:before="200" w:line="360" w:lineRule="auto"/>
      </w:pPr>
      <w:r>
        <w:rPr>
          <w:rFonts w:ascii="Calibri" w:cs="Calibri" w:eastAsia="Calibri" w:hAnsi="Calibri"/>
          <w:color w:val="2B5797"/>
          <w:sz w:val="24"/>
          <w:szCs w:val="24"/>
        </w:rPr>
        <w:t xml:space="preserve">3.4.1 Room Schedule — W-04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Desizing &amp; Scouring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Enzymatic desizing; alkaline scouring; wax and impurity removal from greige fabric</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Bleaching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Hydrogen peroxide bleaching; optical brightener treatment; whiteness enhancement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Mercerizing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Caustic soda treatment of cotton for lustre, strength, and dye uptake improvement</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Dyehouse — Yarn Dyeing</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Package and hank dyeing of yarns prior to fabric construction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Dyehouse — Fabric Piece Dyeing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Bulk fabric dyeing: jet, jigger, winch, overflow machines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Dyehouse — Garment Dyeing</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Finished garment piece dyeing; rotary drum and paddle type machines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Printing Room — Rotary Screen Printing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High-speed repeat pattern printing on continuous fabric lengths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Printing Room — Flat Screen Printing</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Manual and semi-automatic flat screen printing tables; larger repeat capacity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Printing Room — Digital Inkjet Printing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textile inkjet printers; short run, photographic, and custom print production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 Kitchen &amp; Liquor Preparation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Dye weighing, dissolution, and preparation; automated dosing systems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Chemical Storage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COSHH-compliant; ventilated; segregated by chemical class; bunded floor; hazmat-rated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Softening &amp; Finishing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Application of softeners, anti-static, anti-microbial, and functional finishes via padding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Heat Setting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Thermal dimensional stabilisation of synthetic fabrics via stenter or calender</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Sanforizing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Pre-shrinkage of cotton and cotton-blend fabrics; rubber blanket compaction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Stentering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Width setting, drying, and finishing via pin and clip chain stenter frames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Calendering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Surface finishing via calender rolls: glazing, embossing, friction calendering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 Treatment &amp; Effluent Plant (ETP)</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Multi-stage effluent treatment: screening, equalisation, activated sludge, chemical precipitation, carbon filtration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Color Matching Lab</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Spectrophotometric colour measurement; recipe prediction; dye standards; controlled lighting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Sample Dyeing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Lab-scale dyeing for colour approval and recipe development</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w:t>
            </w:r>
          </w:p>
        </w:tc>
        <w:tc>
          <w:tcPr>
            <w:tcW w:type="pct" w:w="2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Raising &amp; Shearing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Surface raising (napping) and shearing for fleece, flannel, and brushed fabrics</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3.4.2 Equipment List — W-04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7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Continuous Desizing Machines (Enzymatic)</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J-box steamer; enzyme bath; washing compartments; squeeze rollers; suitable for woven cotton</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Continuous Scouring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Pad-batch and jigger type; caustic alkali scouring; multi-compartment wash boxes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Bleaching Ranges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H2O2 cold-pad-batch or steamer bleach; optical brightener padding; wash-off compartments</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Mercerizing Ranges (Chain &amp; Chainless)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Caustic NaOH impregnation; tension through chain clips or chain-free rollers; washing off; neutralisation</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Package Dyeing Machines (Yarn)</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Autoclave-type; stainless steel carriers; HTHP (high temperature high pressure); programmable profiles</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Hank Dyeing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Open and pressure type; rod and carrier system; gentle yarn handling</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Jigger Dyeing Machines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Batch dyeing; variable tension; suitable for woven fabrics; open-width processing</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Winch / Beck Dyeing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Rope form; atmospheric and pressure variants; knit fabrics and delicate wovens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Jet Dyeing Machines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High-temperature (130°C) and atmospheric; fabric transport by dye liquor jet; soft flow variants</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Overflow Dyeing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Low-tension; knitted and delicate fabrics; soft flow; atmospheric</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Dyeing Machines (Rotary Drum)</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Stainless drum; gentle rotation; capacity 50–300kg; HTHP option</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Rotary Screen Printing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Zimmer or Stork type; up to 20 colours; magnetic blanket; squeegee pressure control; steam fixing unit</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Flat-Bed Screen Printing Tables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Adhesive blanket; manual or semi-automatic squeegee; UV or steam fixation; available up to 20m length</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Digital Textile Inkjet Printers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Mimaki TX or Kornit Avalanche type; reactive, acid, pigment or disperse ink sets; pre-treatment unit</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Automated Dye Preparation &amp; Dosing Systems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Robotic weighing; dissolution tanks; automatic dispensing to machine; liquor ratio control</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Padding Mangles (Foulards)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Two-bowl; adjustable nip pressure; uniform expression; stainless steel bowls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Stenter Frames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Pin and clip chains; multiple heating zones (gas or steam); width control; overfeed control; moisture measurement exit</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Sanforizing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Rubber blanket compaction; steam pre-shrinking; palmer cylinder; residual shrinkage monitor</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Calenders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Friction calender; embossing calender (engraved roll); glazing calender; multiple roll stacks</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Raising / Napping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Multi-roller with card-wire or emery-covered rollers; nap height control; suction drum</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Shearing Machines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Helical blade; adjustable pile height; vacuum extraction of cut fibers</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Compressive Shrinkage Machines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Knit fabric pre-shrinking; overfeed and feed belt system; dryer section</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 Treatment Plant (ETP)</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screening → equalization basin → activated sludge bioreactor → chemical precipitation → activated carbon filter → reclaim tank</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Spectrophotometers (Colour Matching)</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X-Rite or Datacolor; diffuse/8° geometry; UV-included and UV-excluded; linked to colour management software</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Chemical Dosing Pumps &amp; Mixing Tanks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Peristaltic and diaphragm pumps; polypropylene mixing tanks; level sensors; agitators</w:t>
            </w:r>
          </w:p>
        </w:tc>
      </w:tr>
      <w:tr>
        <w:trPr>
          <w:tblHeader w:val="false"/>
        </w:trPr>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Steam Boilers</w:t>
            </w:r>
          </w:p>
        </w:tc>
        <w:tc>
          <w:tcPr>
            <w:tcW w:type="pct" w:w="7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Fire-tube boilers; 10–20 bar steam; modulating burner; energy monitoring; condensate return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W-05 — PATTERN, CUT &amp; SEW (FASHION PRODUCTION)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W-05 represents the core garment manufacturing zone of the Facility, receiving finished fabric from W-04 and converting it through the complete cut-and-sew production sequence into assembled garments. The wing is organised into clearly demarcated zones for design, technical pattern development, cutting, and multi-line sewing assembly. The sewing halls operate as production-line environments with ergonomic workstation configurations and overhead material handling rails for work-in-progress movement between operations.</w:t>
      </w:r>
    </w:p>
    <w:p>
      <w:pPr>
        <w:pStyle w:val="Heading4"/>
        <w:spacing w:after="80" w:before="200" w:line="360" w:lineRule="auto"/>
      </w:pPr>
      <w:r>
        <w:rPr>
          <w:rFonts w:ascii="Calibri" w:cs="Calibri" w:eastAsia="Calibri" w:hAnsi="Calibri"/>
          <w:color w:val="2B5797"/>
          <w:sz w:val="24"/>
          <w:szCs w:val="24"/>
        </w:rPr>
        <w:t xml:space="preserve">3.5.1 Room Schedule — W-05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 Studio &amp; CAD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Fashion design workstations; CAD/CAM systems; pattern design software; fabric library</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 Drafting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Manual and digital pattern drafting; pattern paper and table surface; masterblock development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 Grading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Multi-size grading; CAD-assisted; nest output for all required size runs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Marker Making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Computerised marker planning; efficiency optimisation; output to plotter and cutting machines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Spreading &amp; Relaxation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Fabric relaxation prior to spreading; motorised spreading machines; lay tables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Cutting Room — Manual &amp; Automated</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Straight knife, round knife, band knife, and CNC automated cutting; notching, drilling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Fusing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Interlining and canvas fusing; continuous belt and flatbed fusing presses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Sewing Hall — General Assembly Lines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Multi-operation assembly; lockstitch, overlock, and flatlock operations; WIP rail system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Sewing Hall — Specialized Operations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Collar, cuff, pocket, and waistband attachment; specialist machine operations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Button &amp; Trim Attachment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Button sewing, buttonhole machines, bar-tacking, snap and hook attachment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Pressing &amp; Ironing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Steam ironing, vacuum pressing tables, form finishers, tunnel finishers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Finishing &amp; Thread Trimming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Thread trimming (manual and automatic), spot cleaning, presentation finishing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Inspection &amp; Measurement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 dimensional and visual inspection; AQL sampling; defect classification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Alteration &amp; Rework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Reworking of non-conforming garments; seam undoing, re-sewing, re-pressing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Sample Room &amp; Proto Lab</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Proto and fit sample production; sales samples; pre-production approval samples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Trim &amp; Notions Store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Storage of threads, buttons, zips, labels, elastic, interfacing, and all garment trims</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3.5.2 Equipment List — W-05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CAD/CAM Systems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Lectra Modaris, Gerber Accumark, or Optitex; pattern design, grading, and marker making; digitizer input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 Plotters (Large-Format)</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Full-width A0+ plotters; vector output for paper and cardboard patterns; roll-feed and flat-bed</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Digitizing Tablets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A0 tablet; stylus and cursor input; for digitising hand-drafted or physical patterns into CAD</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Motorised Fabric Spreading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Auto-end-catcher; fabric tension control; face-to-face and face-one-way lay options; spread counter</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Straight Knife Cutting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Vertically reciprocating blade; adjustable stroke; suitable for multi-ply lays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Round Knife Cutting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Circular blade; for straight cuts and gentle curves; lightweight</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Band Knife Cutting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Fixed blade; work slides through; precision curves and small parts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Automated CNC Cutting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Lectra Vector or Gerber Paragon; vacuum hold-down; multi-ply; camera marker alignment; high-velocity blade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Die-Cutting Presses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Steel rule die; for cut parts in standard repeating shapes (pockets, collars, waistbands)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Notching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V-notch and slit notch; pneumatic or manual actuation; for seam alignment marks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Drill / Punch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Multi-ply; for internal alignment holes in cut parts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Continuous Belt Fusing Presses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Adjustable temperature, pressure, and belt speed; PTFE conveyor belt; programmable profiles for different interlinings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Flatbed Fusing Presses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Upper and lower platens; programmable; for small parts and precision collar/cuff fusing</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Single-Needle Lockstitch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Juki DDL or Brother Industrial type; direct drive; auto thread trimmer; needle positioning</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Double-Needle Lockstitch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Parallel or split needle bar; adjustable needle distance; for parallel seaming and topstitching</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Overlock / Serger Machines (3, 4, 5-Thread)</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Juki MO or equivalent; differential feed; knife; adjustable stitch width and length; safety stitch variants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Flatlock / Coverstitch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 3-, or 4-needle coverstitch; for seaming and hemming knitwear; decorative and functional</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Chainstitch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 needle; for basting, jeans seat seam, and high-elasticity seams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Blind Stitch / Hemming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Curved needle; for invisible hem on trousers, skirts, and jackets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Button Sewing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2-hole and 4-hole; adjustable stitch count and thread tension; shank-wrapping capability</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Buttonhole Machines (Eyelet &amp; Keyhole)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Bartacking with knife-cut opening; programmable shape; reinforced bar tack at ends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Bar-Tacking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Short stitch length; reinforcement tack at stress points; programmable stitch pattern</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Feed-of-the-Arm / Cylinder Arm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Narrow cylinder bed; for cuffs, sleeves, and tubular sewing operations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Sleeve Setting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Programmable ease insertion; consistent sleeve pitch; integrated iron</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Collar Attaching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Programmable folder and guide system; accurate collar attachment in single pass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Elastic Attaching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Differential feed; elastic tensioning system; multi-needle option for waistbands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Kansai Special Machines (Multi-Needle)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3–7 needle; decorative and functional stitching on waistbands, cuffs, and casual wear</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Zigzag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 or multi-needle; for lace application, elastic stitching, and appliqué attachment</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Steam Irons &amp; Vacuum Pressing Tables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Industrial gravity-feed irons; vacuum tables with blow function; perforated surface; steam generator central supply</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Form Finishers / Body Pressers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Carousel or clam-shell; steam and hot air; for three-dimensional pressing of assembled garments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Tunnel Finishers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Garment conveyed through steam/hot-air tunnel; for relaxation and wrinkle removal of finished garments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Sleeve Pressing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Sleeve-shaped pad; steam; for accurate sleeve pressing and setting</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Trouser Pressing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Top and under-press; for crease setting, seat pressing, and waistband pressing</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Utility Presses (Collar, Cuff, Shoulder)</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Interchangeable shaped bucks; steam and vacuum; for precise component finishing</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Automatic Pocket Welting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Programmed welt formation and sewing; consistent pocket opening; reduces skilled operation requirement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WIP Overhead Rail Conveyor System</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Hanging transport system for cut bundles and assembled garments between workstations; motorised or gravity-fed</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W-06 — EMBELLISHMENT, EMBROIDERY &amp; SPECIALTY FINISHING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W-06 provides the decorative and value-add finishing operations applied to garments and fabric lengths after primary construction. It bridges industrial-scale embellishment (multi-head embroidery) with artisanal hand-finishing work (couture atelier, hand embroidery). The wing also houses laser technology for fabric cutting and engraving, and advanced heat-transfer technologies. All laser rooms are classified as restricted access due to Class IV laser equipment.</w:t>
      </w:r>
    </w:p>
    <w:p>
      <w:pPr>
        <w:pStyle w:val="Heading4"/>
        <w:spacing w:after="80" w:before="200" w:line="360" w:lineRule="auto"/>
      </w:pPr>
      <w:r>
        <w:rPr>
          <w:rFonts w:ascii="Calibri" w:cs="Calibri" w:eastAsia="Calibri" w:hAnsi="Calibri"/>
          <w:color w:val="2B5797"/>
          <w:sz w:val="24"/>
          <w:szCs w:val="24"/>
        </w:rPr>
        <w:t xml:space="preserve">3.6.1 Room Schedule — W-06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Multi-Head Embroidery Hall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Industrial computerised embroidery; badge, logo, and allover embroidery production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Hand Embroidery Atelier</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Artisanal hand embroidery; tambour, crewel, goldwork; specialist craftsperson workstations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Beading &amp; Sequin Application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Machine and hand application of beads, sequins, and pailettes to garments and fabric</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Appliqué &amp; Patchwork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Fabric appliqué design and attachment; patchwork panel construction; motif cutting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Laser Engraving &amp; Cutting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CO2 and fiber laser cutting of fabric; laser engraving of patterns and surface effects; restricted access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Screen Print Specialty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Foil transfer, puff print, discharge printing, and specialty effect screen printing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Heat Transfer &amp; Sublimation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Heat press transfer application; dye-sublimation printing on polyester fabrics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Rhinestone &amp; Hot-Fix Application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Machine and manual rhinestone placement; hotfix adhesive activation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Pleating &amp; Smocking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Mechanical and hand pleating; accordion, box, and knife pleats; smocking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Manipulation Atelier</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Ruffles, tucking, gathering, shirring, and structural fabric manipulation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Lace &amp; Trim Attachment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Application of lace, ribbons, braid, and woven trims to garments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Couture Hand-Finishing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Final hand finishing of couture and luxury garments; hem stitching, hand-applied closures</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3.6.2 Equipment List — W-06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Multi-Head Computerised Embroidery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Tajima TMEF or Barudan BEKS type; 6, 9, 12, and 15-head configurations; 15-needle per head; automatic colour change; cap and flat frame options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Single-Head Embroidery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sample and custom work; large hoop area; 15-needle; USB design input; pantograph or frame options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Embroidery Digitizing Software Workstations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Wilcom EmbroideryStudio or equivalent; vector-to-stitch conversion; stitch simulation; design management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Bead and Sequin Attaching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Single-needle bead applicator attachment; chain-stitch bead sewing; sequin attachment (lap and edge sequential)</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Appliqué Cutting Dies and Presses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Steel-rule die sets; hydraulic cutting press; range of motif shapes; for consistent appliqué cutting</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Laser Cutting and Engraving Machines (CO2)</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High-power CO2 laser; large bed (1.3m × 2.5m); fume extraction essential; for natural and synthetic fabric cutting</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Laser Machines (Fiber Laser)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metallic fabric, leather, and denim engraving; precise beam; computer-controlled pattern</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Foil Heat Transfer Presses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Heated platen; pressure control; for metallic foil adhesion to printed adhesive base on fabric</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Sublimation Heat Presses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High-temperature (200°C); timer; for dye-sublimation paper transfer to polyester substrates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DTG (Direct-to-Garment) Printers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Kornit Storm or Epson SureColor type; white underbase capability; pre-treatment unit; garment platens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Rhinestone Setting Machines (Hotfix Applicators)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Template-based hotfix press; individual applicator gun; for strass, hotfix pearls, and flat-back crystals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Pleating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Accordion, box pleat, knife pleat, and sunray pleating; paper sandwich method; oven setting</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Smocking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Mechanical gathering and stitch guide; elastic smocking capability</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Ultrasonic Fabric Bonding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Bonding of synthetic fabrics without thread or adhesive; cut-and-seal capability for edge finishing</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Ruffling Attachments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domestic and industrial sewing machines; adjustable gather ratio; for ruffle and frill production</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Pin Tucking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Multi-groove tuck guide; twin needle; for decorative tuck rows on blouses, shirts, and dresses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W-07 — BEAUTY &amp; COSMETICS MANUFACTURING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W-07 operates under GMP (Good Manufacturing Practice) principles consistent with ISO 22716 for cosmetics. All production areas maintain controlled environmental conditions and documented batch records. The wing is physically isolated from textile production zones by the chemical logistics corridor (SPINE-B) and requires gowning (hairnet, lab coat, gloves) for all personnel entering production areas. A sterile compounding room is provided for products requiring elevated microbiological control.</w:t>
      </w:r>
    </w:p>
    <w:p>
      <w:pPr>
        <w:pStyle w:val="Heading4"/>
        <w:spacing w:after="80" w:before="200" w:line="360" w:lineRule="auto"/>
      </w:pPr>
      <w:r>
        <w:rPr>
          <w:rFonts w:ascii="Calibri" w:cs="Calibri" w:eastAsia="Calibri" w:hAnsi="Calibri"/>
          <w:color w:val="2B5797"/>
          <w:sz w:val="24"/>
          <w:szCs w:val="24"/>
        </w:rPr>
        <w:t xml:space="preserve">3.7.1 Room Schedule — W-07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Raw Material Store (Cosmetic Grade)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Temperature-controlled storage of cosmetic-grade raw materials; segregated by physical form</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 Purification Room (RO/DI Plant)</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Reverse osmosis and deionisation water production for cosmetic formulation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Emulsification &amp; Mixing Lab</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Core formulation room; emulsion making, blending, and mixing of all cream/lotion products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Lip Product Manufacturing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Lipstick moulding; lip gloss and lip balm production; mould filling and cooling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Foundation &amp; Concealer Manufacturing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Liquid and compact foundation; concealer sticks; colour-matched formulation and filling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Eyeshadow &amp; Pressed Powder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Powder blending; pigment dispersion; eyeshadow and face powder compaction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Mascara &amp; Eyeliner Manufacturing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Mascara wax-base preparation and filling; liquid and gel eyeliner production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Skincare Formulation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Serum, moisturiser, toner, essence, and treatment product formulation and filling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Body Care Manufacturing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Body lotions, scrubs, butter balms, and shower gels; large batch production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Filling &amp; Dosing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filling of all liquid and cream products into jars, tubes, and bottles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Sterile Compounding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ISO-rated cleanroom (target ISO 7/8); for products with microbiological sensitivity</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Chemical Storage (Cosmetics)</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Hazmat-rated; ventilated; segregated by hazard class; COSHH compliant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Homogenizer &amp; High-Shear Mixing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Processing of emulsions requiring high-shear homogenization; connected to main emulsification lab</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Product Stability Testing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Stability chambers; elevated temperature and humidity testing of cosmetic batches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Color Lab &amp; Pigment Matching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Spectrophotometric colour matching; pigment dispersion and approval; colour standard archive</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Batch Record Office</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GMP documentation; master formula records; batch traceability; QA sign-off workstations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Gowning Room &amp; Airlock</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Personnel gowning area; PPE store; airlock transition to production areas</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3.7.2 Equipment List — W-07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Industrial Emulsification Vessels (Jacketed)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Stainless steel SS316L; jacket for steam heating and water cooling; anchor agitator; available in 50L, 200L, 500L, 1,000L sizes</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High-Shear Homogenizers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Silverson L5M or IKA Works type; inline and batch configurations; rotor-stator mixing head; CIP compatible</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Vacuum Emulsifiers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Jacketed vessel with lid-mounted homogenizer; vacuum degassing; heating and cooling cycles; programmable</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Planetary Mixers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Variable speed; interchangeable mixing attachments (whisk, paddle, dough hook); for thick creams and anhydrous products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Ribbon Blenders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Horizontal twin-ribbon; for dry powder product blending; FDA-contact material construction</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High-Speed Dispersers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Cowles blade; variable speed; for pigment wetting and dispersion into liquid media</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Lipstick Moulding Lines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Mould trays; filling frames; pour pots; cooling tunnel; wax-base melting tank; demoulding mechanism</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Lip Gloss Filling Machines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Peristaltic or piston filler; tube and wand applicator filling; adjustable fill volume</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Foundation and Liquid Makeup Filling Machines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Piston filler; pump-head filling; adjustable fill volume; compatible with all viscosities</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Eyeshadow Compacting Presses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 and multi-die; pneumatic compression; adjustable pressure; for all powder compacts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Powder Milling Machines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Jet mill and hammer mill; for fine particle size reduction of pigments and powder formulations</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Mascara Filling Machines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Heated filling; wand insertion; crimping; automated or semi-automated line</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Eyeliner Filling Machines (Automated)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gel pots, liquid liner bottles, and felt-tip pen cartridges; piston-fill with nozzle seal</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Serum Filling Machines (Peristaltic)</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Gentle, low-shear filling; for fragile serum formulations; compatible with pump and dropper bottles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Tube Filling and Sealing Machines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Laminate and aluminium tube filling; hot-air or ultrasonic sealing; date coding at seal</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Jar Filling Machines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Piston or auger filler; suitable for thick creams, scrubs, and balms; CIP compatible</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Bottle Filling Lines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Overflow or volumetric; for thin lotions and toners; capper included; conveyor-integrated</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Deionised / Reverse Osmosis Water Purification Plant</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Multi-stage RO membranes; DI polishing; UV sterilisation; storage tanks with continuous circulation</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Heating and Cooling Jacketed Tanks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ingredient phase preparation and holding; temperature-controlled; agitated</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 Meters, Viscometers, Refractometers (Lab Bench)</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Calibrated bench instruments; in-process quality checks; connected to batch record system</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Autoclave / Sterilizer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sterilisation of filling equipment, sampling tools, and containers; validated cycle documentation</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Nitrogen Blanketing Systems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oxidation-sensitive formulations; nitrogen purge of vessel headspace during production and storage</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Digital Dosing and Dispensing Pumps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Gravimetric or volumetric; for precise ingredient addition to batch; linked to batch management software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W-08 — FRAGRANCE &amp; AROMATICS LAB</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W-08 is an ATEX-rated facility designed for the safe handling, blending, and filling of alcohol-based fragrance products and concentrated aroma chemicals. All electrical installations in the alcohol dispensing and filling areas conform to ATEX Zone 1 or Zone 2 classifications. The wing is equipped with cold room storage for fragrance concentrate preservation, a distillation suite for essential oil extraction, and a fully appointed perfumer's studio with organ shelving. The wing is accessed exclusively from SPINE-B and is negatively pressured relative to the external corridor to contain solvent vapour.</w:t>
      </w:r>
    </w:p>
    <w:p>
      <w:pPr>
        <w:pStyle w:val="Heading4"/>
        <w:spacing w:after="80" w:before="200" w:line="360" w:lineRule="auto"/>
      </w:pPr>
      <w:r>
        <w:rPr>
          <w:rFonts w:ascii="Calibri" w:cs="Calibri" w:eastAsia="Calibri" w:hAnsi="Calibri"/>
          <w:color w:val="2B5797"/>
          <w:sz w:val="24"/>
          <w:szCs w:val="24"/>
        </w:rPr>
        <w:t xml:space="preserve">3.8.1 Room Schedule — W-08</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Raw Aroma Chemical &amp; Essential Oil Library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Climate-controlled archive of hundreds of aroma chemicals; indexed, sealed bottle storage</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Perfumer's Studio (Evaluation Booths)</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Individual evaluation booths; organ shelving; neutral-air ventilation; smelling strip and vial library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Blending &amp; Compounding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Fragrance compound production; small to medium batch blending in stainless steel tanks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Maceration &amp; Aging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Extended maceration of fragrance compounds in alcohol; temperature-controlled; dark storage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Alcohol Dispensing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ATEX-rated; explosion-proof electrical; controlled alcohol dispensing; metered transfer</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Distillation Room (Essential Oil Extraction)</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Steam distillation; cold-press extraction; copper alembic stills; collection vessels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Encapsulation Lab</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Microencapsulation of fragrance; spray-dry and coacervation techniques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Candle &amp; Wax Product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Wax melting; fragrance blending; candle pouring; wick insertion; mould storage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Diffuser &amp; Reed Product Room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Reed diffuser filling; aroma stone and ceramic diffuser production; packaging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Fragrance QC &amp; Olfactory Testing Room</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Organoleptic evaluation; GC-MS testing; sensory panel assessment; reference standard comparison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Cold Room (Fragrance Preservation)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Chilled storage (4–8°C) for sensitive aroma chemicals and finished concentrate; shelved, sealed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Filling Room (Fragrances)</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Filling of perfume bottles, rollerball vials, and diffuser bottles; crimping and capping</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3.8.2 Equipment List — W-08</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Perfumer's Organ Shelves and Bottle Racks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Tiered shelving for 300–1,000+ labelled aroma chemical bottles; custom cabinetry; ergonomic reach design</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Precision Scales (Milligram Accuracy)</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0.001g readability; anti-vibration table mount; draught shields; calibrated and OIML certified</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Automated Fragrance Blending Robots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Optional high-spec robotic dispensing arm; liquid handling; programmable formula recall; reduces exposure to concentrated materials</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Stainless Steel Blending Tanks (Small Batch)</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5L–100L range; SS316L; agitator; sealed lid; suitable for alcohol-based compounds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Maceration Tanks with Agitators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Sealed; nitrogen blanketed; slow agitation; temperature monitoring; for extended maceration cycles</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Steam Distillation Units (Copper Alembic Stills)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Traditional copper; various capacities (10L–500L); condensing coil; essencier (Florentine flask) for oil separation</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Cold-Press Extraction Equipment</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citrus peel expression; food-grade rollers; separated oil collection; chilling unit</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Supercritical CO2 Extraction Units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High-pressure CO2 solvent extraction; programmable temperature and pressure; low-temperature-sensitive extract preservation</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Rotary Evaporators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Buchi or Heidolph type; for concentration and purification of extracts; vacuum operation; chiller unit</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Fragrance Encapsulation Equipment</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Spray drying tower; coacervation tank set; for microencapsulated fragrance powders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Alcohol Storage Tanks (ATEX-Rated)</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SS316L; explosion-proof; bonded and earthed; level gauges; closed-loop filling; fire suppression proximity</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Perfume Bottle Filling Machines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Volumetric or gravimetric; suited to alcohol-based products; compatible with crimp-top bottles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Crimping Machines (Perfume Atomizer Caps)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Manual and semi-automatic; crimp-ring collar application; for standard and custom atomizer fittings</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Wax Melting Tanks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Jacketed; thermostatically controlled; capacity 20–100kg; suitable for paraffin, soy, beeswax, and coconut wax</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Candle Pouring Stations and Mould Racks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 tables with pour jugs and temperature probes; mould storage rack; cooling air circulation</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Wick Insertion Machines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Semi-automated wick-centering and insertion for candle containers and molds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GC-MS Unit (Gas Chromatography / Mass Spectrometry)</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Agilent or Shimadzu type; for fragrance compound identification and adulteration detection; IFRA compliance testing</w:t>
            </w:r>
          </w:p>
        </w:tc>
      </w:tr>
      <w:tr>
        <w:trPr>
          <w:tblHeader w:val="false"/>
        </w:trPr>
        <w:tc>
          <w:tcPr>
            <w:tcW w:type="pct" w:w="32%"/>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UV/Vis Spectrophotometers</w:t>
            </w:r>
          </w:p>
        </w:tc>
        <w:tc>
          <w:tcPr>
            <w:tcW w:type="pct" w:w="6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colour and clarity assessment of fragrance concentrates and finished products</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Cold Room / Refrigerated Storage Units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Walk-in chilled room; 4–8°C; shelving; temperature logging; alarm for out-of-spec conditions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W-09 — QUALITY CONTROL, TESTING &amp; COMPLIANCE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W-09 functions as the independent quality authority of the Facility, providing physical, chemical, microbiological, and sensory testing services to all production wings. It is positioned centrally on the site to allow efficient sample delivery from all wings without excessive transit distances. W-09 is further subdivided into discipline-specific laboratory suites, each operating under relevant accreditation frameworks (ISO 17025 where applicable). A compliance and documentation office within W-09 maintains all batch records, test reports, regulatory submissions, and supplier quality documentation.</w:t>
      </w:r>
    </w:p>
    <w:p>
      <w:pPr>
        <w:pStyle w:val="Heading4"/>
        <w:spacing w:after="80" w:before="200" w:line="360" w:lineRule="auto"/>
      </w:pPr>
      <w:r>
        <w:rPr>
          <w:rFonts w:ascii="Calibri" w:cs="Calibri" w:eastAsia="Calibri" w:hAnsi="Calibri"/>
          <w:color w:val="2B5797"/>
          <w:sz w:val="24"/>
          <w:szCs w:val="24"/>
        </w:rPr>
        <w:t xml:space="preserve">3.9.1 Room Schedule — W-09</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Physical Testing Lab</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Tensile, tear, bursting, pilling, abrasion, GSM, and dimensional testing of fabrics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Chemical Testing Lab</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 formaldehyde, heavy metals, restricted substances, and REACH compliance testing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Dimensional Testing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Measurement of garment dimensions against tech pack specifications; AQL inspection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Color Fastness Testing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Washing, rubbing, light, perspiration, and water fastness testing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Microbiology Lab (Beauty / Cosmetics)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Microbial enumeration, challenge testing (PET), sterility testing; biosafety cabinet</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Cosmetic Safety &amp; Stability Testing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Stability chambers; pH, viscosity, colour, and appearance monitoring over time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Fragrance Safety Testing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IFRA conformity; GC-MS analysis; organoleptic panel evaluation; skin sensitisation assessment</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Metrology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Calibration of all measuring and testing instruments; calibration standards archive; traceable certificates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Compliance &amp; Documentation Office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ERP-linked document management; regulatory submission preparation; audit management</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Sample Archive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reference samples from all approved batches; indexed; climate-controlled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Reject &amp; Hold Goods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Quarantine storage of non-conforming materials and products pending disposition decision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Testing Lab (W-09 Main)</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Evenness, strength, twist, and count testing for yarn; linked to W-02 satellite lab</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3.9.2 Equipment List — W-09</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Universal Tensile / Strength Testing Machines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Instron or Tinius Olsen type; load cells calibrated to range; ISO 13934-1 and 13934-2 compliant; extensometer</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Seam Strength Testers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seam slippage and seam breaking strength per ISO 13935</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Pilling Resistance Testers (Martindale)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ISO 12945-2; multiple test positions; abradant fabric and wool felt; photographic grade assessment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ICI Box Piller</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Tumbling box method; ISO 12945-1; for knitwear and flat fabrics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Abrasion Resistance Testers (Martindale)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ASTM D4966 / ISO 12947; mass loss method; end-point determination</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Bursting Strength Testers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Hydraulic and pneumatic diaphragm; ISO 13938-1; for knitted fabrics and nonwovens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Tearing Strength Testers (Elmendorf)</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Pendulum method; ISO 13937-1; single-tear and tongue-tear</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Weight Scales (GSM Cutter + Balance)</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100cm² circular cutter; analytical balance; for grams-per-square-metre measurement per ISO 3801</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Count Testing Equipment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Wrapping reel; balance; lea calculation; metric, English, and tex count systems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Twist Count Testers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Twist-per-inch and twist-per-metre; direct count method; digital display</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Thread Density Counters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Pick glass and digital pick counter; threads-per-centimetre (EPI/PPI)</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Washing Fastness Test Machines (Launder-O-Meter)</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Atlas or James Heal; ISO 105-C06; stainless canisters; temperature and agitation control</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Rubbing Fastness Testers (Crockmeter)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James Heal or SDL Atlas; ISO 105-X12; dry and wet rubbing; grey scale assessment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Light Fastness Test Chambers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Xenon arc Weatherometer (Atlas Ci35 or Q-Sun type); ISO 105-B02; blue wool reference standards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Perspiration Fastness Testers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Perspiration frame; ISO 105-E04; incubator; grey scale assessment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Dimensional Stability Washing Machines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WASCATOR type; ISO 6330; standardised wash cycles; dimensional measurement templates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Lightbox / Colour Assessment Cabinets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D65 (daylight), A (tungsten), TL84 (cool white fluorescent), UV (fluorescence) light sources; multiple viewing angles; Verivide type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Spectrophotometer (X-Rite / Datacolor)</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Sphere and directional geometry; UV included/excluded measurement; connected to colour management database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Microscopes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Polarised light microscope for fiber identification; stereo microscope for weave and defect analysis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Viscometer (Cosmetic)</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Brookfield rotational viscometer; multiple spindle configurations; for lotion to thick cream viscosity range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 Meter Bank</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Calibrated benchtop pH meters; auto-temperature compensation; for cosmetic and textile testing</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Centrifuge</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Benchtop; variable speed; for microbiology sample preparation and cosmetic phase separation</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Autoclave / Sterilizer (W-09)</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microbiology equipment sterilisation; validated cycle; temperature and pressure recording</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Incubators and Environmental Chambers</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37°C incubator for microbiology; stability chambers at 40°C/75% RH and 25°C/60% RH; ICH conditions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Microbial Testing Equipment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Biosafety cabinet Class II; pour plate apparatus; membrane filtration; colony counters; anaerobic jars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Hardness Tester (Lipstick / Wax)</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Penetrometer or texture analyser; for consistency of lipstick and wax product hardness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Fragrance Evaluation Booths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Individual evaluation booths; HEPA-filtered neutral air; no cross-contamination from other fragrance environments</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Management System (ERP-Linked)</w:t>
            </w:r>
          </w:p>
        </w:tc>
        <w:tc>
          <w:tcPr>
            <w:tcW w:type="pct" w:w="7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Electronic batch record management; non-conformance reporting; corrective action tracking; audit trail</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Uster Yarn Evenness Tester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Capacitance and optical; thin/thick/nep classification; hairiness; imperfection index; spectral analysis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W-10 — PACKAGING, WAREHOUSING &amp; DISPATCH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Wing W-10 constitutes the final stage of the Facility's production flow, receiving fully inspected and QC-cleared finished goods from all upstream wings and preparing them for outbound dispatch. The wing operates both garment and cosmetics/fragrance packaging lines under the same roof but in physically segregated zones to prevent cross-contamination and maintain category-appropriate handling standards. High-bay racking systems provide maximum storage density, and a WMS (Warehouse Management System) governs all goods movements within the wing.</w:t>
      </w:r>
    </w:p>
    <w:p>
      <w:pPr>
        <w:pStyle w:val="Heading4"/>
        <w:spacing w:after="80" w:before="200" w:line="360" w:lineRule="auto"/>
      </w:pPr>
      <w:r>
        <w:rPr>
          <w:rFonts w:ascii="Calibri" w:cs="Calibri" w:eastAsia="Calibri" w:hAnsi="Calibri"/>
          <w:color w:val="2B5797"/>
          <w:sz w:val="24"/>
          <w:szCs w:val="24"/>
        </w:rPr>
        <w:t xml:space="preserve">3.10.1 Room Schedule — W-10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Packaging Materials Store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Storage of boxes, hangers, poly bags, swing tags, tissue paper, and all secondary packaging materials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Tagging &amp; Ticketing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Swing tag and label application; barcode verification; price and origin labelling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Folding, Poly-Bagging &amp; Boxing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Garment folding to presentation standard; poly-bagging and boxing for bulk and retail shipments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Hanging Garments Area</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Rail hanging systems; hanging bag covering; for garments shipped on hanger (FOH)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Cosmetics &amp; Fragrance Packing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Secondary packaging of cosmetic and fragrance products; boxing, wrapping, and labelling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Gift Set &amp; Hamper Assembly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Assembly of multi-product gift sets, seasonal hampers, and special edition collections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Finished Goods Warehouse (Racked, Climate-Zoned)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High-bay racked storage; climate-zoned by product category; WMS-managed locations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Dispatch &amp; Outbound Dock (4 Loading Bays)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Outbound order marshalling; freight manifesting; loading supervision; 4 dock-leveller bays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Returns &amp; Rework Receiving Dock</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Inbound returns processing; segregation, inspection, and routing to rework or disposal</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Labeling &amp; Compliance Printing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On-demand label printing; country-of-origin and compliance label generation; care label print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Packing Operations Office (W-10)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WMS terminals; order release and picking coordination; outbound shipping documentation</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Forklift Charging Bay (W-10)</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Electric forklift and powered pallet truck charging; maintenance area</w:t>
            </w:r>
          </w:p>
        </w:tc>
      </w:tr>
    </w:tbl>
    <w:p>
      <w:pPr>
        <w:spacing w:after="200" w:before="0"/>
      </w:pPr>
    </w:p>
    <w:p>
      <w:pPr>
        <w:pStyle w:val="Heading4"/>
        <w:spacing w:after="80" w:before="200" w:line="360" w:lineRule="auto"/>
      </w:pPr>
      <w:r>
        <w:rPr>
          <w:rFonts w:ascii="Calibri" w:cs="Calibri" w:eastAsia="Calibri" w:hAnsi="Calibri"/>
          <w:color w:val="2B5797"/>
          <w:sz w:val="24"/>
          <w:szCs w:val="24"/>
        </w:rPr>
        <w:t xml:space="preserve">3.10.2 Equipment List — W-10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 / Notes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Price Tag Guns and Label Applicators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Manual tag guns; pneumatic applicators; for swing tags, stickers, and security labels</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Automatic Tagging Machines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High-speed automated tag attachment for bulk garment runs; adjustable tag position</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Poly-Bagging Machines (L-Bar Sealers)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L-bar heat sealer with shrink tunnel option; for individually poly-bagged flat-folded garments</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Sleeve Wrappers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Automatic sleeve-wrap poly-bagging for individually tagged garments; clear film</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Folding Boards and Carton Erectors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Standard folding boards for consistent presentation fold; auto-carton erector for volume boxing</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Box Folding and Taping Machines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Semi-automatic; uniform tape application; adjustable for carton dimensions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Pallet Wrappers (Stretch Wrap Machines)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Rotary arm type; automatic film cutting; adjustable pre-stretch; for all pallet load dimensions</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Barcode Scanners and RFID Readers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Handheld and fixed-mount; 1D and 2D barcode; UHF RFID; WMS integration</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Rail Conveyor Systems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Overhead mono-rail; motorised sections; sort diverters; for hanging garment transport and storage</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Hanging Garment Cover Machines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Automatic polybag cover application over hanging garments on rail</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Carton Sealing Machines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Uniform top and bottom tape sealing; adjustable width; inline with packing table</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Weigh-Label Machines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weigh and label printing; for parcels, small cartons, and courier shipments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Shrink Tunnel Machines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Heat tunnel for shrink film packaging of gift sets and retail-ready products</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 Printing Machines (Thermal Transfer, Inkjet)</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Zebra or Datamax thermal transfer; for WMS pick labels, shipping labels, and compliance labels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Conveyor Belts and Sortation Systems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Belt conveyors; pop-up wheel sorter; for order sorting by destination, carrier, and priority</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Forklifts and Pallet Jacks</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Reach trucks for high-bay racking; counterbalance for dock loading; electric pallet jacks for floor-level movement</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High-Bay Racking Systems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Selective and drive-in racking; up to 12m high; safety netting; aisle lighting; fire sprinkler integrated</w:t>
            </w:r>
          </w:p>
        </w:tc>
      </w:tr>
      <w:tr>
        <w:trPr>
          <w:tblHeader w:val="false"/>
        </w:trPr>
        <w:tc>
          <w:tcPr>
            <w:tcW w:type="pct" w:w="3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WMS Terminals (Warehouse Management System)</w:t>
            </w:r>
          </w:p>
        </w:tc>
        <w:tc>
          <w:tcPr>
            <w:tcW w:type="pct" w:w="7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Fixed and mobile WMS terminals; real-time inventory; directed picking; shipment processing</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Freight Scale and Manifesting Systems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Industrial platform scale; integrated with carrier manifesting software; automatic label generation at dispatch</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4 — CENTRAL ATRIUM &amp; ADMINISTRATIVE CORE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Atrium occupies the geographic heart of the site and serves as the administrative, creative, and representational hub of the Facility. It is the only multi-storey structure within the complex, rising to three floors with a glazed atrium roof providing natural light to communal areas. The Atrium connects directly to SPINE-A on the ground floor, providing management and design personnel with direct sightlines and walking access to all production wings.</w:t>
      </w:r>
    </w:p>
    <w:p>
      <w:pPr>
        <w:pStyle w:val="Heading3"/>
        <w:spacing w:after="120" w:before="240" w:line="312" w:lineRule="auto"/>
      </w:pPr>
      <w:r>
        <w:rPr>
          <w:rFonts w:ascii="Calibri" w:cs="Calibri" w:eastAsia="Calibri" w:hAnsi="Calibri"/>
          <w:color w:val="1A1A1A"/>
          <w:sz w:val="28"/>
          <w:szCs w:val="28"/>
        </w:rPr>
        <w:t xml:space="preserve">4.1 Room Schedule — Central Atrium (ATR)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Floor Level</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Reception and Visitor Lobby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Ground (G)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Public-facing reception; visitor management; building directory; waiting area; brand display</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Executive Suite</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2nd</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CEO office; Creative Director office; Technical Director office; executive PA area; private meeting room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Open-Plan Design Studio</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1st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fashion, textile, and beauty design workstations; pin-boards; mood board walls; material library access; collaborative work areas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Product Development Meeting Rooms (×4)</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1st</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160 (40 each)</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Enclosed meeting rooms; AV-equipped; writable walls; for range reviews, fit sessions, and supplier meetings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Board Room</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2nd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12–20 seat formal board room; video conferencing; presentation screen; adjacent to Executive Suite</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Network Operations Room</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Server racks; network switching; BMS terminals; CCTV management; UPS; air-conditioned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and Finance Offices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1st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Open-plan and private offices for HR, payroll, accounts, and compliance functions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Library / Material Archive</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Physical swatch archive; formula card files; pattern archive; historical reference collection; indexed retrieval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Color &amp; Trend Forecasting Room</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1st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Seasonal colour palette development; trend board creation; colour system (NCS, Pantone) reference library; lightbox</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Photography &amp; Video Studio</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 photography; lookbook shooting; campaign video production; cyclorama wall; lighting rig; backdrop storage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3D Visualisation Lab</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1st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CLO3D and Clo Virtual Fashion workstations; VR headsets for immersive design review; GPU-accelerated render farm</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Atrium Common Area / Breakout</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 / 1st</w:t>
            </w:r>
          </w:p>
        </w:tc>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 communal breakout space; seating; material exhibition display; internal planting; natural light via glazed roof</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5 — STAFF FACILITIES &amp; WELFARE BLOCK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Staff Facilities and Welfare Block (STF) is designed to accommodate the welfare, health, training, and social needs of the Facility's full workforce across all shifts and disciplines. It is positioned at the north-western boundary with its own dedicated entrance from the main staff car park, keeping staff flows separate from goods vehicle routes. All welfare facilities are maintained to a standard reflecting the Facility's commitment to occupational health and worker wellbeing.</w:t>
      </w:r>
    </w:p>
    <w:p>
      <w:pPr>
        <w:pStyle w:val="Heading3"/>
        <w:spacing w:after="120" w:before="240" w:line="312" w:lineRule="auto"/>
      </w:pPr>
      <w:r>
        <w:rPr>
          <w:rFonts w:ascii="Calibri" w:cs="Calibri" w:eastAsia="Calibri" w:hAnsi="Calibri"/>
          <w:color w:val="1A1A1A"/>
          <w:sz w:val="28"/>
          <w:szCs w:val="28"/>
        </w:rPr>
        <w:t xml:space="preserve">5.1 Room Schedule — Staff Facilities Block (STF)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Male Locker Rooms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Full-height lockers; bench seating; ventilated; proximity to showers and WC</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3%"/>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Female Locker Rooms</w:t>
            </w:r>
          </w:p>
        </w:tc>
        <w:tc>
          <w:tcPr>
            <w:tcW w:type="pct" w:w="1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Full-height lockers; bench seating; ventilated; privacy screens at locker rows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Gender-Neutral Locker Rooms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Individual fully-enclosed changing cubicles; accessible for all gender identities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3%"/>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Shower Facilities (Male / Female / Accessible)</w:t>
            </w:r>
          </w:p>
        </w:tc>
        <w:tc>
          <w:tcPr>
            <w:tcW w:type="pct" w:w="1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Individual shower cubicles; thermostatic controls; accessible shower unit; wet area drainage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Prayer / Quiet Room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Non-denominational; ablution facilities adjacent; soft furnishings; quiet and undisturbed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3%"/>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Staff Canteen and Kitchen</w:t>
            </w:r>
          </w:p>
        </w:tc>
        <w:tc>
          <w:tcPr>
            <w:tcW w:type="pct" w:w="1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Cafeteria-style serving; seating for 150+ concurrent; commercial kitchen; hot meals; cold and vending options; halal and dietary-aware provision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Break Rooms (Distributed Across Wings)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 each (×8)</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Per-wing break rooms with kettle, microwave, seating for 10–15; vending machine; notice board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3%"/>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 Aid and Medical Room</w:t>
            </w:r>
          </w:p>
        </w:tc>
        <w:tc>
          <w:tcPr>
            <w:tcW w:type="pct" w:w="1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Fully equipped first aid bay; treatment couch; eye wash station; AED; referral capability; occupational health nurse room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Occupational Health Office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Occupational health practitioner office; hearing protection records; health surveillance records; COSHH health monitoring</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3%"/>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Training Room and Classroom</w:t>
            </w:r>
          </w:p>
        </w:tc>
        <w:tc>
          <w:tcPr>
            <w:tcW w:type="pct" w:w="1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Capacity 30 persons; AV equipment; white board; for machine training, induction, safety training, and skills development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Staff Entrance and Security Post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Turnstile access; security guard booth; ID card issue; visitor signing; CCTV monitoring terminal</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3%"/>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Bicycle Storage and EV Charging</w:t>
            </w:r>
          </w:p>
        </w:tc>
        <w:tc>
          <w:tcPr>
            <w:tcW w:type="pct" w:w="1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Covered, secure bicycle racks; EV charging bays (AC Type 2) for staff personal vehicles; CCTV coverage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WC Facilities (Distributed)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Various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WC blocks at each wing cluster; accessible WC in each block; minimum 1:25 staff ratio per shift per gender</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6 — WORKFLOW DIAGRAMS (TEXT FORMAT)</w:t>
      </w:r>
    </w:p>
    <w:p>
      <w:pPr>
        <w:pStyle w:val="Heading3"/>
        <w:spacing w:after="120" w:before="240" w:line="312" w:lineRule="auto"/>
      </w:pPr>
      <w:r>
        <w:rPr>
          <w:rFonts w:ascii="Calibri" w:cs="Calibri" w:eastAsia="Calibri" w:hAnsi="Calibri"/>
          <w:color w:val="1A1A1A"/>
          <w:sz w:val="28"/>
          <w:szCs w:val="28"/>
        </w:rPr>
        <w:t xml:space="preserve">6.1 Textile Manufacturing Workflow — Fiber to Finished Fabric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2B5797"/>
                <w:sz w:val="22"/>
                <w:szCs w:val="22"/>
              </w:rPr>
              <w:t xml:space="preserve">RAW FIBER INTAKE (W-01)</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Fiber inspection, weighing, quarantine clearance, RFID tagging</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FIBER OPENING &amp; CLEANING (W-02)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Blow room sequence: bale opener → cleaner → mixer → fine opener → condenser</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CARDING (W-02)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Fiber individualization, nep removal, sliver formation on flat-top or roller cards</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COMBING (W-02)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Removal of short fibers and neps; production of combed sliver [combed yarn route only]</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DRAWING — BREAKER &amp; FINISHER (W-02)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Parallelisation; attenuation; sliver blending</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ROVING (W-02)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Speed frame; sliver drafted to roving; wound on bobbin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SPINNING — RING / ROTOR / AIR-JET (W-02)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Final yarn formation; twist insertion; package winding</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WINDING &amp; REELING (W-02)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Transfer to cone, cheese, or hank; electronic yarn clearing</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1 — YARN TESTING (W-09)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Evenness, count, strength, twist check. PASS → proceed. FAIL → rework or reject.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WARPING (W-03)</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Sectional or direct warping; beam formation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SIZING / SLASHING (W-03)</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Size application; drying; weaver's beam preparation [woven route]</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WEAVING / KNITTING (W-03)</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Fabric construction via selected loom or knitting machine technology</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2 — GREIGE INSPECTION (W-03 / W-09)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Backlit roller inspection; defect marking and categorisation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DESIZING, SCOURING, BLEACHING (W-04)</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Removal of sizing agents, impurities, and natural colour</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DYEING / PRINTING (W-04)</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Colour application to yarn, fabric, or garment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FINISHING (W-04)</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Stentering, sanforizing, calendering, softening, functional finishes</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3 — FINISHED FABRIC TESTING (W-09)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Colour fastness, dimensional stability, physical properties. PASS → W-05.</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CUT &amp; SEW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Garment assembly</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EMBELLISHMENT (W-06, if applicable)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Embroidery, print, beading, etc.</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4 — FINAL GARMENT QC (W-09)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AQL inspection. PASS → W-10.</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PACKAGING &amp; DISPATCH (W-10)</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6.2 Fashion Production Workflow — Fabric to Finished Garment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2B5797"/>
                <w:sz w:val="22"/>
                <w:szCs w:val="22"/>
              </w:rPr>
              <w:t xml:space="preserve">FABRIC FROM W-04</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Finished, QC-cleared fabric rolls delivered to W-05 fabric store</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DESIGN &amp; PATTERN (W-05 CAD Room)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Block pattern development; CAD pattern drafting; style creation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PATTERN GRADING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All required sizes graded; nest output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MARKER MAKING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Computerised marker plan; efficiency optimised; output to plotter or direct-to-cutter</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FABRIC RELAXATION &amp; SPREADING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24-hour fabric relaxation; motorised spreading to required ply height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CUTTING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Automated CNC cutting or straight/band knife; notching; drilling; sorting into bundles</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5 — CUT PART DIMENSIONAL CHECK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Measurement of cut parts against pattern; fusing check</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FUSING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Interlining application to collars, cuffs, facings, waistbands</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SEWING ASSEMBLY LINES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Sequential multi-operation assembly; WIP rail transport between operations</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SPECIALISED SEWING OPERATIONS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Collar, cuff, pocket, waistband, and zip attachment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BUTTON &amp; TRIM ATTACHMENT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Buttons, buttonholes, bar-tacking, snap fasteners</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6 — SEMI-FINISHED SEAM INTEGRITY CHECK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Inline seam quality; rework or pass</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PRESSING &amp; IRONING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Vacuum press tables; form finishers; tunnel finisher</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THREAD TRIMMING &amp; FINISHING (W-05)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Thread removal; spot cleaning; presentation preparation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EMBELLISHMENT (W-06 — if applicable)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Embroidery, print, beading, laser engraving routed back to W-05 after completion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7 — FINAL GARMENT INSPECTION (W-09)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AQL level II; dimensional measurement; visual and functional defect classification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TAGGING &amp; PACKING (W-10)</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Swing tag, price label, poly-bag, box, or hang</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DISPATCH (W-10)</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6.3 Beauty &amp; Cosmetics Manufacturing Workflow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2B5797"/>
                <w:sz w:val="22"/>
                <w:szCs w:val="22"/>
              </w:rPr>
              <w:t xml:space="preserve">RAW MATERIAL RECEIVING (W-01 Intake / W-07 Store)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Certificate of analysis check; COA-to-specification verification; quarantine then release</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WATER PURIFICATION (W-07)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RO/DI water production and quality verification (conductivity, microbiology)</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WEIGHING &amp; BATCHING (W-07)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Gravimetric dispensing of all raw materials to master formula; batch record creation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EMULSIFICATION / MIXING / COMPOUNDING (W-07)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Oil and water phase preparation; emulsification; blending; pH adjustment; colour addition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HOMOGENIZATION (W-07)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High-shear homogenizer pass; particle size reduction; stability improvement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COOLING (W-07)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Controlled cooling to fill temperature; in-vessel cooling jacket; agitation maintained</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8 — IN-PROCESS BATCH QUALITY CHECK (W-09)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pH, viscosity, colour, odour, microbiological count. PASS → filling. FAIL → rework or reject.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FILLING &amp; DOSING (W-07)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Primary container fill; net weight verification; in-line weight check</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SEALING &amp; CAPPING (W-07)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Cap application; torque testing; tube sealing; container integrity check</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LABELING (W-10)</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Primary label application; batch code and expiry date coding</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SECONDARY PACKAGING (W-10)</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Boxing; carton formation; outer label; shrink-wrapping</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STABILITY HOLD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Retention samples placed in stability chambers (W-09); batch on administrative hold pending stability confirmation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BATCH RELEASE &amp; DISPATCH (W-10)</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QA sign-off; release to finished goods warehouse; outbound order fulfilment</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6.4 Fragrance Manufacturing Workflow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2B5797"/>
                <w:sz w:val="22"/>
                <w:szCs w:val="22"/>
              </w:rPr>
              <w:t xml:space="preserve">AROMA CHEMICAL LIBRARY (W-08)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Raw aroma chemical and essential oil retrieval; weighing to precision formula</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PERFUMER EVALUATION &amp; BLENDING (W-08 Studio)</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Trial blends on smelling strips; olfactory modification iterations; formula finalisation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COMPOUNDING (W-08)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Full batch blending in stainless steel tanks; ingredient addition to formula weight; gentle agitation</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MACERATION &amp; AGING (W-08)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Extended rest period (days to weeks); molecular binding; cold room or ambient dark storage</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QC GATE 9 — FRAGRANCE QUALITY TESTING (W-09)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GC-MS analysis; organoleptic sensory panel; IFRA conformity check. PASS → dilution. FAIL → review.</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ALCOHOL DILUTION (W-08)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Compound diluted with pharmaceutical-grade ethanol to target concentration (EDP, EDT, EDC, etc.)</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FILTRATION (W-08)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Cold filtration at 4°C; removal of precipitated waxes and cloudiness; membrane filter</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FILLING (W-08)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Perfume bottles, rollerball vials, and diffuser bottles filled; net weight verified</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CRIMPING / CAPPING (W-08)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Atomizer collar crimped or pump cap applied; cap fitted and torqued</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LABELING &amp; SECONDARY PACKAGING (W-10)</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Primary label; batch date code; outer box; tissue; sleeve; tamper-evident</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GIFT PACKAGING &amp; SET ASSEMBLY (W-10)</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888888"/>
                <w:sz w:val="22"/>
                <w:szCs w:val="22"/>
              </w:rPr>
              <w:t xml:space="preserve">→</w:t>
            </w:r>
            <w:r>
              <w:rPr>
                <w:rFonts w:ascii="Calibri" w:cs="Calibri" w:eastAsia="Calibri" w:hAnsi="Calibri"/>
                <w:b w:val="false"/>
                <w:bCs w:val="false"/>
                <w:i w:val="false"/>
                <w:iCs w:val="false"/>
                <w:strike w:val="false"/>
                <w:color w:val="000000"/>
                <w:sz w:val="22"/>
                <w:szCs w:val="22"/>
              </w:rPr>
              <w:t xml:space="preserve"> Gift sets; limited edition presentation; hamper assembly</w:t>
            </w:r>
          </w:p>
          <w:p>
            <w:pPr>
              <w:spacing w:after="120" w:line="360" w:lineRule="auto"/>
            </w:pPr>
            <w:r>
              <w:rPr>
                <w:rFonts w:ascii="Calibri" w:cs="Calibri" w:eastAsia="Calibri" w:hAnsi="Calibri"/>
                <w:b w:val="false"/>
                <w:bCs w:val="false"/>
                <w:i w:val="false"/>
                <w:iCs w:val="false"/>
                <w:strike w:val="false"/>
                <w:color w:val="888888"/>
                <w:sz w:val="22"/>
                <w:szCs w:val="22"/>
              </w:rPr>
              <w:t xml:space="preserve">↓</w:t>
            </w:r>
          </w:p>
          <w:p>
            <w:pPr>
              <w:spacing w:after="120" w:line="360" w:lineRule="auto"/>
            </w:pPr>
            <w:r>
              <w:rPr>
                <w:rFonts w:ascii="Calibri" w:cs="Calibri" w:eastAsia="Calibri" w:hAnsi="Calibri"/>
                <w:b/>
                <w:bCs/>
                <w:i w:val="false"/>
                <w:iCs w:val="false"/>
                <w:strike w:val="false"/>
                <w:color w:val="2B5797"/>
                <w:sz w:val="22"/>
                <w:szCs w:val="22"/>
              </w:rPr>
              <w:t xml:space="preserve">DISPATCH (W-10)</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6.5 Quality Control Checkpoint Register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QC Gate #</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Stage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 Room</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Tests Performed</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Pass Criteria</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Intake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Intake Room</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Visual inspection, moisture meter, weight, fiber ID, pest check</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Within specification; quarantine cleared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QC-02</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Yarn Production</w:t>
            </w:r>
          </w:p>
        </w:tc>
        <w:tc>
          <w:tcPr>
            <w:tcW w:type="pct" w:w="1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W-09 Yarn Lab</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Evenness (Uster), count, strength (CSP), twist, hairiness</w:t>
            </w:r>
          </w:p>
        </w:tc>
        <w:tc>
          <w:tcPr>
            <w:tcW w:type="pct" w:w="2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parameters within buyer specification limits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Greige Fabric</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Inspection Room</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Backlit visual inspection; defect count per 100m; width; GSM</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AQL 2.5 or better; no critical defects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QC-04</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Dyed / Finished Fabric</w:t>
            </w:r>
          </w:p>
        </w:tc>
        <w:tc>
          <w:tcPr>
            <w:tcW w:type="pct" w:w="1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Physical &amp; Color Labs</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Colour fastness (wash, rub, light); dimensional stability; GSM; shade matching</w:t>
            </w:r>
          </w:p>
        </w:tc>
        <w:tc>
          <w:tcPr>
            <w:tcW w:type="pct" w:w="2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ISO pass grades; shade within ΔE 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Cut Parts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Cutting Room</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Dimensional measurement of cut parts vs. pattern; fusing integrity; bundle count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Tolerance ±2mm; fusing bond strength pass</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QC-06</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Semi-Finished Garment</w:t>
            </w:r>
          </w:p>
        </w:tc>
        <w:tc>
          <w:tcPr>
            <w:tcW w:type="pct" w:w="1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Inline Inspection</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Seam strength; stitch count; seam appearance; construction conformity</w:t>
            </w:r>
          </w:p>
        </w:tc>
        <w:tc>
          <w:tcPr>
            <w:tcW w:type="pct" w:w="2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Seam strength per EN ISO 13935; stitch density per spec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QC-07</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Finished Garment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Garment Testing</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dimensional measurement; AQL Level II visual inspection; functional test (zips, buttons)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AQL 2.5 major / 4.0 minor; all measurements within tolerance</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QC-08</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Cosmetic Batch</w:t>
            </w:r>
          </w:p>
        </w:tc>
        <w:tc>
          <w:tcPr>
            <w:tcW w:type="pct" w:w="1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Microbiology &amp; Stability Labs</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 viscosity; colour; odour; microbial count (TVC, yeast, mould); stability hold samples</w:t>
            </w:r>
          </w:p>
        </w:tc>
        <w:tc>
          <w:tcPr>
            <w:tcW w:type="pct" w:w="2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Within master formula specification; TVC &lt;10³ CFU/g (per ISO 17516)</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QC-09</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Fragrance Batch</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Fragrance Safety Lab</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GC-MS compound identification; IFRA restriction compliance; organoleptic evaluation; alcohol content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GC-MS matches reference formula; IFRA compliant; organoleptic panel pass</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7 — UTILITY SYSTEMS &amp; INFRASTRUCTURE</w:t>
      </w:r>
    </w:p>
    <w:p>
      <w:pPr>
        <w:pStyle w:val="Heading3"/>
        <w:spacing w:after="120" w:before="240" w:line="312" w:lineRule="auto"/>
      </w:pPr>
      <w:r>
        <w:rPr>
          <w:rFonts w:ascii="Calibri" w:cs="Calibri" w:eastAsia="Calibri" w:hAnsi="Calibri"/>
          <w:color w:val="1A1A1A"/>
          <w:sz w:val="28"/>
          <w:szCs w:val="28"/>
        </w:rPr>
        <w:t xml:space="preserve">7.1 Power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System Component</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Coverage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Main HV Substation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33kV / 11kV incoming; oil-immersed or dry-type transformers; metering and protection switchgear; security-fenced compound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 supply point</w:t>
            </w:r>
          </w:p>
        </w:tc>
      </w:tr>
      <w:tr>
        <w:trPr>
          <w:tblHeader w:val="false"/>
        </w:trPr>
        <w:tc>
          <w:tcPr>
            <w:tcW w:type="pct" w:w="1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Step-Down Transformers</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11kV / 415V 3-phase; one transformer per wing cluster; ONAN-cooled; tap changers</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Wing-level distribution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Motor Control Centres (MCCs)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Wing-level distribution boards; MCCB protection; variable frequency drives (VFDs) on major motor loads; power monitoring metering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 wing</w:t>
            </w:r>
          </w:p>
        </w:tc>
      </w:tr>
      <w:tr>
        <w:trPr>
          <w:tblHeader w:val="false"/>
        </w:trPr>
        <w:tc>
          <w:tcPr>
            <w:tcW w:type="pct" w:w="1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Diesel Generators</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500–1,000 kVA per unit; auto-start on mains failure; 72-hour fuel storage; tested weekly; UPS bridge for critical loads</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W-08, W-09, ATR, server room — priority; all wings on sequential load shed</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UPS Systems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Online double-conversion; minimum 15-minute bridge for IT, BMS, CCTV, alarm systems, and cosmetic cleanroom HVAC</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Critical loads: IT room, cleanroom, alarm systems</w:t>
            </w:r>
          </w:p>
        </w:tc>
      </w:tr>
      <w:tr>
        <w:trPr>
          <w:tblHeader w:val="false"/>
        </w:trPr>
        <w:tc>
          <w:tcPr>
            <w:tcW w:type="pct" w:w="1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Solar PV Array</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Rooftop mono-crystalline panels; flat roof ballasted mounting; estimated 500–800 kWp; inverters at wing plant rooms; grid-tied with export metering</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flat rooftop areas of production wings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Power Factor Correction Banks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Capacitor banks at main distribution; automatic PF controller; target PF &gt;0.95; reduces reactive power charges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Main switchroom and wing MCCs</w:t>
            </w:r>
          </w:p>
        </w:tc>
      </w:tr>
      <w:tr>
        <w:trPr>
          <w:tblHeader w:val="false"/>
        </w:trPr>
        <w:tc>
          <w:tcPr>
            <w:tcW w:type="pct" w:w="1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Energy Monitoring System</w:t>
            </w:r>
          </w:p>
        </w:tc>
        <w:tc>
          <w:tcPr>
            <w:tcW w:type="pct" w:w="5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Sub-metering at wing and major machine level; BMS-integrated; energy dashboards; anomaly alerts</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7.2 Water &amp; Steam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System Component</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Coverage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Municipal Water Supply</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water supply; metered at site boundary; storage break tank (50,000L) with pump set</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Potable and process water, all wings</w:t>
            </w:r>
          </w:p>
        </w:tc>
      </w:tr>
      <w:tr>
        <w:trPr>
          <w:tblHeader w:val="false"/>
        </w:trPr>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Borehole Backup Supply</w:t>
            </w:r>
          </w:p>
        </w:tc>
        <w:tc>
          <w:tcPr>
            <w:tcW w:type="pct" w:w="4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Standby borehole pump; water quality monitoring; abstraction licence compliance; softening prior to use</w:t>
            </w:r>
          </w:p>
        </w:tc>
        <w:tc>
          <w:tcPr>
            <w:tcW w:type="pct" w:w="3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Process water backup</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 Treatment Plant (Softening / DI)</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Ion exchange softening for dyehouse; reverse osmosis and deionisation for beauty manufacturing; UV sterilisation for cosmetic-grade water</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W-07</w:t>
            </w:r>
          </w:p>
        </w:tc>
      </w:tr>
      <w:tr>
        <w:trPr>
          <w:tblHeader w:val="false"/>
        </w:trPr>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Hot Water Boilers</w:t>
            </w:r>
          </w:p>
        </w:tc>
        <w:tc>
          <w:tcPr>
            <w:tcW w:type="pct" w:w="4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Gas-fired hot water boilers; 80°C flow temperature; circulating pumps; buffer vessel; for dyehouse, pressing, and canteen</w:t>
            </w:r>
          </w:p>
        </w:tc>
        <w:tc>
          <w:tcPr>
            <w:tcW w:type="pct" w:w="3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W-05, STF</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Steam Boilers and Distribution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Fire-tube steam boilers; 10 bar nominal; steam main distribution ring; condensate return system; flash steam recovery; steam traps at each take-off point</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(dyeing, finishing), W-05 (pressing, tunnel finishers), W-08 (distillation), W-09 (autoclaves)</w:t>
            </w:r>
          </w:p>
        </w:tc>
      </w:tr>
      <w:tr>
        <w:trPr>
          <w:tblHeader w:val="false"/>
        </w:trPr>
        <w:tc>
          <w:tcPr>
            <w:tcW w:type="pct" w:w="1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Effluent Treatment Plant (ETP)</w:t>
            </w:r>
          </w:p>
        </w:tc>
        <w:tc>
          <w:tcPr>
            <w:tcW w:type="pct" w:w="4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Stage 1: Bar screening and grit removal. Stage 2: Equalisation basin (flow and load balancing). Stage 3: Activated sludge bioreactor (aerobic biological treatment). Stage 4: Chemical precipitation (heavy metal and colour removal). Stage 5: Activated carbon filtration. Stage 6: Reclaim tank (treated water for cooling tower and toilet flushing). Sludge dewatering and disposal. Continuous monitoring: BOD, COD, pH, TSS, colour.</w:t>
            </w:r>
          </w:p>
        </w:tc>
        <w:tc>
          <w:tcPr>
            <w:tcW w:type="pct" w:w="3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primary; W-07 and W-08 minor effluent streams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Reclaimed Water Loop</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ETP-treated water returned for cooling tower make-up and toilet flushing; colour-coded pipe system (purple); clearly labelled non-potable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Cooling towers, WC blocks throughout site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7.3 Compressed Air &amp; Vacuum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System Component</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Coverage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Central Screw Compressors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Oil-free screw compressors for W-07 and W-08; oil-lubricated for textile wings. Duty and standby arrangement. Variable speed drive compressors for energy efficiency.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(ring spinning, air-jet looms), W-03 (air-jet looms, automation), W-05 (pneumatic presses), W-07, W-08 (oil-free only)</w:t>
            </w:r>
          </w:p>
        </w:tc>
      </w:tr>
      <w:tr>
        <w:trPr>
          <w:tblHeader w:val="false"/>
        </w:trPr>
        <w:tc>
          <w:tcPr>
            <w:tcW w:type="pct" w:w="1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Compressed Air Dryers and Filters</w:t>
            </w:r>
          </w:p>
        </w:tc>
        <w:tc>
          <w:tcPr>
            <w:tcW w:type="pct" w:w="4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Refrigerant dryers (dew point -10°C); pre-filters (5 micron); after-filters (1 micron); oil removal filters for oil-free critical lines</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compressed air mains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Ring Main Distribution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Looped ring main; 6–8 bar; auto-drain condensate traps; wing take-offs with isolation valves; pressure gauges at branch points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Site-wide ring; branch feeds to each wing</w:t>
            </w:r>
          </w:p>
        </w:tc>
      </w:tr>
      <w:tr>
        <w:trPr>
          <w:tblHeader w:val="false"/>
        </w:trPr>
        <w:tc>
          <w:tcPr>
            <w:tcW w:type="pct" w:w="14%"/>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Vacuum Systems</w:t>
            </w:r>
          </w:p>
        </w:tc>
        <w:tc>
          <w:tcPr>
            <w:tcW w:type="pct" w:w="4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Centralised vacuum pump plant; low-pressure vacuum (200–400 mbar abs); for fabric hold-down in printing and cutting; vacuum pressing tables in W-05</w:t>
            </w:r>
          </w:p>
        </w:tc>
        <w:tc>
          <w:tcPr>
            <w:tcW w:type="pct" w:w="3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(printing blanket hold), W-05 (pressing tables, spreading), W-10 (packing)</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7.4 HVAC &amp; Environmental Control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Zone / Wing</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Temperature Set-Point</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RH Set-Point</w:t>
            </w:r>
          </w:p>
        </w:tc>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Air Quality Requirement</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Pressure Regime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 Spinning (Blow Room, Carding)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26°C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65% RH</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Industrial dust extraction; continuous fibre and lint removal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Neutral; extract dominant</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 Spinning (Ring / Rotor)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26°C</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65% RH</w:t>
            </w:r>
          </w:p>
        </w:tc>
        <w:tc>
          <w:tcPr>
            <w:tcW w:type="pct" w:w="3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Humidification essential for yarn formation and traveller behaviour</w:t>
            </w:r>
          </w:p>
        </w:tc>
        <w:tc>
          <w:tcPr>
            <w:tcW w:type="pct" w:w="2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Neutral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 Weaving Halls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24–28°C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60–70% RH</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Lint extraction; sizing fume exhaust (W-03 sizing room)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Neutral; sizing room: extract dominant</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 Dyehouse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Ambient / vented</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 controlled</w:t>
            </w:r>
          </w:p>
        </w:tc>
        <w:tc>
          <w:tcPr>
            <w:tcW w:type="pct" w:w="3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Steam and chemical vapour extraction; acid mist and alkali vapour capture; general ventilation min. 10 ACH</w:t>
            </w:r>
          </w:p>
        </w:tc>
        <w:tc>
          <w:tcPr>
            <w:tcW w:type="pct" w:w="2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Negative (relative to corridor)</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 Colour Matching Lab</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21°C ±1°C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 RH ±5%</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Stable conditions for accurate spectrophotometric measurement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Positive (relative to dyehouse)</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 Sewing Halls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22–24°C</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50–60% RH</w:t>
            </w:r>
          </w:p>
        </w:tc>
        <w:tc>
          <w:tcPr>
            <w:tcW w:type="pct" w:w="3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Comfort conditioning; general ventilation; lint control</w:t>
            </w:r>
          </w:p>
        </w:tc>
        <w:tc>
          <w:tcPr>
            <w:tcW w:type="pct" w:w="2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Neutral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 Cosmetics Production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21°C ±2°C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45–55% RH</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HEPA H14 filtration; min. 20 ACH; gowning area positive pressure cascade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Positive cascade from cleanroom outward</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 Sterile Compounding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20°C ±1°C</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 RH ±5%</w:t>
            </w:r>
          </w:p>
        </w:tc>
        <w:tc>
          <w:tcPr>
            <w:tcW w:type="pct" w:w="3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ISO 7/8 classification; HEPA filtration; unidirectional airflow where required</w:t>
            </w:r>
          </w:p>
        </w:tc>
        <w:tc>
          <w:tcPr>
            <w:tcW w:type="pct" w:w="2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Positive; ISO 7 &gt; ISO 8 &gt; corridor</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 Alcohol / ATEX Zones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18–22°C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40–55% RH</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ATEX Zone 1/2 rated AHUs; explosion-proof fans and motors; min. 15 ACH; LEV (Local Exhaust Ventilation)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Negative (strong extract); below 25% LEL monitoring alarms</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 Cold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4–8°C</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 RH</w:t>
            </w:r>
          </w:p>
        </w:tc>
        <w:tc>
          <w:tcPr>
            <w:tcW w:type="pct" w:w="3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Refrigerated unit cooler; condensate management; insulated walls</w:t>
            </w:r>
          </w:p>
        </w:tc>
        <w:tc>
          <w:tcPr>
            <w:tcW w:type="pct" w:w="2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Neutral; sealed</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 Laboratories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20–22°C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 RH</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Fume cupboards (W-09 chemical lab); HEPA in microbiology lab; stable conditions for instrument calibration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Fume cupboard extract; microbiology lab negative</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 Specialty Fiber Vault &amp; Silk Storage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18°C</w:t>
            </w:r>
          </w:p>
        </w:tc>
        <w:tc>
          <w:tcPr>
            <w:tcW w:type="pct" w:w="1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55% RH</w:t>
            </w:r>
          </w:p>
        </w:tc>
        <w:tc>
          <w:tcPr>
            <w:tcW w:type="pct" w:w="3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Climate-controlled; no external air infiltration; condensation prevention</w:t>
            </w:r>
          </w:p>
        </w:tc>
        <w:tc>
          <w:tcPr>
            <w:tcW w:type="pct" w:w="2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Neutral; sealed enclosure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ATR Offices &amp; Design Studios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21–23°C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45–55% RH</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Comfort HVAC; ventilation rate per CIBSE Guide A; heat recovery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Slight positive (outward exfiltration)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7.5 Fire Safety &amp; Hazmat Infrastructure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System / Provision</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Specification</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Location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Wet Sprinkler Systems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BS EN 12845 / NFPA 13 compliant; fully automatic; wet pipe throughout production and warehouse areas; dry pipe in unheated external canopies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production wings, W-10 warehouse, loading bays</w:t>
            </w:r>
          </w:p>
        </w:tc>
      </w:tr>
      <w:tr>
        <w:trPr>
          <w:tblHeader w:val="false"/>
        </w:trPr>
        <w:tc>
          <w:tcPr>
            <w:tcW w:type="pct" w:w="1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CO2 / FM-200 Suppression</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Gaseous total-flood system; discharge interlocked with HVAC shutdown and alarm; manual abort override; pre-discharge alarm</w:t>
            </w:r>
          </w:p>
        </w:tc>
        <w:tc>
          <w:tcPr>
            <w:tcW w:type="pct" w:w="3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IT / server room, W-08 alcohol store, W-04 chemical store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Flame and Gas Detection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Catalytic bead and infrared gas detectors (VOC / flammable); addressable; continuous monitoring; BMS alarm relay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alcohol and filling zones, W-04 solvent areas</w:t>
            </w:r>
          </w:p>
        </w:tc>
      </w:tr>
      <w:tr>
        <w:trPr>
          <w:tblHeader w:val="false"/>
        </w:trPr>
        <w:tc>
          <w:tcPr>
            <w:tcW w:type="pct" w:w="1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ATEX-Rated Electrical Installations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Zone classification survey documented; Ex-rated luminaires, switches, motors, and control panels; anti-static flooring; bonding and earthing of all vessels and pipe work</w:t>
            </w:r>
          </w:p>
        </w:tc>
        <w:tc>
          <w:tcPr>
            <w:tcW w:type="pct" w:w="3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(alcohol store, distillation, filling); W-04 (chemical store)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Eyewash Stations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 Z358.1; plumbed, temperature-tempered (16–38°C); 15-minute continuous flow; weekly actuation and flushing; floor-marked access path (no obstruction)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rooms handling chemicals in W-04, W-07, W-08, W-09; minimum 1 per 200 sqm</w:t>
            </w:r>
          </w:p>
        </w:tc>
      </w:tr>
      <w:tr>
        <w:trPr>
          <w:tblHeader w:val="false"/>
        </w:trPr>
        <w:tc>
          <w:tcPr>
            <w:tcW w:type="pct" w:w="1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Safety Showers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Drench showers; adjacent to eyewash; at chemical store entrances and dyehouse</w:t>
            </w:r>
          </w:p>
        </w:tc>
        <w:tc>
          <w:tcPr>
            <w:tcW w:type="pct" w:w="3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chemical store; W-07 chemical store; W-08 alcohol store entrance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Spill Containment Bunding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Concrete bunding 110% of largest container volume; chemical-resistant coating; drain to sump with valve isolation; bund level sensor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chemical store, W-07 chemical store, W-08 alcohol tanks</w:t>
            </w:r>
          </w:p>
        </w:tc>
      </w:tr>
      <w:tr>
        <w:trPr>
          <w:tblHeader w:val="false"/>
        </w:trPr>
        <w:tc>
          <w:tcPr>
            <w:tcW w:type="pct" w:w="1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Exits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Minimum 2 emergency exits per 500 sqm fire compartment; emergency exit luminaires (maintained); push-bar hardware; tested quarterly</w:t>
            </w:r>
          </w:p>
        </w:tc>
        <w:tc>
          <w:tcPr>
            <w:tcW w:type="pct" w:w="3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wings, all levels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Muster Points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External, clearly signposted; min. 20m from buildings; marked on site plan; headcount boards at each muster point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External site perimeter; minimum 4 muster zones</w:t>
            </w:r>
          </w:p>
        </w:tc>
      </w:tr>
      <w:tr>
        <w:trPr>
          <w:tblHeader w:val="false"/>
        </w:trPr>
        <w:tc>
          <w:tcPr>
            <w:tcW w:type="pct" w:w="1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Fire Doors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FD30S and FD60S as required by compartmentation strategy; self-closing; intumescent strips; smoke seals; not propped open</w:t>
            </w:r>
          </w:p>
        </w:tc>
        <w:tc>
          <w:tcPr>
            <w:tcW w:type="pct" w:w="3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corridor/wing boundaries, stairwells, chemical rooms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Portable Fire Extinguishers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CO2 (electrical), dry powder (chemical), water mist (general); maximum 30m travel to nearest; annually inspected; colour-coded by agent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 access routes, near electrical panels, chemical stores</w:t>
            </w:r>
          </w:p>
        </w:tc>
      </w:tr>
      <w:tr>
        <w:trPr>
          <w:tblHeader w:val="false"/>
        </w:trPr>
        <w:tc>
          <w:tcPr>
            <w:tcW w:type="pct" w:w="16%"/>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Hazardous Waste Segregation</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Colour-coded waste bins; COSHH-labelled; secure hazardous waste store; licensed contractor collection; waste transfer notes maintained</w:t>
            </w:r>
          </w:p>
        </w:tc>
        <w:tc>
          <w:tcPr>
            <w:tcW w:type="pct" w:w="3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W-07, W-08, W-09</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8 — EQUIPMENT MASTER LIST (CONSOLIDATED INDEX)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constitutes the Master Equipment Register for the Facility. All equipment items referenced across all wings (W-01 through W-10) are listed alphabetically. This register is the primary reference for procurement, maintenance scheduling, and asset tagging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 Name</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 Room Location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Air-Jet Looms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Weaving Hall — Airjet</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Air-Jet Spinning Machines (Murata / Rieter type)</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Air-Jet Spinning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Alcohol Storage Tanks (ATEX-Rated)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Alcohol Dispensing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Appliqué Cutting Dies and Presses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Appliqué &amp; Patchwork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Autoclave / Steriliser (Cosmetics)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Autoclave / Steriliser (QC)</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Microbiology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Autoclave Yarn Conditioning Chambers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Yarn Conditioning Chamber</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Automated CNC Cutting Machines (Lectra / Gerber)</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Cutting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Automated Dye Preparation &amp; Dosing Systems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 Kitchen</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Automated Fragrance Blending Robots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Blending &amp; Compounding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Automatic Drawing-In Machines (Stäubli Delta)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Drawing-In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Automatic Pocket Welting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 Specialised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Automatic Tagging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Tagging &amp; Ticketing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Bale Weighing Scales (Industrial, Floor-Mounted)</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Loading Dock &amp; Intake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Band Knife Cutting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Cutting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Bar-Tacking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Button &amp; Trim Attachment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Barcode / RFID Intake Scanners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Intake &amp; Inspection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Barcode Scanners and RFID Readers (Warehouse)</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Warehouse and Dispatch</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Bead and Sequin Attaching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Beading &amp; Sequin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Bleaching Ranges (H2O2)</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Bleaching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Blind Stitch / Hemming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Blow Room Line (Bale Opener to Condenser)</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Fiber Opening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Bottle Filling Lines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Filling &amp; Dosing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Box Folding and Taping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Folding, Bagging &amp; Boxing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Bursting Strength Testers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Physical Testing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Button Sewing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Button &amp; Trim Attachment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Buttonhole Machines (Eyelet and Keyhole)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Button &amp; Trim Attachment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CAD/CAM Systems (Lectra / Gerber)</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Design Studio &amp; CAD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Calenders (Friction, Embossing, Glazing)</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Calendering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Candle Pouring Stations and Mould Racks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Candle &amp; Wax Product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Carding Machines (Flat-Top Cards)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Carding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Carding Machines (Roller Cards)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Carding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Carton Sealing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Folding, Bagging &amp; Boxing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Centrifuge (QC)</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Microbiology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Chainstitch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Chemical Dosing Pumps &amp; Mixing Tanks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 Kitchen; W-07 / Emulsification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Circular Knitting Machines (Double-Jersey / Interlock)</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Weft Knitting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Circular Knitting Machines (Single-Jersey)</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Weft Knitting Hall</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Climate Control Units with Humidity Monitoring</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Specialty Fiber Vault; Silk Storage</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CLO3D / Clo Virtual Fashion Workstations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 / 3D Visualisation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Cold-Press Extraction Equipment</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Distillation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Cold Room / Refrigerated Storage Units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Cold Room (Fragrance Preservation)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Collar Attaching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 Specialised</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Compressive Shrinkage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Sanforizing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Cone Winding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Yarn Winding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Continuous Belt Fusing Presses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Fusing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Continuous Desizing Machines (Enzymatic)</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Desizing &amp; Scouring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Continuous Scouring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Desizing &amp; Scouring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Conveyor Belts and Sortation Systems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Dispatch Area</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Crimping Machines (Perfume Atomizer Caps)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Filling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Crockmeter (Rubbing Fastness Tester)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Color Fastness Testing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Die-Cutting Presses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Cutting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Digitizing Tablets (Pattern CAD)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Pattern Drafting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Digital Dosing and Dispensing Pumps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Filling &amp; Dosing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Digital Textile Inkjet Printers (Mimaki / Kornit)</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Digital Printing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Direct Warping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Warping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Dobby Heads (Electronic)</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Weaving Halls</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Double-Needle Lockstitch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Drawing Frames (Breaker and Finisher)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Drawing &amp; Roving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Drill / Punch Machines (Cutting)</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Cutting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DTG (Direct-to-Garment) Printers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Heat Transfer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Dust Extraction &amp; Filtration Systems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(blow room, carding); W-03; W-05; W-06</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Electric Forklift Trucks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Loading Dock; W-10 / Warehouse</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Electronic Jacquard Heads (Stäubli type)</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Weaving Hall — Jacquard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Electronic Yarn Evenness Testers (Uster Tester)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Yarn Testing Lab; W-09 / Yarn Testing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Elastic Attaching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Embroidery Digitizing Software Workstations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Multi-Head Embroidery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Environmental Chambers (Stability)</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Stability Testing Room; W-07 / Stability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Eyeshadow Compacting Presses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Eyeshadow &amp; Pressed Powder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Eyeliner Filling Machines (Automated)</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Mascara &amp; Eyeliner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Inspection Machines (Backlit Roller)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Fabric Inspection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Spreading Machines (Motorised)</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Spreading &amp; Relaxation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Feed-of-the-Arm / Cylinder Arm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 Specialised</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Fiber Moisture Meters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Intake &amp; Inspection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Flat-Bed Knitting Machines (Shima Seiki / Stoll)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Weft Knitting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Flat-Bed Screen Printing Tables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Flat Screen Printing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Flatbed Fusing Presses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Fusing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Flatlock / Coverstitch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Foil Heat Transfer Presses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Heat Transfer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Form Finishers / Body Pressers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Pressing &amp; Ironing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Foundation and Liquid Makeup Filling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Foundation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Fragrance Encapsulation Equipment</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Encapsulation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Freight Scale and Manifesting Systems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Dispatch Dock</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GC-MS Unit (Gas Chromatography / Mass Spectrometry)</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Fragrance QC Room; W-09 / Fragrance Safety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Rail Conveyor Systems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Hanging Garments Area; W-05 / Sewing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Dyeing Machines (Rotary Drum)</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Dyehouse — Garment Dyeing</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GSM Cutters and Balance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Physical Testing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Hanging Garment Cover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Hanging Garments Area</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Hank Dyeing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Dyehouse — Yarn Dyeing</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Hank Reeling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Yarn Winding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Heating and Cooling Jacketed Tanks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High-Bay Racking Systems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Finished Goods Warehouse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High-Shear Homogenizers (Silverson / IKA)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Homogenizer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High-Speed Dispersers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Humidification &amp; Air Conditioning Systems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(all rooms); W-03; W-07</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Hydraulic Bale Openers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Loading Dock</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ICI Box Piller (Pilling Tester)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Physical Testing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Incubators (Microbiology)</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Microbiology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Industrial Emulsification Vessels (Jacketed)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 (50L, 200L, 500L, 1,000L)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Jar Filling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Filling &amp; Dosing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Jet Dyeing Machines (HTHP and Atmospheric)</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Dyehouse — Fabric Piece Dyeing</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Jigger Dyeing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Dyehouse — Fabric Piece Dyeing</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Kansai Special Machines (Multi-Needle)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 Printing Machines (Thermal Transfer)</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Labeling &amp; Compliance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Lap Formers / Sliver Lap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Combing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Large-Format Pattern Plotters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Marker Making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Laser Cutting and Engraving Machines (CO2 &amp; Fiber)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Laser Engraving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Launder-O-Meter (Washing Fastness)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Color Fastness Testing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Light Fastness Test Chambers (Xenon Arc)</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Color Fastness Testing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Lightbox / Colour Assessment Cabinet</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Colour Matching Lab; W-09 / Fabric Physical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Lip Gloss Filling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Lip Product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Lipstick Moulding Lines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Lip Product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Maceration Tanks with Agitators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Maceration &amp; Aging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Manual Pallet Jacks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W-10 / General Warehouse Use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Martindale Abrasion and Pilling Testers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Physical Testing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Mascara Filling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Mascara &amp; Eyeliner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Mercerizing Ranges (Chain and Chainless)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Mercerizing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Microscopes (Fiber ID and Weave Analysis)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Chemical Testing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Multi-Head Computerised Embroidery Machines (Tajima / Barudan)</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Multi-Head Embroidery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Needlepunching Lines (Nonwoven)</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Nonwoven Production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Nitrogen Blanketing Systems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 W-08 / Blending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Notching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Cutting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Overflow Dyeing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Dyehouse — Fabric Piece Dyeing</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Overlock / Serger Machines (3-, 4-, 5-Thread)</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Package Dyeing Machines (Yarn, HTHP)</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Dyehouse — Yarn Dyeing</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Padding Mangles (Foulards)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Softening &amp; Finishing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Pallet Racking Systems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Fiber Storage; W-10 / Warehouse</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Pallet Wrappers (Stretch Wrap)</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Dispatch Area</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Perfume Bottle Filling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Filling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Perfumer's Organ Shelves and Bottle Racks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Perfumer's Studio</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 Meter Bank</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 W-09 / Chemical Testing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Pin Tucking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Fabric Manipulation Atelier</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Pirn Winding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Warping Room (Shuttle Loom support)</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Planetary Mixers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Pleating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Pleating &amp; Smocking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Poly-Bagging Machines (L-Bar Sealers)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Folding, Bagging &amp; Boxing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Powder Milling Machines (Jet Mill, Hammer Mill)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Eyeshadow &amp; Pressed Powder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Precision Scales (Milligram)</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Blending Room; W-07 / Batch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Raising / Napping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Raising &amp; Shearing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Rapier Looms (Positive and Flexible)</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Weaving Hall — Rapier</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Raschel Knitting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Raschel Lace Knitting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Rhinestone Setting Machines (Hotfix Applicators)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Rhinestone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Ribbon Blenders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 (powder products)</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Ring Spinning Frames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Ring Spinning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Rotary Evaporators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Distillation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Rotary Screen Printing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Rotary Screen Printing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Rotor Spinning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Open-End Spinning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Sample Dyeing Machines (Lab Scale)</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Sample Dyeing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Sanforizing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Sanforizing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Sectional Warping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Warping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Serum Filling Machines (Peristaltic)</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Skincare Formulation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Shearing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Raising &amp; Shearing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Shrink Tunnel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Cosmetics &amp; Fragrance Packing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Single-Head Embroidery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Multi-Head Embroidery Hall</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Single-Needle Lockstitch Machines (Juki / Brother)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Sizing Machines (Slashers)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Sizing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Sleeve Pressing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Pressing &amp; Ironing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Sleeve Setting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 Specialised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Sleeve Wrappers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Folding, Bagging &amp; Boxing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Smocking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Pleating &amp; Smocking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Spectrophotometers (Colour Matching — W-04)</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Colour Matching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Spectrophotometers (QC — X-Rite / Datacolor)</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Color Fastness Testing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Speed Frames / Roving Frames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Drawing &amp; Roving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Spunbond Lines (Nonwoven)</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Nonwoven Production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Steam Boilers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UTL / Utility Block; distribution to W-04, W-05, W-08</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Steam Distillation Units (Copper Alembic Stills)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Distillation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Steam Irons and Vacuum Pressing Tables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Pressing &amp; Ironing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Stenter Frames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Stentering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Sublimation Heat Presses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Heat Transfer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Supercritical CO2 Extraction Units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Distillation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Tearing Strength Testers (Elmendorf)</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Physical Testing Lab</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Thermobonding Nonwoven Units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Nonwoven Production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Trouser Pressing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Pressing &amp; Ironing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Tube Filling and Sealing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Filling &amp; Dosing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Tunnel Finishers (Steam Tunnel)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Pressing &amp; Ironing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Twisting Frames (Two-for-One Twisters)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Twisting &amp; Plying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Ultrasonic Fabric Bonding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 Fabric Manipulation Atelier</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Universal Tensile Testing Machines (Instron)</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Fabric Physical Testing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UV/Vis Spectrophotometers (Fragrance)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Fragrance QC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Vacuum Emulsifiers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Vacuum-Sealed Storage Units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 Specialty Fiber Vault</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Viscometer (Cosmetic)</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Emulsification Lab; W-09 / Stability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Warp Knitting Machines (Tricot — Karl Mayer)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Warp Knitting Hall</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Wax Melting Tanks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Candle &amp; Wax Product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Weigh-Label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Dispatch Area</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186</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 Treatment Plant (RO/DI — Cosmetics)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 Water Purification Room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187</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 Treatment Plant / ETP (Dyehouse)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ETP Area</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188</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Water-Jet Looms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 Weaving Hall — Waterjet</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189</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Wick Insertion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 Candle &amp; Wax Product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190</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Winch / Beck Dyeing Machines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Dyehouse — Fabric Piece Dyeing</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191</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WIP Overhead Rail Conveyor System</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Halls; W-10 / Hanging Garments</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192</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WMS Terminals (Warehouse Management System)</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 Warehouse and Packing Office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193</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Xenon Arc Weatherometer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 Color Fastness Testing Room</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194</w:t>
            </w:r>
          </w:p>
        </w:tc>
        <w:tc>
          <w:tcPr>
            <w:tcW w:type="pct" w:w="48%"/>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Strength Testers</w:t>
            </w:r>
          </w:p>
        </w:tc>
        <w:tc>
          <w:tcPr>
            <w:tcW w:type="pct" w:w="4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 Yarn Testing Lab; W-09 / Yarn Testing Lab</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195</w:t>
            </w:r>
          </w:p>
        </w:tc>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Zigzag Machines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 Sewing Hall</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9 — ROOM SCHEDULE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a consolidated room schedule for all primary rooms across all wings and support areas of the Facility. Hazard Classification is defined as: </w:t>
      </w:r>
      <w:r>
        <w:rPr>
          <w:rFonts w:ascii="Calibri" w:cs="Calibri" w:eastAsia="Calibri" w:hAnsi="Calibri"/>
          <w:b/>
          <w:bCs/>
          <w:i w:val="false"/>
          <w:iCs w:val="false"/>
          <w:strike w:val="false"/>
          <w:color w:val="000000"/>
          <w:sz w:val="22"/>
          <w:szCs w:val="22"/>
        </w:rPr>
        <w:t xml:space="preserve">None</w:t>
      </w:r>
      <w:r>
        <w:rPr>
          <w:rFonts w:ascii="Calibri" w:cs="Calibri" w:eastAsia="Calibri" w:hAnsi="Calibri"/>
          <w:b w:val="false"/>
          <w:bCs w:val="false"/>
          <w:i w:val="false"/>
          <w:iCs w:val="false"/>
          <w:strike w:val="false"/>
          <w:color w:val="000000"/>
          <w:sz w:val="22"/>
          <w:szCs w:val="22"/>
        </w:rPr>
        <w:t xml:space="preserve"> — no identified hazard; </w:t>
      </w:r>
      <w:r>
        <w:rPr>
          <w:rFonts w:ascii="Calibri" w:cs="Calibri" w:eastAsia="Calibri" w:hAnsi="Calibri"/>
          <w:b/>
          <w:bCs/>
          <w:i w:val="false"/>
          <w:iCs w:val="false"/>
          <w:strike w:val="false"/>
          <w:color w:val="000000"/>
          <w:sz w:val="22"/>
          <w:szCs w:val="22"/>
        </w:rPr>
        <w:t xml:space="preserve">Low</w:t>
      </w:r>
      <w:r>
        <w:rPr>
          <w:rFonts w:ascii="Calibri" w:cs="Calibri" w:eastAsia="Calibri" w:hAnsi="Calibri"/>
          <w:b w:val="false"/>
          <w:bCs w:val="false"/>
          <w:i w:val="false"/>
          <w:iCs w:val="false"/>
          <w:strike w:val="false"/>
          <w:color w:val="000000"/>
          <w:sz w:val="22"/>
          <w:szCs w:val="22"/>
        </w:rPr>
        <w:t xml:space="preserve"> — minor ergonomic or mechanical risk; </w:t>
      </w:r>
      <w:r>
        <w:rPr>
          <w:rFonts w:ascii="Calibri" w:cs="Calibri" w:eastAsia="Calibri" w:hAnsi="Calibri"/>
          <w:b/>
          <w:bCs/>
          <w:i w:val="false"/>
          <w:iCs w:val="false"/>
          <w:strike w:val="false"/>
          <w:color w:val="000000"/>
          <w:sz w:val="22"/>
          <w:szCs w:val="22"/>
        </w:rPr>
        <w:t xml:space="preserve">Medium</w:t>
      </w:r>
      <w:r>
        <w:rPr>
          <w:rFonts w:ascii="Calibri" w:cs="Calibri" w:eastAsia="Calibri" w:hAnsi="Calibri"/>
          <w:b w:val="false"/>
          <w:bCs w:val="false"/>
          <w:i w:val="false"/>
          <w:iCs w:val="false"/>
          <w:strike w:val="false"/>
          <w:color w:val="000000"/>
          <w:sz w:val="22"/>
          <w:szCs w:val="22"/>
        </w:rPr>
        <w:t xml:space="preserve"> — chemical or dust exposure possible; </w:t>
      </w:r>
      <w:r>
        <w:rPr>
          <w:rFonts w:ascii="Calibri" w:cs="Calibri" w:eastAsia="Calibri" w:hAnsi="Calibri"/>
          <w:b/>
          <w:bCs/>
          <w:i w:val="false"/>
          <w:iCs w:val="false"/>
          <w:strike w:val="false"/>
          <w:color w:val="000000"/>
          <w:sz w:val="22"/>
          <w:szCs w:val="22"/>
        </w:rPr>
        <w:t xml:space="preserve">High</w:t>
      </w:r>
      <w:r>
        <w:rPr>
          <w:rFonts w:ascii="Calibri" w:cs="Calibri" w:eastAsia="Calibri" w:hAnsi="Calibri"/>
          <w:b w:val="false"/>
          <w:bCs w:val="false"/>
          <w:i w:val="false"/>
          <w:iCs w:val="false"/>
          <w:strike w:val="false"/>
          <w:color w:val="000000"/>
          <w:sz w:val="22"/>
          <w:szCs w:val="22"/>
        </w:rPr>
        <w:t xml:space="preserve"> — significant chemical, flammable, or biological hazard.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Room Name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Code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Approx. Area (sqm)</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Function</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Hazard Class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Loading Dock &amp; Truck Bay (4 bays)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Inbound goods reception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Raw Fiber Intake &amp; Inspection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inspection and documentation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Quarantine &amp; Pest Control Chamber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Fumigation and quarantine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Bale Storage — Natural Fibers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Raw fiber bale storage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Synthetic Fiber Storage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Synthetic fiber storage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Specialty Fiber Vault</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Secure, climate-controlled luxury fiber storage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Climate-Controlled Silk Storage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Silk fiber preservation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Materials Management Office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ERP / inventory management</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Fiber Opening &amp; Cleaning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Blow room processing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 (dust)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Carding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individualization; sliver formation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 (dust)</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Combing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Short fiber removal; combed sliver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 (dust)</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Drawing &amp; Roving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Sliver attenuation; roving production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Ring Spinning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Ring-spun yarn production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Open-End / Rotor Spinning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Rotor-spun yarn production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Air-Jet Spinning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Air-jet spun yarn production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Twisting &amp; Plying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Twisting and plying operations</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Winding &amp; Reeling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Package transfer; hank reeling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Yarn Conditioning Chamber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Autoclave steam conditioning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Fiber Waste Recycling Station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Fiber waste baling and segregation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Warping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Warp beam preparation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Sizing / Slashing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Size application and drying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Shuttle Looms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Shuttle loom weaving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Rapier Looms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Rapier loom weaving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Airjet Looms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Air-jet loom weaving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Waterjet Looms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Water-jet loom weaving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Weaving Hall — Jacquard Looms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Jacquard figured weave production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Warp Knitting Hall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Tricot and raschel warp knitting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Weft Knitting Hall (Circular &amp; Flat-Bed)</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Circular and flat-bed knitting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Raschel Lace Knitting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Lace fabric production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Nonwoven Fabric Production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Thermobond, needlepunch, spunbond nonwovens</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Inspection &amp; Rolling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Greige fabric inspection and rolling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Greige Goods Storage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Pre-dyeing fabric roll storage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Loom Maintenance Workshop</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Loom and ancillary equipment servicing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Desizing &amp; Scouring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Enzymatic desizing and alkaline scouring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Bleaching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Peroxide bleaching of fabric</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Mercerizing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Caustic soda mercerization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Dyehouse — Yarn Dyeing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Package and hank yarn dyeing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Dyehouse — Fabric Piece Dyeing</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Bulk fabric dyeing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Dyehouse — Garment Dyeing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Finished garment dyeing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Printing Room — Rotary Screen</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Rotary screen fabric printing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Printing Room — Flat Screen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Flat-bed screen printing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Printing Room — Digital Inkjet</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inkjet fabric printing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Dye Kitchen &amp; Liquor Preparation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Dye weighing, dissolution, dosing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Chemical Storage Room (W-04)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Hazmat-rated chemical storage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Softening &amp; Finishing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Functional finish application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Stentering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Width setting and drying on stenter</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Sanforizing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Pre-shrinkage of cotton fabrics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Calendering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Surface glazing, embossing, friction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ETP Water Treatment Plant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Multi-stage effluent treatment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Colour Matching Lab</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Spectrophotometric colour assessment</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 Studio &amp; CAD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Fashion CAD and design workstations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 Drafting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Manual and digital pattern development</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Spreading &amp; Relaxation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Fabric relaxation and spreading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Cutting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Manual and CNC garment cutting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Fusing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Interlining fusing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Sewing Hall — General Assembly</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Multi-operation garment assembly</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Sewing Hall — Specialised Operations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Collar, cuff, pocket attachment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Pressing &amp; Ironing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Steam pressing and form finishing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Inspection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Final garment inspection and measurement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Sample Room &amp; Proto Lab</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Sample and prototype garment production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Multi-Head Embroidery Hall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Industrial computerised embroidery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Hand Embroidery Atelier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Artisanal hand embroidery</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Laser Engraving &amp; Cutting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CO2 and fiber laser processing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Heat Transfer &amp; Sublimation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Heat press and sublimation transfer</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Couture Hand-Finishing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Fine hand finishing of luxury garments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Emulsification &amp; Mixing Lab</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Core cosmetic formulation and mixing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Lip Product Manufacturing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Lipstick, gloss, and balm production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Filling &amp; Dosing Room (W-07)</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product filling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Sterile Compounding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ISO-rated cleanroom compounding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Chemical Storage (Cosmetics)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Hazmat-rated cosmetic chemical storage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Product Stability Testing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Stability chambers; elevated condition testing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Batch Record Office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GMP documentation and QA sign-off</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Raw Aroma Chemical &amp; Essential Oil Library</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Indexed aroma chemical archive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Perfumer's Studio</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Olfactory evaluation and formula development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Blending &amp; Compounding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Fragrance compound production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Maceration &amp; Aging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Extended compound maceration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Alcohol Dispensing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ATEX-rated alcohol dispensing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Distillation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Steam distillation and CO2 extraction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Encapsulation Lab</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Microencapsulation of fragrance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Candle &amp; Wax Product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Wax melting and candle production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Fragrance QC &amp; Olfactory Testing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GC-MS and organoleptic quality testing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Cold Room (Fragrance)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Chilled storage of fragrance concentrates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Filling Room (Fragrances)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Bottle and vial filling; crimping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Physical Testing Lab</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Mechanical and physical fabric testing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Fabric Chemical Testing Lab</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Chemical and restricted substance testing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Dimensional Testing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AQL dimensional inspection of garments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Color Fastness Testing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Wash, rub, and light fastness testing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Microbiology Lab</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Microbial enumeration and challenge testing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Cosmetic Stability Testing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ICH stability chambers; pH, viscosity monitoring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Fragrance Safety Testing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IFRA conformity; GC-MS; organoleptic panel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Metrology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Instrument calibration; traceable standards</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Compliance &amp; Documentation Office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ERP-linked document management; audit records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Sample Archive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reference samples from all batches</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Reject &amp; Hold Goods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Non-conforming goods quarantine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Packaging Materials Store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Secondary packaging materials storage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Garment Tagging &amp; Ticketing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Swing tag and label application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Folding, Poly-Bagging &amp; Boxing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Garment folding, bagging, and boxing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Hanging Garments Area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Rail hanging and covering for FOH shipments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Cosmetics &amp; Fragrance Packing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Secondary packaging of beauty products</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Gift Set &amp; Hamper Assembly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Multi-product gift set assembly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Finished Goods Warehouse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High-bay racked finished goods storage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Dispatch &amp; Outbound Dock (4 bays)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Outbound order loading and manifesting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Returns &amp; Rework Receiving Dock</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Inbound returns processing and routing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Labeling &amp; Compliance Printing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On-demand label printing and compliance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Reception and Visitor Lobby</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Public reception and visitor management</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Executive Suite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Senior leadership offices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Open-Plan Design Studio</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fashion, textile, beauty design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Board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Formal boardroom and conferencing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Network Operations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Server, network, BMS, CCTV management</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Photography &amp; Video Studio</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 and campaign photography/video</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3D Visualisation Lab</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CLO3D virtual fashion workstations; VR review</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Color &amp; Trend Forecasting Room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Seasonal colour and trend palette development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Library / Material Archive</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ATR</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Physical swatch, formula, and pattern archive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Male Locker Rooms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Staff changing facilities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Female Locker Rooms</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Staff changing facilities</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Shower Facilities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Staff showers including accessible unit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Prayer / Quiet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Non-denominational rest and prayer space</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Staff Canteen and Kitchen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Catering for full workforce; commercial kitchen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 Aid and Medical 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Treatment, AED, eyewash, medical referral</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Occupational Health Office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Hearing surveillance; COSHH health monitoring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Training Room and Classroom</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Induction, safety, and skills training</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Staff Entrance and Security Post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Controlled staff entry; ID management; CCTV</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r>
        <w:trPr>
          <w:tblHeader w:val="false"/>
        </w:trPr>
        <w:tc>
          <w:tcPr>
            <w:tcW w:type="pct" w:w="2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Bicycle Storage and EV Charging</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w:t>
            </w:r>
          </w:p>
        </w:tc>
        <w:tc>
          <w:tcPr>
            <w:tcW w:type="pct" w:w="1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80</w:t>
            </w:r>
          </w:p>
        </w:tc>
        <w:tc>
          <w:tcPr>
            <w:tcW w:type="pct" w:w="35%"/>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Secure bicycle and EV charging provision</w:t>
            </w:r>
          </w:p>
        </w:tc>
        <w:tc>
          <w:tcPr>
            <w:tcW w:type="pct" w:w="1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10 — WORLDBUILDING NOTES &amp; DESIGN VARIANTS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documents the design flexibility of the Facility and identifies formal variants that adapt the baseline blueprint to alternative operational contexts. Each variant is framed as a documented design modification package, specifying which wings are altered, what equipment or room schedule changes are required, and what the primary design intent of the variant is. These notes are intended as reference points for expanded worldbuilding scenarios, alternative site configurations, or phased development narratives.</w:t>
      </w:r>
    </w:p>
    <w:p>
      <w:pPr>
        <w:pStyle w:val="Heading3"/>
        <w:spacing w:after="120" w:before="240" w:line="312" w:lineRule="auto"/>
      </w:pPr>
      <w:r>
        <w:rPr>
          <w:rFonts w:ascii="Calibri" w:cs="Calibri" w:eastAsia="Calibri" w:hAnsi="Calibri"/>
          <w:color w:val="1A1A1A"/>
          <w:sz w:val="28"/>
          <w:szCs w:val="28"/>
        </w:rPr>
        <w:t xml:space="preserve">10.1 Scalability Notes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Facility has been conceived from the outset with future expansion provision integrated into the structural design. The following scalability provisions are built into the baseline blueprint: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 Area</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Scalability Provision</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Expansion Method</w:t>
            </w:r>
          </w:p>
        </w:tc>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Notes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 — Weaving, Knitting &amp; Fabric Construction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Bolt-on hall extension to the north elevation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Portal frame extension; matching structural grid; shared spine corridor connection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Provision for additional 3,000 sqm weaving hall; suitable for adding water-jet or further rapier loom banks</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 — Pattern, Cut &amp; Sew</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Bolt-on hall extension to the eastern elevation</w:t>
            </w:r>
          </w:p>
        </w:tc>
        <w:tc>
          <w:tcPr>
            <w:tcW w:type="pct" w:w="2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Portal frame extension; additional sewing hall module; own fire compartment</w:t>
            </w:r>
          </w:p>
        </w:tc>
        <w:tc>
          <w:tcPr>
            <w:tcW w:type="pct" w:w="4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Enables 50% increase in sewing line capacity without disruption to operational wing; phased implementation feasible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 — Raw Materials &amp; Receiving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Mezzanine floor addition over natural fiber bale storage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Pre-installed column grid and slab edge upstand for mezzanine platform installation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Doubles storage volume; mezzanine served by integrated goods lift; additional 1,500 sqm effective area</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 — Packaging, Warehousing &amp; Dispatch</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Second floor mezzanine over packaging areas; additional loading bays on south face</w:t>
            </w:r>
          </w:p>
        </w:tc>
        <w:tc>
          <w:tcPr>
            <w:tcW w:type="pct" w:w="2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Mezzanine deck on pre-designed structural grid; south wall curtain walling removable for bay addition</w:t>
            </w:r>
          </w:p>
        </w:tc>
        <w:tc>
          <w:tcPr>
            <w:tcW w:type="pct" w:w="4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Mezzanine used for packaging buffer storage or gift set assembly expansion; south bays serve a second logistics operator</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 — Beauty &amp; Cosmetics Manufacturing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ISO 7 / ISO 8 cleanroom upgrade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Internal cleanroom liner installation; upgraded AHUs; HEPA H14 terminal filter array; airlock expansion; pressure cascade upgrade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Upgrades W-07 to pharmaceutical-grade compounding standard; enables transition from cosmetic to OTC pharmaceutical or sterile product manufacture. Regulatory submission and validation programme required.</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UTL Utility Block</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 boiler and generator capacity</w:t>
            </w:r>
          </w:p>
        </w:tc>
        <w:tc>
          <w:tcPr>
            <w:tcW w:type="pct" w:w="2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Pre-sized substation switchboard with spare ways; boiler house floor space reserved for second unit</w:t>
            </w:r>
          </w:p>
        </w:tc>
        <w:tc>
          <w:tcPr>
            <w:tcW w:type="pct" w:w="4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Allows doubling of steam and power generation without civil works; essential for W-03 expansion scenario</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 — Fragrance &amp; Aromatics Lab</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 cold room and alcohol tank capacity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Cold room extension at north wall; concrete bunded tank compound expansion at south</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Supports increased fragrance production volume or introduction of natural and botanical extract product lines requiring chilled storage</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Rooftop (All Wings)</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Solar PV expansion beyond initial installation</w:t>
            </w:r>
          </w:p>
        </w:tc>
        <w:tc>
          <w:tcPr>
            <w:tcW w:type="pct" w:w="28%"/>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structural rooftops designed to carry PV load (min. 1.5 kN/m² additional imposed load); cabled to inverter rooms at each wing</w:t>
            </w:r>
          </w:p>
        </w:tc>
        <w:tc>
          <w:tcPr>
            <w:tcW w:type="pct" w:w="4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Initial phase: 500–800 kWp. Expansion to 2,000+ kWp feasible using all available roof area. Battery storage integration possible in UTL block.</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10.2 Specialty / Couture Variant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Couture Variant</w:t>
      </w:r>
      <w:r>
        <w:rPr>
          <w:rFonts w:ascii="Calibri" w:cs="Calibri" w:eastAsia="Calibri" w:hAnsi="Calibri"/>
          <w:b w:val="false"/>
          <w:bCs w:val="false"/>
          <w:i w:val="false"/>
          <w:iCs w:val="false"/>
          <w:strike w:val="false"/>
          <w:color w:val="000000"/>
          <w:sz w:val="22"/>
          <w:szCs w:val="22"/>
        </w:rPr>
        <w:t xml:space="preserve"> reconfigures the Facility to serve a luxury, small-batch, and artisanal production model rather than a high-volume industrial one. The following modifications are applied to the baseline blueprint under this variant: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Modification Area</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Baseline Configuration</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Couture Variant Configuration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 — Sewing Halls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Multi-line industrial sewing assembly with up to 400+ operators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Replaced by atelier pods: 8–12 individual craftsperson workstations per pod, each self-contained with iron, pressing table, cutting area, and material storage. Maximum 6 pods per wing, total 48–72 skilled artisans. No WIP rail conveyors; all work handled by hand.</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 — Embellishment</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Industrial multi-head embroidery plus specialty rooms</w:t>
            </w:r>
          </w:p>
        </w:tc>
        <w:tc>
          <w:tcPr>
            <w:tcW w:type="pct" w:w="6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Expanded hand embroidery atelier (x3 current size); dedicated couture beadwork atelier with master artisan bays; tambour embroidery stations; goldwork and metal thread rooms; zardozi and aari work stations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New Addition — Leather Goods &amp; Millinery Studio</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 present in baseline</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Dedicated leather goods studio: clicking press, skiving machines, saddle stitching horses, edge painting stations, burnishing tools. Adjacent millinery studio: blocking presses, wooden hat blocks, steaming equipment, trim storage.</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ATR — Showroom &amp; Fitting Suite</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Standard meeting rooms at atrium level</w:t>
            </w:r>
          </w:p>
        </w:tc>
        <w:tc>
          <w:tcPr>
            <w:tcW w:type="pct" w:w="6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Ground floor of atrium converted to client-facing showroom with rotating seasonal displays; two private fitting suites with tri-mirror, dressing room, and tailored lighting; client archive (personal measurements, style history). VIP client tour route with glazed observation corridor into selected wings.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 — Packaging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Standard poly-bag, boxing, and dispatch</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Bespoke packaging atelier: hand-wrapping in archival tissue, ribbon-tied hatboxes, hand-stamped wax seal, custom-engraved presentation boxes. Courier relationship for individual client garment delivery rather than bulk pallet dispatch.</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 — Fabric Construction</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industrial loom hall suite</w:t>
            </w:r>
          </w:p>
        </w:tc>
        <w:tc>
          <w:tcPr>
            <w:tcW w:type="pct" w:w="6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 of hand-weaving studio with traditional Jacquard drawlooms, pit looms for rug and tapestry weaving, and restored dobby handlooms; staffed by heritage textile craftspersons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Archive Vault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Library / Material Archive in ATR (standard)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Expanded archive vault with conservation-grade storage: archival boxes for historical patterns; dark, humidity-controlled environment for antique swatches; digitisation station for historical records; registered archive number system; museum-quality display cases for heritage artefacts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10.3 Sustainable Facility Variant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Sustainable Variant</w:t>
      </w:r>
      <w:r>
        <w:rPr>
          <w:rFonts w:ascii="Calibri" w:cs="Calibri" w:eastAsia="Calibri" w:hAnsi="Calibri"/>
          <w:b w:val="false"/>
          <w:bCs w:val="false"/>
          <w:i w:val="false"/>
          <w:iCs w:val="false"/>
          <w:strike w:val="false"/>
          <w:color w:val="000000"/>
          <w:sz w:val="22"/>
          <w:szCs w:val="22"/>
        </w:rPr>
        <w:t xml:space="preserve"> applies a suite of environmental upgrades to the baseline Facility, targeting net-zero operations, closed-loop resource cycles, and minimal environmental footprint. These modifications do not alter the operational capacity of the Facility but significantly change its utility infrastructure and certain process technologies.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Sustainability Measure</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 / System Affected</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Zero Liquid Discharge (ZLD) Dyehouse Upgrade</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Multi-effect evaporator and crystalliser added downstream of ETP. All treated effluent evaporated; salts recovered and reused or disposed as solid waste. No wastewater discharged to drain. Significant capital investment; eliminates environmental discharge compliance risk.</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 ETP; UTL</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Closed-Loop Fiber Recycling Room</w:t>
            </w:r>
          </w:p>
        </w:tc>
        <w:tc>
          <w:tcPr>
            <w:tcW w:type="pct" w:w="6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Mechanical recycling of pre-consumer fiber waste from W-02, W-05, and W-06. Fiber garnetting and re-opening equipment; shredder; re-carding line producing recycled slivers for blending. Recycled content tracked and certified for GRS (Global Recycled Standard) compliance.</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Adjacent to W-02; new room addition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Natural Dye Laboratory</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Small-scale natural dye production laboratory: mordanting baths (alum, iron, tannin); botanical extraction vessels; indigo vat maintenance area; dye plant herb garden (external, adjacent to W-04). For sustainable collection product ranges requiring natural dye certification.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addition</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Rainwater Harvesting and Greywater Reuse</w:t>
            </w:r>
          </w:p>
        </w:tc>
        <w:tc>
          <w:tcPr>
            <w:tcW w:type="pct" w:w="6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Roof-level rainwater collection into underground cistern (min. 200,000L); first-flush diversion; filtration; used for toilet flushing, garden irrigation, and cooling tower top-up. Greywater from showers and sinks treated and reused for non-potable purposes.</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Rooftop drainage; STF; UTL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On-Site Composting System</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In-vessel composting units for canteen organic food waste and natural fiber off-cuts (cotton, wool, linen, hemp, bamboo). Compost output used for on-site landscaping and green buffer zones. Reduces landfill disposal cost and volume.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 / Canteen; W-01 / W-02 waste streams</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Biomass or Green Energy Boiler</w:t>
            </w:r>
          </w:p>
        </w:tc>
        <w:tc>
          <w:tcPr>
            <w:tcW w:type="pct" w:w="6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Replacement of primary gas-fired steam boiler with biomass boiler (woodchip or pellet fuel) or direct connection to district green steam network where available. Reduces Scope 1 carbon emissions from steam generation.</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UTL / Utility Block</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Energy Recovery Ventilation (ERV)</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Heat recovery wheels on all AHU exhaust air streams; minimum 70% heat recovery efficiency. Reduces heating and cooling energy demand across all conditioned wings. Payback period typically 3–5 years.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 AHUs</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Expanded Solar PV and Battery Storage</w:t>
            </w:r>
          </w:p>
        </w:tc>
        <w:tc>
          <w:tcPr>
            <w:tcW w:type="pct" w:w="6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rooftop solar coverage (2,000+ kWp); battery energy storage system (BESS) in UTL block; time-of-use optimisation; target 40–60% on-site renewable electricity self-sufficiency.</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rooftops; UTL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10.4 Luxury / Heritage Brand Variant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Luxury and Heritage Variant</w:t>
      </w:r>
      <w:r>
        <w:rPr>
          <w:rFonts w:ascii="Calibri" w:cs="Calibri" w:eastAsia="Calibri" w:hAnsi="Calibri"/>
          <w:b w:val="false"/>
          <w:bCs w:val="false"/>
          <w:i w:val="false"/>
          <w:iCs w:val="false"/>
          <w:strike w:val="false"/>
          <w:color w:val="000000"/>
          <w:sz w:val="22"/>
          <w:szCs w:val="22"/>
        </w:rPr>
        <w:t xml:space="preserve"> adapts the Facility to serve the operational and narrative requirements of an established luxury or heritage brand that places equal value on craft authenticity, archival storytelling, and exceptional material quality as on production throughput. This variant combines elements of the Couture Variant with dedicated heritage production and brand experience infrastructure.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Element</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Heritage Distillation Atelier (W-08 Expansion)</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W-08's distillation room expanded to full heritage atelier scale: multiple traditional copper alembic stills of varying size and age; open-flame distillation where historically authentic; raw botanical material preparation room adjacent; visiting master perfumer studio; archival olfactory museum display of heritage accords and discontinued formulas; guided sensory brand experience tours for VIP clients and press.</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Hand-Weaving Heritage Studio (W-03 Addition)</w:t>
            </w:r>
          </w:p>
        </w:tc>
        <w:tc>
          <w:tcPr>
            <w:tcW w:type="pct" w:w="8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Traditional loom studio attached to W-03: wooden Jacquard drawlooms capable of reproducing historical figured weave patterns from archive; shaft dobby handlooms for tweed and herringbone heritage fabrics; warp-weighted loom for archaeological textile recreation; loomed by master weavers; production limited to ultra-premium yardage for couture and archive documentation.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Archive Vault and Conservation Suite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Dedicated climate-controlled archive vault (18°C / 45% RH) housing: original historical pattern books; hand-drafted pattern archives; vintage formula cards for fragrance and cosmetics; heritage fabric sample books by season and year; archival embroidery and lace samples; digitisation station; conservator's work bench for repair and preservation of archive items; accessed by approved staff and researchers only.</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VIP Client Tour Route</w:t>
            </w:r>
          </w:p>
        </w:tc>
        <w:tc>
          <w:tcPr>
            <w:tcW w:type="pct" w:w="8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defined, architecturally finished tour path integrated into the site design: begins at atrium reception (brand heritage wall display); proceeds via glazed observation gallery overlooking W-03 weaving hall and W-06 hand embroidery atelier; passes through W-08 fragrance distillation atelier (guided by master perfumer); concludes at client showroom and fitting suite in ATR. Route is fully separated from working production areas and requires no PPE. Maximum group size 8 persons.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Expanded QC Archive and Authentication Programme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sample archive expanded to include authentication reference collection: fibre samples, weave specimens, colour standards, and fragrance reference vials for all heritage product lines. Digital authentication certificates linked to physical batch archive. Supports product provenance documentation and anti-counterfeiting narratives.</w:t>
            </w:r>
          </w:p>
        </w:tc>
      </w:tr>
      <w:tr>
        <w:trPr>
          <w:tblHeader w:val="false"/>
        </w:trPr>
        <w:tc>
          <w:tcPr>
            <w:tcW w:type="pct" w:w="17%"/>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Material Provenance Tracking System</w:t>
            </w:r>
          </w:p>
        </w:tc>
        <w:tc>
          <w:tcPr>
            <w:tcW w:type="pct" w:w="8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Blockchain-linked provenance tracking from raw fiber intake (W-01) through all production stages to finished product dispatch. QR codes on finished product link consumer to full supply chain journey. Supports luxury transparency claims and heritage brand storytelling.</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APPENDICES</w:t>
      </w:r>
    </w:p>
    <w:p>
      <w:pPr>
        <w:spacing w:after="80" w:line="360" w:lineRule="auto"/>
      </w:pPr>
      <w:r>
        <w:rPr>
          <w:rFonts w:ascii="Calibri" w:cs="Calibri" w:eastAsia="Calibri" w:hAnsi="Calibri"/>
          <w:b/>
          <w:bCs/>
          <w:i w:val="false"/>
          <w:iCs w:val="false"/>
          <w:strike w:val="false"/>
          <w:color w:val="2B5797"/>
          <w:sz w:val="26"/>
          <w:szCs w:val="26"/>
        </w:rPr>
        <w:t xml:space="preserve">APPENDIX A — Regulatory &amp; Compliance Standards Reference</w:t>
      </w: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standards and regulatory frameworks are applicable to the operations of the Facility. Compliance with these standards is mandatory for all relevant wings and operations, and shall be maintained through documented management systems, regular internal audits, and third-party certification where required.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Standard / Framework</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Applicable Wings / Operations</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Requirements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OEKO-TEX Standard 100</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through W-06, W-09; all textile raw materials and finished textile products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Testing for harmful substances in every component of finished textile articles; limits on pH, formaldehyde, heavy metals, pesticides, allergenic dyes, and colour fastness</w:t>
            </w:r>
          </w:p>
        </w:tc>
      </w:tr>
      <w:tr>
        <w:trPr>
          <w:tblHeader w:val="false"/>
        </w:trPr>
        <w:tc>
          <w:tcPr>
            <w:tcW w:type="pct" w:w="2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OEKO-TEX MADE IN GREEN</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through W-10; supply chain and production sites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 label certifying testing for harmful substances AND sustainable and socially responsible production; facility audit required</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 9001:2015 — Quality Management Systems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wings; facility-wide quality management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Documented QMS; risk-based thinking; customer focus; process approach; continuous improvement; management review; internal audits; corrective action management</w:t>
            </w:r>
          </w:p>
        </w:tc>
      </w:tr>
      <w:tr>
        <w:trPr>
          <w:tblHeader w:val="false"/>
        </w:trPr>
        <w:tc>
          <w:tcPr>
            <w:tcW w:type="pct" w:w="2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 22716:2007 — GMP for Cosmetics</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W-08, W-09 (cosmetic and fragrance operations)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Good Manufacturing Practice guidelines for cosmetics; covers personnel, premises, equipment, raw materials, production, finished products, quality control, storage, dispatch, and complaints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 17025 — Laboratory Testing and Calibration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(all laboratory suites)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Competence of testing and calibration laboratories; validated test methods; measurement uncertainty; equipment calibration traceability; proficiency testing participation</w:t>
            </w:r>
          </w:p>
        </w:tc>
      </w:tr>
      <w:tr>
        <w:trPr>
          <w:tblHeader w:val="false"/>
        </w:trPr>
        <w:tc>
          <w:tcPr>
            <w:tcW w:type="pct" w:w="2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REACH Regulation (EC No. 1907/2006)</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(chemicals); W-07, W-08; W-09 (testing)</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Registration, Evaluation, Authorisation and Restriction of Chemicals; SVHC (Substances of Very High Concern) management; Safety Data Sheets; downstream user obligations; restricted substance list compliance</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COSHH Regulations (UK) / Equivalent National Regulations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W-07, W-08 (all chemical handling); W-02 (dust); W-09</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Control of Substances Hazardous to Health; risk assessment for all chemical exposures; COSHH assessment records; health surveillance; LEV testing; PPE provision; emergency procedures</w:t>
            </w:r>
          </w:p>
        </w:tc>
      </w:tr>
      <w:tr>
        <w:trPr>
          <w:tblHeader w:val="false"/>
        </w:trPr>
        <w:tc>
          <w:tcPr>
            <w:tcW w:type="pct" w:w="2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IFRA Standards (International Fragrance Association)</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(fragrance compounding); W-09 (fragrance safety testing)</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Concentration limits for fragrance ingredients in different product categories; restricted and prohibited materials list; QRA (Quantitative Risk Assessment) for sensitising materials; IFRA Certificate of Conformity for all fragrance compounds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ATEX Directive 2014/34/EU (and DSEAR in UK)</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(alcohol zones); W-04 (chemical store)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Equipment and protective systems for potentially explosive atmospheres; zone classification; ATEX-rated equipment selection; explosion protection document; ignition source control; bonding and earthing</w:t>
            </w:r>
          </w:p>
        </w:tc>
      </w:tr>
      <w:tr>
        <w:trPr>
          <w:tblHeader w:val="false"/>
        </w:trPr>
        <w:tc>
          <w:tcPr>
            <w:tcW w:type="pct" w:w="2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 14001:2015 — Environmental Management Systems</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 W-04 ETP; UTL Utility Block</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Environmental aspects and impacts identification; compliance obligations; environmental objectives and targets; monitoring and measurement; emergency preparedness; management review</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 45001:2018 — Occupational Health and Safety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OH&amp;S management system; hazard identification and risk assessment; legal compliance; incident investigation; worker participation; emergency preparedness; performance monitoring</w:t>
            </w:r>
          </w:p>
        </w:tc>
      </w:tr>
      <w:tr>
        <w:trPr>
          <w:tblHeader w:val="false"/>
        </w:trPr>
        <w:tc>
          <w:tcPr>
            <w:tcW w:type="pct" w:w="2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GRS — Global Recycled Standard</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(recycled fiber intake); W-02 (recycled processing); sustainability variant operations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Third-party verification of recycled content claims; chain of custody certification; restricted substance requirements; social and environmental processing requirements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BSCI / amfori / SMETA — Social Compliance Audits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production wings; STF</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Working hours; wages; freedom of association; child labour prohibition; health and safety standards; environmental minimum requirements; management systems</w:t>
            </w:r>
          </w:p>
        </w:tc>
      </w:tr>
      <w:tr>
        <w:trPr>
          <w:tblHeader w:val="false"/>
        </w:trPr>
        <w:tc>
          <w:tcPr>
            <w:tcW w:type="pct" w:w="2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Local Building Regulations and Fire Codes</w:t>
            </w:r>
          </w:p>
        </w:tc>
        <w:tc>
          <w:tcPr>
            <w:tcW w:type="pct" w:w="26%"/>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buildings; all wings</w:t>
            </w:r>
          </w:p>
        </w:tc>
        <w:tc>
          <w:tcPr>
            <w:tcW w:type="pct" w:w="5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Structural, fire, accessibility, and means of escape standards; sprinkler and detection system standards; HVAC ventilation rates; electrical installation standards; planning consent conditions</w:t>
            </w:r>
          </w:p>
        </w:tc>
      </w:tr>
    </w:tbl>
    <w:p>
      <w:pPr>
        <w:spacing w:after="200" w:before="0"/>
      </w:pPr>
    </w:p>
    <w:p>
      <w:pPr>
        <w:spacing w:after="80" w:line="360" w:lineRule="auto"/>
      </w:pPr>
      <w:r>
        <w:rPr>
          <w:rFonts w:ascii="Calibri" w:cs="Calibri" w:eastAsia="Calibri" w:hAnsi="Calibri"/>
          <w:b/>
          <w:bCs/>
          <w:i w:val="false"/>
          <w:iCs w:val="false"/>
          <w:strike w:val="false"/>
          <w:color w:val="2B5797"/>
          <w:sz w:val="26"/>
          <w:szCs w:val="26"/>
        </w:rPr>
        <w:t xml:space="preserve">APPENDIX B — Recommended Machinery Suppliers by Wing</w:t>
      </w: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recommended machinery supplier references for major equipment categories within each wing. These references reflect industry-recognised manufacturers and do not constitute exclusive supply obligations; alternative suppliers meeting equivalent specification may be considered through competitive tendering.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Equipment Category</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Recommended Suppliers / Brands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Blow Room &amp; Carding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Trutzschler (Germany); Rieter (Switzerland); Saurer (Switzerland); USTER Technologies (Switzerland)</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Ring Spinning</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Rieter (Switzerland); Toyota Industries (Japan); LMW — Lakshmi Machine Works (India); Saurer Zinser (Germany)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Rotor / Open-End Spinning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Schlafhorst (Germany); Rieter (Switzerland); Saurer (Switzerland)</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Air-Jet Spinning</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Murata Machinery (Japan); Rieter (Switzerland)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Winding Machines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Schlafhorst (Germany); Savio (Italy); Murata (Japan)</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Rapier Looms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Picanol (Belgium); Sulzer (Switzerland); Dornier (Germany); Smit (Italy)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Air-Jet Looms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Toyota (Japan); Picanol (Belgium); Tsudakoma (Japan)</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Jacquard Heads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Stäubli (Switzerland); Bonas (UK)</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Flat-Bed Knitting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Shima Seiki (Japan); Stoll (Germany)</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Circular Knitting</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Mayer &amp; Cie (Germany); Santoni (Italy); Lonati (Italy)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Warp Knitting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Karl Mayer (Germany)</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Dyeing Machines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Thies (Germany); Fong's (Hong Kong); Sclavos (Greece); Then (Germany)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Printing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Mimaki (Japan); Kornit Digital (Israel); Epson (Japan); Durst (Italy)</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Stenter Frames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Brückner (Germany); Monforts (Germany)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Colour Matching Software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Datacolor (USA); X-Rite (USA)</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CAD/CAM Pattern Systems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Lectra (France); Gerber Technology (USA); Optitex (Israel)</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Automated Cutting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Lectra (France); Gerber Technology (USA); Zünd (Switzerland)</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Industrial Sewing Machines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Juki (Japan); Brother (Japan); Durkopp Adler (Germany); Pfaff (Germany); Yamato (Japan)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Fusing Presses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Kannegiesser (Germany); Veit (Germany); Macpi (Italy)</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Embroidery Machines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Tajima (Japan); Barudan (Japan); ZSK (Germany); Happy (Japan)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Laser Cutting / Engraving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Trotec (Austria); Epilog (USA); Coherent (USA); FLUX (Taiwan)</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Emulsification Equipment</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Silverson (UK); IKA Works (Germany); Admix (USA); Charles Ross &amp; Son (USA)</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Filling Machines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Citus Kalix (France); Norden (Sweden); MARCHESINI (Italy); OPTIMA (Germany)</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Distillation Units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Specific Mechanical Systems (Canada); Copper Moonshine Stills; Arnold Holstein (Germany)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GC-MS Equipment</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Agilent Technologies (USA); Shimadzu (Japan); PerkinElmer (USA)</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Tensile Testing</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Instron (USA); Tinius Olsen (USA); Zwick Roell (Germany)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Colour Fastness Testing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James Heal (UK); SDL Atlas (USA); Atlas Material Testing (USA)</w:t>
            </w:r>
          </w:p>
        </w:tc>
      </w:tr>
      <w:tr>
        <w:trPr>
          <w:tblHeader w:val="false"/>
        </w:trPr>
        <w:tc>
          <w:tcPr>
            <w:tcW w:type="pct" w:w="1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w:t>
            </w:r>
          </w:p>
        </w:tc>
        <w:tc>
          <w:tcPr>
            <w:tcW w:type="pct" w:w="2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Warehouse Management Systems</w:t>
            </w:r>
          </w:p>
        </w:tc>
        <w:tc>
          <w:tcPr>
            <w:tcW w:type="pct" w:w="6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SAP Extended Warehouse Management; Manhattan Associates (USA); Körber (Germany); Oracle WMS (USA)</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Conveyor and Sortation</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Vanderlande (Netherlands); Knapp (Austria); Dematic (Germany)</w:t>
            </w:r>
          </w:p>
        </w:tc>
      </w:tr>
    </w:tbl>
    <w:p>
      <w:pPr>
        <w:spacing w:after="200" w:before="0"/>
      </w:pPr>
    </w:p>
    <w:p>
      <w:pPr>
        <w:spacing w:after="80" w:line="360" w:lineRule="auto"/>
      </w:pPr>
      <w:r>
        <w:rPr>
          <w:rFonts w:ascii="Calibri" w:cs="Calibri" w:eastAsia="Calibri" w:hAnsi="Calibri"/>
          <w:b/>
          <w:bCs/>
          <w:i w:val="false"/>
          <w:iCs w:val="false"/>
          <w:strike w:val="false"/>
          <w:color w:val="2B5797"/>
          <w:sz w:val="26"/>
          <w:szCs w:val="26"/>
        </w:rPr>
        <w:t xml:space="preserve">APPENDIX C — Glossary of Technical Terms</w:t>
      </w:r>
    </w:p>
    <w:p>
      <w:pPr>
        <w:pBdr>
          <w:bottom w:val="single" w:color="CCCCCC"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Term</w:t>
            </w:r>
          </w:p>
        </w:tc>
        <w:tc>
          <w:tcPr>
            <w:tcW w:type="pct" w:w="8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Definition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AQL (Acceptable Quality Level)</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Statistical sampling standard defining the maximum defect rate considered acceptable; expressed as a percentage (e.g., AQL 2.5 = 2.5 defects per 100 units at a specified sample size). Used for garment inspection in W-05 and W-09.</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ATEX</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EU directive governing equipment and protective systems intended for use in potentially explosive atmospheres; applies to all electrical and mechanical equipment in zones where flammable gases, vapours, or dusts may be present (W-08 alcohol areas, W-04 chemical stores).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Autoclave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Pressurised vessel using steam at elevated temperature; used for sterilisation of equipment (W-07, W-09) and for yarn conditioning (W-02, where it relaxes twist and sets moisture regain).</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Blow Room</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initial stage of the short-staple spinning process in W-02; a series of machines that open compressed fiber bales, remove impurities and trash, blend fibers, and deliver a continuous fiber sheet (lap or chute feed) to the carding machines.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Carding</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process in W-02 of disentangling, cleaning, and aligning fibers using a machine (card) covered with fine wire teeth; produces a continuous sliver of individualised, partially aligned fibers.</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CFU (Colony Forming Unit)</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Unit of measurement for viable microbial cells in cosmetic and pharmaceutical testing (W-09); indicates the number of live micro-organisms capable of forming a visible colony under specified conditions.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CIP (Clean-in-Place)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system for cleaning the interior surfaces of vessels, pipes, and processing equipment without disassembly; used in W-07 cosmetic manufacturing to maintain hygiene standards between batches.</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Combing</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 optional refining stage in W-02 between carding and drawing that removes short fibers (noils), neps, and remaining impurities using a rectilinear comber; produces a smoother, more even, and higher-quality combed sliver for premium yarn.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COSHH</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Control of Substances Hazardous to Health; UK regulations (and equivalent international frameworks) requiring employers to assess and control exposure to hazardous substances; applicable throughout W-04, W-07, and W-08.</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Coverstitch</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sewing stitch formed by two or more needles on the top and a looper on the bottom; creates decorative top cover threads with a concealed interlock on the underside; used extensively in knitwear hemming and seaming in W-05.</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CSP (Count-Strength Product)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combined yarn quality index calculated by multiplying the yarn count (Ne) by the breaking strength (g/tex); used in W-02 and W-09 yarn testing as an overall quality indicator for ring-spun cotton yarn.</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 Water (Deionised Water)</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Water from which all ionised mineral salts and dissolved solids have been removed by ion exchange; essential for cosmetic formulation in W-07 to prevent interference with formula stability and microbial contamination.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Drawing</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process in W-02 of attenuating (drafting) multiple slivers fed together through a set of roller pairs to parallelise the fibers, reduce irregularity, and produce a more uniform sliver; performed on drawing frames (breaker and finisher).</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ETP (Effluent Treatment Plant)</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 on-site installation (W-04) that processes and treats industrial wastewater from the dyehouse and chemical processing areas before discharge or reclaim; stages include screening, equalisation, biological treatment, chemical precipitation, and filtration.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Foulard / Padding Mangle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machine in W-04 used to impregnate fabric with dye liquor, chemical finishes, or functional treatments by passing the fabric through a liquid bath and squeezing it between rollers to a controlled expression (percentage of liquid retained).</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Fusing</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process in W-05 of bonding interlining to fabric components (collars, cuffs, waistbands, facings) using heat and pressure, activating a thermoplastic adhesive on the interlining; performed on continuous belt or flatbed fusing presses.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GC-MS (Gas Chromatography — Mass Spectrometry)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 analytical instrument in W-08 and W-09 that separates volatile compounds in a fragrance sample by gas chromatography and identifies each compound by its mass spectrum; used for fragrance fingerprinting, adulteration detection, and IFRA compliance testing.</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GMP (Good Manufacturing Practice)</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system of quality assurance ensuring that products are consistently produced and controlled according to defined quality standards; specifically referenced in ISO 22716 for cosmetics (W-07) and applicable to fragrance manufacturing (W-08).</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GSM (Grams per Square Metre)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standard unit of fabric weight measurement; determined in W-09 using a circular GSM cutter and analytical balance; critical specification parameter for all textile substrates.</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HEPA (High Efficiency Particulate Air)</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filter classification capturing 99.97% of particles ≥0.3 microns; mandatory in W-07 cosmetic cleanrooms and W-09 microbiology lab to maintain air purity and prevent contamination of sensitive products and samples.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HTHP (High Temperature, High Pressure)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Operating conditions for polyester dyeing in W-04; temperatures of 130°C and above, requiring pressure vessels and autoclave-type dyeing machines to exceed the atmospheric boiling point of water.</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IFRA (International Fragrance Association)</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global representative body of the fragrance industry; publishes IFRA Standards limiting the use of potentially sensitising or hazardous fragrance ingredients in different product categories; compliance verified by GC-MS testing in W-09.</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Jacquard</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weaving mechanism (W-03) capable of controlling each warp thread individually, allowing the production of complex patterned fabrics (brocade, damask, tapestry) of unlimited repeat size; modern implementations use electronic Jacquard heads with direct CAD file input.</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Marker Making</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process in W-05 of arranging pattern pieces on a virtual or physical fabric width to achieve maximum material efficiency; computerised marker making software (Lectra, Gerber) calculates optimal piece placement to minimise fabric wastage.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Mercerizing</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finishing treatment in W-04 in which cotton fabric or yarn is treated under tension with a concentrated caustic soda (NaOH) solution; causes fiber swelling and convolution removal, permanently improving lustre, tensile strength, and dye affinity.</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Overlock (Serger)</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sewing machine in W-05 that simultaneously trims the seam allowance and encases the raw edge with a looped stitch (3-, 4-, or 5-thread variants); used for seaming knit fabrics and finishing raw edges on woven garments.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Rapier Loom</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shuttleless weaving machine in W-03 that inserts the weft yarn using a metal or carbon-fibre rapier (or tape) that carries the yarn across the warp; two types: positive rapier (yarn always held) and flexible rapier (yarn passed at centre).</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REACH</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Registration, Evaluation, Authorisation and Restriction of Chemicals; EU regulation governing the management of chemicals and their potential impact on human health and the environment; applies to all chemical inputs in W-04, W-07, and W-08.</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Ring Spinning</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dominant yarn spinning technology in W-02; twist is inserted into drafted fiber by a traveller running around a ring at the base of a rotating spindle; produces a strong, versatile yarn with a wide count range; slower than rotor or air-jet but applicable to most fiber types.</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Roving</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 intermediate product in W-02 between drawing and ring spinning; a lightly twisted sliver wound onto a bobbin; the speed frame (roving frame) attenuates the drawn sliver to produce roving of the correct weight for the ring spinning frame.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Sanforizing</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mechanical pre-shrinkage process in W-04 using a rubber blanket and steam to compact woven cotton or cotton-blend fabric, thereby reducing residual shrinkage to less than 1%; trade name process (Sanforized®) widely adopted as a generic technical term.</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Sizing / Slashing</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application in W-03 of a protective size agent (starch, PVA, CMC, or synthetic polymer) to warp yarns prior to weaving; improves yarn strength, abrasion resistance, and smooth running through the loom; must be removed (desized) in W-04 before dyeing.</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Stenter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machine in W-04 that holds fabric at its selvedge edges by pin or clip chains while passing it through a series of heated zones; used for width setting, drying, heat-setting of synthetics, and application of functional finishes; critical for dimensional stability of finished fabric.</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TVC (Total Viable Count)</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microbiological test in W-09 measuring the total number of viable micro-organisms in a cosmetic sample; expressed as CFU/g or CFU/mL; must comply with limits set by ISO 17516 for cosmetic products.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Uster Tester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industry-standard electronic yarn evenness testing instrument in W-02 and W-09 (USTER Technologies); measures yarn mass variation using capacitance sensing and optical scanning; classifies thin places, thick places, and neps; outputs are compared to USTER Statistics global benchmarks.</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VOC (Volatile Organic Compound)</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Carbon-containing compounds that readily vaporise at room temperature; relevant in W-08 (aroma chemicals, alcohol) and W-04 (solvent-based chemicals); VOC concentrations are monitored in ATEX zones and controlled by LEV systems and gas detection alarms.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WMS (Warehouse Management System)</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Software system governing all goods movements within W-10; manages inventory locations, directed picking, inbound and outbound processing, and real-time stock visibility; integrated with ERP for order management and financial inventory valuation.</w:t>
            </w:r>
          </w:p>
        </w:tc>
      </w:tr>
      <w:tr>
        <w:trPr>
          <w:tblHeader w:val="false"/>
        </w:trPr>
        <w:tc>
          <w:tcPr>
            <w:tcW w:type="pct" w:w="20%"/>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ZLD (Zero Liquid Discharge)</w:t>
            </w:r>
          </w:p>
        </w:tc>
        <w:tc>
          <w:tcPr>
            <w:tcW w:type="pct" w:w="8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 advanced effluent management approach in the sustainable facility variant in which all process wastewater is treated and evaporated on-site, with no liquid discharge to drain or watercourse; eliminates environmental discharge risk but requires significant capital investment in evaporation and crystallisation technology.</w:t>
            </w:r>
          </w:p>
        </w:tc>
      </w:tr>
    </w:tbl>
    <w:p>
      <w:pPr>
        <w:spacing w:after="200" w:before="0"/>
      </w:pPr>
    </w:p>
    <w:p>
      <w:pPr>
        <w:spacing w:after="80" w:line="360" w:lineRule="auto"/>
      </w:pPr>
      <w:r>
        <w:rPr>
          <w:rFonts w:ascii="Calibri" w:cs="Calibri" w:eastAsia="Calibri" w:hAnsi="Calibri"/>
          <w:b/>
          <w:bCs/>
          <w:i w:val="false"/>
          <w:iCs w:val="false"/>
          <w:strike w:val="false"/>
          <w:color w:val="2B5797"/>
          <w:sz w:val="26"/>
          <w:szCs w:val="26"/>
        </w:rPr>
        <w:t xml:space="preserve">APPENDIX D — Standard Operating Procedure (SOP) Index by Wing</w:t>
      </w: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index lists the primary Standard Operating Procedures required for each wing of the Facility. All SOPs shall be maintained in the document management system (W-09 Compliance Office and ATR IT Room), version-controlled, and reviewed at minimum annually or following any process change. SOP numbers follow the format: </w:t>
      </w:r>
      <w:r>
        <w:rPr>
          <w:rFonts w:ascii="Calibri" w:cs="Calibri" w:eastAsia="Calibri" w:hAnsi="Calibri"/>
          <w:b/>
          <w:bCs/>
          <w:i w:val="false"/>
          <w:iCs w:val="false"/>
          <w:strike w:val="false"/>
          <w:color w:val="000000"/>
          <w:sz w:val="22"/>
          <w:szCs w:val="22"/>
        </w:rPr>
        <w:t xml:space="preserve">[Wing Code]-[Category]-[Number]</w:t>
      </w:r>
      <w:r>
        <w:rPr>
          <w:rFonts w:ascii="Calibri" w:cs="Calibri" w:eastAsia="Calibri" w:hAnsi="Calibri"/>
          <w:b w:val="false"/>
          <w:bCs w:val="false"/>
          <w:i w:val="false"/>
          <w:iCs w:val="false"/>
          <w:strike w:val="false"/>
          <w:color w:val="000000"/>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SOP Number</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Title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Category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W01-REC-001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Raw Fiber Intake and Inspection Procedure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Receiving</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W01-REC-002</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Quarantine and Pest Control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Receiving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W01-STO-001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Specialty Fiber Storage and Climate Monitoring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Storage</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W02-PRO-001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Blow Room Operation and Sequence Setup</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W02-PRO-002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Carding Machine Setup and Production Log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W02-PRO-003</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Ring Spinning Frame Setup, Speed, and Traveller Selection</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W02-SAF-001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Dust Extraction System Operation and Maintenance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Safety</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W02-QC-001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In-Process Yarn Sampling and Testing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W03-PRO-001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Warping Machine Setup — Sectional and Direct Methods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W03-PRO-002</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Loom Preparation, Drawing-In, and Tying-In</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W03-PRO-003</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Fabric Inspection and Defect Classification Procedure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W04-CHE-001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Chemical Handling, Storage, and SDS Management</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Chemical Safety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W04-CHE-002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Dye Kitchen Weighing and Liquor Preparation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W04-PRO-001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Jet Dyeing Machine Operation and Recipe Management</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W04-PRO-002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Stenter Frame Setup and Width Setting Procedure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W04-ENV-001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ETP Operation, Monitoring, and Discharge Compliance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Environmental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W04-ENV-002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Chemical Spill Response Procedure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Emergency / Safety</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W05-PRO-001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Marker Making and Fabric Spreading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W05-PRO-002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Automated CNC Cutter Operation and Daily Maintenance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W05-PRO-003</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Sewing Machine Operation, Thread-Up, and Stitch Setting</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W05-PRO-004</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Fusing Press Setup, Calibration, and Bond Strength Test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W05-QC-001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Inline Sewing Quality Inspection — Seam Integrity Check</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W06-PRO-001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Multi-Head Embroidery Machine Setup and Design Loading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W06-PRO-002</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Laser Cutter Operation and Safety Protocol</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 / Safety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W07-GMP-001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Gowning and Hygiene Procedure for Cosmetics Production Areas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GMP / Hygiene</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W07-GMP-002</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Batch Record Creation, Completion, and Sign-Off</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GMP / Documentation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W07-PRO-001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Emulsification and Mixing Procedure — Cream and Lotion Products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W07-PRO-002</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Lipstick Moulding and Cooling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W07-PRO-003</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Filling Machine Setup, Validation, and Net Weight Check</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W07-CHE-001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Raw Material Receipt, COA Verification, and Release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 / Receiving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W08-SAF-001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Alcohol Handling, Dispensing, and ATEX Safety Procedure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Safety</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W08-PRO-001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Fragrance Compounding and Maceration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W08-PRO-002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Steam Distillation Operation and Essential Oil Collection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W08-PRO-003</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Perfume Bottle Filling and Crimping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W09-QC-001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Fabric Physical Testing — Sample Preparation and Method Selection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Testing</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W09-QC-002</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Colour Fastness Testing — Washing, Rubbing, and Light</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Testing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W09-QC-003</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Cosmetic Batch Release Testing — pH, Viscosity, Microbiology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Testing</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W09-QC-004</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Fragrance GC-MS Analysis and IFRA Compliance Check</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Testing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W09-QC-005</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Non-Conformance Reporting and Corrective Action Procedure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 System</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W09-CAL-001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Instrument Calibration and Metrology Management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Metrology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W10-WHS-001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Garment Tagging, Folding, and Packing Standards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Packing</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W10-WHS-002</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WMS Goods Receipt, Putaway, and Location Management</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Warehouse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W10-DIS-001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Outbound Dispatch, Manifesting, and Carrier Handover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Dispatch</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FAC-SAF-001</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Facility-Wide Fire Evacuation and Muster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Wings</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Emergency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FAC-SAF-002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Emergency Eyewash and Safety Shower Activation Procedure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Emergency</w:t>
            </w:r>
          </w:p>
        </w:tc>
      </w:tr>
      <w:tr>
        <w:trPr>
          <w:tblHeader w:val="false"/>
        </w:trPr>
        <w:tc>
          <w:tcPr>
            <w:tcW w:type="pct" w:w="15%"/>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FAC-SAF-003</w:t>
            </w:r>
          </w:p>
        </w:tc>
        <w:tc>
          <w:tcPr>
            <w:tcW w:type="pct" w:w="51%"/>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Workplace First Aid and AED Deployment Procedure</w:t>
            </w:r>
          </w:p>
        </w:tc>
        <w:tc>
          <w:tcPr>
            <w:tcW w:type="pct" w:w="14%"/>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Wings</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Emergency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FAC-ENV-001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Hazardous Waste Segregation, Labelling, and Disposal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Wings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Environmental</w:t>
            </w:r>
          </w:p>
        </w:tc>
      </w:tr>
    </w:tbl>
    <w:p>
      <w:pPr>
        <w:spacing w:after="200" w:before="0"/>
      </w:pPr>
    </w:p>
    <w:p>
      <w:pPr>
        <w:spacing w:after="80" w:line="360" w:lineRule="auto"/>
      </w:pPr>
      <w:r>
        <w:rPr>
          <w:rFonts w:ascii="Calibri" w:cs="Calibri" w:eastAsia="Calibri" w:hAnsi="Calibri"/>
          <w:b/>
          <w:bCs/>
          <w:i w:val="false"/>
          <w:iCs w:val="false"/>
          <w:strike w:val="false"/>
          <w:color w:val="2B5797"/>
          <w:sz w:val="26"/>
          <w:szCs w:val="26"/>
        </w:rPr>
        <w:t xml:space="preserve">APPENDIX E — Emergency Response Plan Summary (Wing-Level)</w:t>
      </w: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appendix provides a summary of wing-level hazard profiles, designated emergency egress routes, eyewash and shower locations, first aid posts, and muster point assignments. A full Emergency Response Plan (ERP) shall be maintained as a separate controlled document and updated following any significant facility change, incident, or annual review.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SAFETY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is a summary reference only. All personnel must complete facility induction training, including emergency response drills, prior to commencing work. Emergency exit routes must not be obstructed at any time. All emergency equipment must be checked on the schedule specified in respective SOPs.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Primary Hazards</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Emergency Egress Routes</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Eyewash / Shower Locations</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First Aid Post</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Muster Point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Forklift traffic; manual handling; bale crushing; fumigation chemical exposure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external yard; East door to SPINE-A; Emergency exit — west dock canopy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quarantine chamber entrance; 1× eyewash at dock intake area</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Materials Office (first aid kit + AED); main medical room STF</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A — North external yard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W-02</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Airborne fiber dust (respiratory); rotating machinery; noise (spinning halls); heat</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SPINE-A; South door to external service road; Emergency exit — east wall (x2)</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maintenance workshop entrance; 1× in fiber opening room</w:t>
            </w:r>
          </w:p>
        </w:tc>
        <w:tc>
          <w:tcPr>
            <w:tcW w:type="pct" w:w="2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W-02 Maintenance Workshop (first aid kit + AED); main medical room STF</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A — North external yard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Noise (weaving halls &gt; 85 dB — PPE zone); moving machinery; shuttle projectile risk (shuttle loom zone)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SPINE-A; South door to external yard; Emergency exits — both gable ends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sizing room entrance (sizing chemicals); 1× at maintenance workshop</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Inspection Room (first aid kit + AED); main medical room STF</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B — East external road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W-04</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Chemical burns (caustic, acid); skin and eye contact hazards; steam burns; VOC inhalation; hot liquor spill risk; effluent gases (H2S possible in ETP)</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SPINE-B; Emergency exits — 4 exits (minimum 2 per 500 sqm); External south yard exit for ETP area</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Eyewash stations in every wet chemistry room; safety showers at chemical store entrance, mercerizing room, dye kitchen, ETP entrance; minimum 6 eyewash units total</w:t>
            </w:r>
          </w:p>
        </w:tc>
        <w:tc>
          <w:tcPr>
            <w:tcW w:type="pct" w:w="2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Colour Matching Lab antechamber (first aid kit + AED); main medical room STF. Burns protocol: cool running water 20 min minimum; emergency services called for any chemical burn.</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C — South external compound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W-05</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Needle-stick injuries; steam burns (pressing); repetitive strain; cutting blade injuries (cutting room)</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SPINE-A; East door to W-06 corridor; Emergency exits — east and west gable walls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pressing room (steam scale splashing risk)</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W-05 Alteration Room area (first aid kit + AED — including finger wound kit); main medical room STF</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B — East external road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W-06</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Class IV laser radiation (laser room — mandatory PPE zone, interlock controlled); needle-stick; steam (pleating); solvent fumes (screen print specialty)</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SPINE-A; West door to W-05 corridor; Emergency exit — south external</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laser room entrance; 1× at screen print specialty room</w:t>
            </w:r>
          </w:p>
        </w:tc>
        <w:tc>
          <w:tcPr>
            <w:tcW w:type="pct" w:w="2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W-06 Embroidery Hall entrance (first aid kit + AED); main medical room STF. Laser eye injury protocol: do not rub eye; immediate medical referral; cover eye only.</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B — East external road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W-07</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Chemical exposure (cosmetic raw materials — some sensitising); hot wax spill (lip products); compressed gas (nitrogen); allergen cross-contamination risk</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via gowning room to SPINE-B; Emergency exit — east and west walls of production hall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Eyewash at chemical store entrance; eyewash at filling room; eyewash at emulsification lab; 3× total minimum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W-07 Batch Record Office (first aid kit + AED); main medical room STF</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C — South external compound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W-08</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Fire and explosion (alcohol vapour in ATEX zones); chemical sensitisation (aroma chemicals); inhalation of concentrated fragrance compounds; cryogenic CO2 (supercritical extraction)</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ATEX zone: explosion-proof emergency exit lighting; two exits in every ATEX room; External south exit direct from alcohol store; evacuation alarm triggers automatic HVAC shutdown and FM-200 pre-alarm</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Eyewash at alcohol dispensing room entrance; eyewash at blending room; emergency shower at alcohol tank compound; 3× total minimum</w:t>
            </w:r>
          </w:p>
        </w:tc>
        <w:tc>
          <w:tcPr>
            <w:tcW w:type="pct" w:w="2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W-08 Fragrance QC Room (first aid kit + AED + burn gel); main medical room STF. Alcohol fire: CO2 or dry powder only — not water. Fragrance sensitisation: fresh air; wash skin with soap and water; medical referral if systemic reaction.</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C — South external compound (minimum 30m from W-08 ATEX zones)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W-09</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Chemical exposure (laboratory reagents); biological hazard (microbiology lab — BSL-1 organisms); sharps (needles, broken glass in labs)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SPINE-A / CROSS-C; Emergency exit — south wall; Microbiology lab: separate anteroom with decontamination step before evacuation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Eyewash at chemical testing lab; eyewash at microbiology lab anteroom; 2× total minimum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W-09 Compliance Office (first aid kit + AED + sharps injury kit); main medical room STF. Sharps injury: bleed wound; wash; report immediately; hepatitis protocol activated.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B — East external road</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W-10</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Forklift and pedestrian conflict (most significant hazard); manual handling (cartons, pallets); working at height (high-bay racking access); packing machine entrapment</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door to SPINE-A; East dock doors (emergency egress); Emergency exits — north and south walls of warehouse; high-bay racking: emergency lighting at floor level</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labelling room (ink / solvent contact)</w:t>
            </w:r>
          </w:p>
        </w:tc>
        <w:tc>
          <w:tcPr>
            <w:tcW w:type="pct" w:w="2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Packing Operations Office (first aid kit + AED); main medical room STF. Forklift incident: immediate alert; do not move casualty unless imminent further danger; call emergency services.</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D — East external dispatch apron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Electrical (server room); lone working (photography studio outside hours); visitor management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Ground floor: 4 exits; 1st floor: 2 stairwell exits + external fire escape; 2nd floor: stairwell exits + external fire escape on north elevation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IT / server room (battery acid risk)</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Reception desk (first aid kit + AED — most central location); main medical room STF</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A — North external yard (staff car park)</w:t>
            </w:r>
          </w:p>
        </w:tc>
      </w:tr>
      <w:tr>
        <w:trPr>
          <w:tblHeader w:val="false"/>
        </w:trPr>
        <w:tc>
          <w:tcPr>
            <w:tcW w:type="pct" w:w="9%"/>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STF</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Kitchen burns and scalds; hot surfaces; food handling hygiene</w:t>
            </w:r>
          </w:p>
        </w:tc>
        <w:tc>
          <w:tcPr>
            <w:tcW w:type="pct" w:w="20%"/>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External north car park exit; external east exit; canteen: minimum 3 exits</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eyewash at canteen kitchen (cleaning chemical splash risk)</w:t>
            </w:r>
          </w:p>
        </w:tc>
        <w:tc>
          <w:tcPr>
            <w:tcW w:type="pct" w:w="2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STF Medical Room (primary first aid facility — nurse-staffed during core hours; AED + trauma kit + eye wash)</w:t>
            </w:r>
          </w:p>
        </w:tc>
        <w:tc>
          <w:tcPr>
            <w:tcW w:type="pct" w:w="12%"/>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A — North external yard (staff car park)</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UTL Utility Block</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HV electrical (substation); steam at pressure (boiler house); ETP gas risk (H2S); rotating machinery (compressors); hot surfaces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External only access; minimum 2 exits from each utility plant room; HV substation: 5m exclusion zone markings; posted permit-to-work system</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Eyewash at substation (battery room acid risk); eyewash at boiler house; eyewash at ETP</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UTL has no permanent first aid post; nearest AED at W-04 colour matching lab. Electrical injury: do not touch; isolate at source; call emergency services; CPR if trained.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Muster Zone C — South external compound</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E.1 Site Muster Point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Muster Zone</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Location</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Wings Assigned</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Assembly Coordinator</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Zone A</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North external yard / staff car park; minimum 25m from all buildings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W-01, W-02, ATR, STF</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Post Officer (senior by shift) or designated deputy</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Zone B</w:t>
            </w:r>
          </w:p>
        </w:tc>
        <w:tc>
          <w:tcPr>
            <w:tcW w:type="pct" w:w="3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East external road / landscaped buffer area; minimum 20m from W-03 east gable</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W-05, W-06, W-09</w:t>
            </w:r>
          </w:p>
        </w:tc>
        <w:tc>
          <w:tcPr>
            <w:tcW w:type="pct" w:w="3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W-03 Production Manager or designated deputy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Zone C</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South external compound / service road; minimum 30m from W-08 ATEX zones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W-07, W-08, UTL</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W-04 Senior Supervisor or designated deputy</w:t>
            </w:r>
          </w:p>
        </w:tc>
      </w:tr>
      <w:tr>
        <w:trPr>
          <w:tblHeader w:val="false"/>
        </w:trPr>
        <w:tc>
          <w:tcPr>
            <w:tcW w:type="pct" w:w="11%"/>
            <w:shd w:fill="F5F8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Zone D</w:t>
            </w:r>
          </w:p>
        </w:tc>
        <w:tc>
          <w:tcPr>
            <w:tcW w:type="pct" w:w="39%"/>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East external dispatch apron; beyond vehicle barrier; minimum 20m from W-10 east wall</w:t>
            </w:r>
          </w:p>
        </w:tc>
        <w:tc>
          <w:tcPr>
            <w:tcW w:type="pct" w:w="17%"/>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w:t>
            </w:r>
          </w:p>
        </w:tc>
        <w:tc>
          <w:tcPr>
            <w:tcW w:type="pct" w:w="33%"/>
            <w:shd w:fill="F5F8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W-10 Warehouse Manager or designated deputy</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Following full evacuation, all assembly coordinators shall report headcount status to the Incident Controller (most senior manager present) within five minutes of the evacuation alarm sounding. Emergency services shall be met at the main site entrance gate by the designated liaison officer. No personnel shall re-enter any building until all-clear is confirmed by emergency services and the Incident Controller.</w:t>
      </w:r>
    </w:p>
    <w:p>
      <w:pPr>
        <w:pBdr>
          <w:bottom w:val="single" w:color="CCCCCC"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FBT-MEGA-ARCH-001  |  Version 1.0  |  Megafacility Architectural Blueprint — Fashion, Beauty &amp; Textile Complex</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Classification: Worldbuilding Reference Document  |  This document is a comprehensive fictional architectural programme manual for creative and worldbuilding purposes. All wing codes, room schedules, equipment lists, supplier references, regulatory citations, and workflow diagrams are produced for reference and narrative use.  |  Document contains 10 Sections and 5 Appendices.</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END OF DOCUMENT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aChNeVEiavXoJkQJ7t6Zd</dc:title>
  <dc:creator>Un-named</dc:creator>
  <dc:description>Generated document</dc:description>
  <cp:lastModifiedBy>Un-named</cp:lastModifiedBy>
  <cp:revision>1</cp:revision>
  <dcterms:created xsi:type="dcterms:W3CDTF">2026-09-07T03:41:41.330Z</dcterms:created>
  <dcterms:modified xsi:type="dcterms:W3CDTF">2026-09-07T03:41:41.330Z</dcterms:modified>
</cp:coreProperties>
</file>

<file path=docProps/custom.xml><?xml version="1.0" encoding="utf-8"?>
<Properties xmlns="http://schemas.openxmlformats.org/officeDocument/2006/custom-properties" xmlns:vt="http://schemas.openxmlformats.org/officeDocument/2006/docPropsVTypes"/>
</file>