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2"/>
          <w:szCs w:val="20"/>
        </w:rPr>
        <w:id w:val="2145465259"/>
        <w:docPartObj>
          <w:docPartGallery w:val="Cover Pages"/>
          <w:docPartUnique/>
        </w:docPartObj>
      </w:sdtPr>
      <w:sdtEndPr>
        <w:rPr>
          <w:rFonts w:ascii="Microsoft YaHei UI" w:eastAsia="Microsoft YaHei UI" w:hAnsi="Microsoft YaHei UI"/>
          <w:sz w:val="21"/>
        </w:rPr>
      </w:sdtEndPr>
      <w:sdtContent>
        <w:p w:rsidR="005E2AB3" w:rsidRDefault="005E2AB3">
          <w:pPr>
            <w:pStyle w:val="afe"/>
            <w:rPr>
              <w:sz w:val="2"/>
            </w:rPr>
          </w:pPr>
        </w:p>
        <w:p w:rsidR="005E2AB3" w:rsidRDefault="005E2A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550751" wp14:editId="480676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D9BAF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E2AB3" w:rsidRDefault="005E2AB3">
                                    <w:pPr>
                                      <w:pStyle w:val="af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D9BA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D9BAF" w:themeColor="text2" w:themeTint="99"/>
                                        <w:sz w:val="64"/>
                                        <w:szCs w:val="64"/>
                                      </w:rPr>
                                      <w:t>公交车实时报站与查询系统</w:t>
                                    </w:r>
                                  </w:p>
                                </w:sdtContent>
                              </w:sdt>
                              <w:p w:rsidR="005E2AB3" w:rsidRDefault="009F2D3C">
                                <w:pPr>
                                  <w:pStyle w:val="afe"/>
                                  <w:spacing w:before="120"/>
                                  <w:rPr>
                                    <w:color w:val="00A0B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A0B8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AB3"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Java</w:t>
                                    </w:r>
                                    <w:r w:rsidR="005E2AB3"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程序设计</w:t>
                                    </w:r>
                                    <w:r w:rsidR="005E2AB3"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5E2AB3"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版本</w:t>
                                    </w:r>
                                    <w:r w:rsidR="005E2AB3"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dv</w:t>
                                    </w:r>
                                    <w:r w:rsidR="005E2AB3"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0.5.0</w:t>
                                    </w:r>
                                  </w:sdtContent>
                                </w:sdt>
                                <w:r w:rsidR="005E2AB3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5E2AB3" w:rsidRDefault="005E2A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55075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D9BAF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E2AB3" w:rsidRDefault="005E2AB3">
                              <w:pPr>
                                <w:pStyle w:val="af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D9BAF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D9BAF" w:themeColor="text2" w:themeTint="99"/>
                                  <w:sz w:val="64"/>
                                  <w:szCs w:val="64"/>
                                </w:rPr>
                                <w:t>公交车实时报站与查询系统</w:t>
                              </w:r>
                            </w:p>
                          </w:sdtContent>
                        </w:sdt>
                        <w:p w:rsidR="005E2AB3" w:rsidRDefault="009F2D3C">
                          <w:pPr>
                            <w:pStyle w:val="afe"/>
                            <w:spacing w:before="120"/>
                            <w:rPr>
                              <w:color w:val="00A0B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A0B8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2AB3"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Java</w:t>
                              </w:r>
                              <w:r w:rsidR="005E2AB3"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程序设计</w:t>
                              </w:r>
                              <w:r w:rsidR="005E2AB3"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E2AB3"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版本</w:t>
                              </w:r>
                              <w:r w:rsidR="005E2AB3"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dv</w:t>
                              </w:r>
                              <w:r w:rsidR="005E2AB3"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0.5.0</w:t>
                              </w:r>
                            </w:sdtContent>
                          </w:sdt>
                          <w:r w:rsidR="005E2AB3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5E2AB3" w:rsidRDefault="005E2A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0A0B8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B08A882" wp14:editId="56355D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2A0B2F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5A05AF" wp14:editId="1098E53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2AB3" w:rsidRDefault="009F2D3C">
                                <w:pPr>
                                  <w:pStyle w:val="afe"/>
                                  <w:jc w:val="right"/>
                                  <w:rPr>
                                    <w:color w:val="00A0B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A0B8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2AB3"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南昌</w:t>
                                    </w:r>
                                    <w:r w:rsidR="005E2AB3"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航空大学</w:t>
                                    </w:r>
                                    <w:r w:rsidR="005E2AB3"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5E2AB3"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A0B8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2AB3" w:rsidRDefault="005E2AB3">
                                    <w:pPr>
                                      <w:pStyle w:val="afe"/>
                                      <w:jc w:val="right"/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组员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：马玉</w:t>
                                    </w: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琛、王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瀚</w:t>
                                    </w: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、甘孟坤、何佳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5A05AF"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5E2AB3" w:rsidRDefault="009F2D3C">
                          <w:pPr>
                            <w:pStyle w:val="afe"/>
                            <w:jc w:val="right"/>
                            <w:rPr>
                              <w:color w:val="00A0B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A0B8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2AB3"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南昌</w:t>
                              </w:r>
                              <w:r w:rsidR="005E2AB3"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航空大学</w:t>
                              </w:r>
                              <w:r w:rsidR="005E2AB3"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E2AB3"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软件学院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A0B8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E2AB3" w:rsidRDefault="005E2AB3">
                              <w:pPr>
                                <w:pStyle w:val="afe"/>
                                <w:jc w:val="right"/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组员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：马玉</w:t>
                              </w: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琛、王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瀚</w:t>
                              </w: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、甘孟坤、何佳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东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278A7" w:rsidRPr="00B278A7" w:rsidRDefault="005E2AB3" w:rsidP="00B278A7">
          <w:pPr>
            <w:rPr>
              <w:rFonts w:ascii="Microsoft YaHei UI" w:eastAsia="Microsoft YaHei UI" w:hAnsi="Microsoft YaHei UI"/>
              <w:sz w:val="21"/>
            </w:rPr>
          </w:pPr>
          <w:r>
            <w:rPr>
              <w:rFonts w:ascii="Microsoft YaHei UI" w:eastAsia="Microsoft YaHei UI" w:hAnsi="Microsoft YaHei UI"/>
              <w:sz w:val="21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595959" w:themeColor="text1" w:themeTint="A6"/>
              <w:sz w:val="20"/>
              <w:szCs w:val="20"/>
              <w:lang w:val="zh-CN"/>
            </w:rPr>
            <w:id w:val="12886989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278A7" w:rsidRDefault="00B278A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1D67B8" w:rsidRDefault="00B278A7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1215855" w:history="1">
                <w:r w:rsidR="001D67B8" w:rsidRPr="00E13D3C">
                  <w:rPr>
                    <w:rStyle w:val="af4"/>
                    <w:noProof/>
                  </w:rPr>
                  <w:t>1.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工程概况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_Toc461215855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3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56" w:history="1">
                <w:r w:rsidR="001D67B8" w:rsidRPr="00E13D3C">
                  <w:rPr>
                    <w:rStyle w:val="af4"/>
                    <w:noProof/>
                  </w:rPr>
                  <w:t>1.1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工程用时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_Toc461215856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3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57" w:history="1">
                <w:r w:rsidR="001D67B8" w:rsidRPr="00E13D3C">
                  <w:rPr>
                    <w:rStyle w:val="af4"/>
                    <w:noProof/>
                  </w:rPr>
                  <w:t>1.2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开发环境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_Toc461215857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3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58" w:history="1">
                <w:r w:rsidR="001D67B8" w:rsidRPr="00E13D3C">
                  <w:rPr>
                    <w:rStyle w:val="af4"/>
                    <w:noProof/>
                  </w:rPr>
                  <w:t>2.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设计方案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_Toc461215858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3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59" w:history="1">
                <w:r w:rsidR="001D67B8" w:rsidRPr="00E13D3C">
                  <w:rPr>
                    <w:rStyle w:val="af4"/>
                    <w:noProof/>
                  </w:rPr>
                  <w:t>2.1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设计思路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_Toc461215859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3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0" w:history="1">
                <w:r w:rsidR="001D67B8" w:rsidRPr="00E13D3C">
                  <w:rPr>
                    <w:rStyle w:val="af4"/>
                    <w:noProof/>
                  </w:rPr>
                  <w:t>2.2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程序概述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_Toc461215860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4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1" w:history="1">
                <w:r w:rsidR="001D67B8" w:rsidRPr="00E13D3C">
                  <w:rPr>
                    <w:rStyle w:val="af4"/>
                    <w:noProof/>
                  </w:rPr>
                  <w:t>3.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数据库设计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_Toc461215861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4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2" w:history="1">
                <w:r w:rsidR="001D67B8" w:rsidRPr="00E13D3C">
                  <w:rPr>
                    <w:rStyle w:val="af4"/>
                    <w:noProof/>
                  </w:rPr>
                  <w:t>3.1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E-R</w:t>
                </w:r>
                <w:r w:rsidR="001D67B8" w:rsidRPr="00E13D3C">
                  <w:rPr>
                    <w:rStyle w:val="af4"/>
                    <w:noProof/>
                  </w:rPr>
                  <w:t>关系图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_Toc461215862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4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3" w:history="1">
                <w:r w:rsidR="001D67B8" w:rsidRPr="00E13D3C">
                  <w:rPr>
                    <w:rStyle w:val="af4"/>
                    <w:noProof/>
                  </w:rPr>
                  <w:t>3.2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逻辑结构图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_Toc461215863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4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4" w:history="1">
                <w:r w:rsidR="001D67B8" w:rsidRPr="00E13D3C">
                  <w:rPr>
                    <w:rStyle w:val="af4"/>
                    <w:noProof/>
                  </w:rPr>
                  <w:t>3.3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物理结构图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_Toc461215864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5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5" w:history="1">
                <w:r w:rsidR="001D67B8" w:rsidRPr="00E13D3C">
                  <w:rPr>
                    <w:rStyle w:val="af4"/>
                    <w:noProof/>
                  </w:rPr>
                  <w:t>3.4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数据库代码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_Toc461215865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5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6" w:history="1">
                <w:r w:rsidR="001D67B8" w:rsidRPr="00E13D3C">
                  <w:rPr>
                    <w:rStyle w:val="af4"/>
                    <w:noProof/>
                  </w:rPr>
                  <w:t>4.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包设计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_Toc461215866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5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7" w:history="1">
                <w:r w:rsidR="001D67B8" w:rsidRPr="00E13D3C">
                  <w:rPr>
                    <w:rStyle w:val="af4"/>
                    <w:noProof/>
                  </w:rPr>
                  <w:t>5.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类设计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_Toc461215867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6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8" w:history="1">
                <w:r w:rsidR="001D67B8" w:rsidRPr="00E13D3C">
                  <w:rPr>
                    <w:rStyle w:val="af4"/>
                    <w:noProof/>
                  </w:rPr>
                  <w:t>5.1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MainApp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_Toc461215868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6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9" w:history="1">
                <w:r w:rsidR="001D67B8" w:rsidRPr="00E13D3C">
                  <w:rPr>
                    <w:rStyle w:val="af4"/>
                    <w:noProof/>
                  </w:rPr>
                  <w:t>5.2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Station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_Toc461215869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7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0" w:history="1">
                <w:r w:rsidR="001D67B8" w:rsidRPr="00E13D3C">
                  <w:rPr>
                    <w:rStyle w:val="af4"/>
                    <w:noProof/>
                  </w:rPr>
                  <w:t>5.3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Cars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_Toc461215870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7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1" w:history="1">
                <w:r w:rsidR="001D67B8" w:rsidRPr="00E13D3C">
                  <w:rPr>
                    <w:rStyle w:val="af4"/>
                    <w:noProof/>
                  </w:rPr>
                  <w:t>5.4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Bus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_Toc461215871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8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2" w:history="1">
                <w:r w:rsidR="001D67B8" w:rsidRPr="00E13D3C">
                  <w:rPr>
                    <w:rStyle w:val="af4"/>
                    <w:noProof/>
                  </w:rPr>
                  <w:t>5.5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Line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_Toc461215872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8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3" w:history="1">
                <w:r w:rsidR="001D67B8" w:rsidRPr="00E13D3C">
                  <w:rPr>
                    <w:rStyle w:val="af4"/>
                    <w:noProof/>
                  </w:rPr>
                  <w:t>5.6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SqlCon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_Toc461215873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8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4" w:history="1">
                <w:r w:rsidR="001D67B8" w:rsidRPr="00E13D3C">
                  <w:rPr>
                    <w:rStyle w:val="af4"/>
                    <w:noProof/>
                  </w:rPr>
                  <w:t>5.7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Sqdeloy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_Toc461215874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9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5" w:history="1">
                <w:r w:rsidR="001D67B8" w:rsidRPr="00E13D3C">
                  <w:rPr>
                    <w:rStyle w:val="af4"/>
                    <w:noProof/>
                  </w:rPr>
                  <w:t>5.8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Coder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_Toc461215875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9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6" w:history="1">
                <w:r w:rsidR="001D67B8" w:rsidRPr="00E13D3C">
                  <w:rPr>
                    <w:rStyle w:val="af4"/>
                    <w:noProof/>
                  </w:rPr>
                  <w:t>5.9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RSACoder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_Toc461215876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9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7" w:history="1">
                <w:r w:rsidR="001D67B8" w:rsidRPr="00E13D3C">
                  <w:rPr>
                    <w:rStyle w:val="af4"/>
                    <w:noProof/>
                  </w:rPr>
                  <w:t>5.10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timeutil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_Toc461215877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10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8" w:history="1">
                <w:r w:rsidR="001D67B8" w:rsidRPr="00E13D3C">
                  <w:rPr>
                    <w:rStyle w:val="af4"/>
                    <w:noProof/>
                  </w:rPr>
                  <w:t>5.11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Dateutil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_Toc461215878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10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9" w:history="1">
                <w:r w:rsidR="001D67B8" w:rsidRPr="00E13D3C">
                  <w:rPr>
                    <w:rStyle w:val="af4"/>
                    <w:noProof/>
                  </w:rPr>
                  <w:t>5.12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TimeConverter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_Toc461215879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10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0" w:history="1">
                <w:r w:rsidR="001D67B8" w:rsidRPr="00E13D3C">
                  <w:rPr>
                    <w:rStyle w:val="af4"/>
                    <w:noProof/>
                  </w:rPr>
                  <w:t>5.13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Gps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_Toc461215880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10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1" w:history="1">
                <w:r w:rsidR="001D67B8" w:rsidRPr="00E13D3C">
                  <w:rPr>
                    <w:rStyle w:val="af4"/>
                    <w:noProof/>
                  </w:rPr>
                  <w:t>5.14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SingleLine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_Toc461215881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10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2" w:history="1">
                <w:r w:rsidR="001D67B8" w:rsidRPr="00E13D3C">
                  <w:rPr>
                    <w:rStyle w:val="af4"/>
                    <w:noProof/>
                  </w:rPr>
                  <w:t>5.15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DateConverter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_Toc461215882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11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3" w:history="1">
                <w:r w:rsidR="001D67B8" w:rsidRPr="00E13D3C">
                  <w:rPr>
                    <w:rStyle w:val="af4"/>
                    <w:noProof/>
                  </w:rPr>
                  <w:t>5.16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IntomanagerController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_Toc461215883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11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4" w:history="1">
                <w:r w:rsidR="001D67B8" w:rsidRPr="00E13D3C">
                  <w:rPr>
                    <w:rStyle w:val="af4"/>
                    <w:noProof/>
                  </w:rPr>
                  <w:t>5.17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TransationManageBusDyanmic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_Toc461215884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11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5" w:history="1">
                <w:r w:rsidR="001D67B8" w:rsidRPr="00E13D3C">
                  <w:rPr>
                    <w:rStyle w:val="af4"/>
                    <w:noProof/>
                  </w:rPr>
                  <w:t>5.18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OutLayerControl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_Toc461215885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11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6" w:history="1">
                <w:r w:rsidR="001D67B8" w:rsidRPr="00E13D3C">
                  <w:rPr>
                    <w:rStyle w:val="af4"/>
                    <w:noProof/>
                  </w:rPr>
                  <w:t>5.19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TransationManageStationController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_Toc461215886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12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7" w:history="1">
                <w:r w:rsidR="001D67B8" w:rsidRPr="00E13D3C">
                  <w:rPr>
                    <w:rStyle w:val="af4"/>
                    <w:noProof/>
                  </w:rPr>
                  <w:t>5.20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TransationManageCarsController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_Toc461215887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13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8" w:history="1">
                <w:r w:rsidR="001D67B8" w:rsidRPr="00E13D3C">
                  <w:rPr>
                    <w:rStyle w:val="af4"/>
                    <w:noProof/>
                  </w:rPr>
                  <w:t>5.21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TransationManageBusLineController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_Toc461215888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14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9" w:history="1">
                <w:r w:rsidR="001D67B8" w:rsidRPr="00E13D3C">
                  <w:rPr>
                    <w:rStyle w:val="af4"/>
                    <w:noProof/>
                  </w:rPr>
                  <w:t>5.22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ShowBusInforMationController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_Toc461215889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15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0" w:history="1">
                <w:r w:rsidR="001D67B8" w:rsidRPr="00E13D3C">
                  <w:rPr>
                    <w:rStyle w:val="af4"/>
                    <w:noProof/>
                  </w:rPr>
                  <w:t>5.23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CreateBusPlanController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_Toc461215890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15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1" w:history="1">
                <w:r w:rsidR="001D67B8" w:rsidRPr="00E13D3C">
                  <w:rPr>
                    <w:rStyle w:val="af4"/>
                    <w:noProof/>
                  </w:rPr>
                  <w:t>5.24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SignInController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_Toc461215891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15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2" w:history="1">
                <w:r w:rsidR="001D67B8" w:rsidRPr="00E13D3C">
                  <w:rPr>
                    <w:rStyle w:val="af4"/>
                    <w:noProof/>
                  </w:rPr>
                  <w:t>5.25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StageController</w:t>
                </w:r>
                <w:r w:rsidR="001D67B8" w:rsidRPr="00E13D3C">
                  <w:rPr>
                    <w:rStyle w:val="af4"/>
                    <w:noProof/>
                  </w:rPr>
                  <w:t>类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_Toc461215892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16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3" w:history="1">
                <w:r w:rsidR="001D67B8" w:rsidRPr="00E13D3C">
                  <w:rPr>
                    <w:rStyle w:val="af4"/>
                    <w:noProof/>
                  </w:rPr>
                  <w:t>5.26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ControlledStage</w:t>
                </w:r>
                <w:r w:rsidR="001D67B8" w:rsidRPr="00E13D3C">
                  <w:rPr>
                    <w:rStyle w:val="af4"/>
                    <w:noProof/>
                  </w:rPr>
                  <w:t>端口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_Toc461215893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16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4" w:history="1">
                <w:r w:rsidR="001D67B8" w:rsidRPr="00E13D3C">
                  <w:rPr>
                    <w:rStyle w:val="af4"/>
                    <w:noProof/>
                  </w:rPr>
                  <w:t>6.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视图设计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_Toc461215894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17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5" w:history="1">
                <w:r w:rsidR="001D67B8" w:rsidRPr="00E13D3C">
                  <w:rPr>
                    <w:rStyle w:val="af4"/>
                    <w:noProof/>
                  </w:rPr>
                  <w:t>6.1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InToManagerView.fxml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_Toc461215895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17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6" w:history="1">
                <w:r w:rsidR="001D67B8" w:rsidRPr="00E13D3C">
                  <w:rPr>
                    <w:rStyle w:val="af4"/>
                    <w:noProof/>
                  </w:rPr>
                  <w:t>6.2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OutLayer.fxml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_Toc461215896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17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7" w:history="1">
                <w:r w:rsidR="001D67B8" w:rsidRPr="00E13D3C">
                  <w:rPr>
                    <w:rStyle w:val="af4"/>
                    <w:noProof/>
                  </w:rPr>
                  <w:t>6.3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ShowBusInforMation.fxml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_Toc461215897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18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8" w:history="1">
                <w:r w:rsidR="001D67B8" w:rsidRPr="00E13D3C">
                  <w:rPr>
                    <w:rStyle w:val="af4"/>
                    <w:noProof/>
                  </w:rPr>
                  <w:t>6.4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SignIn.fxml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_Toc461215898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18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9" w:history="1">
                <w:r w:rsidR="001D67B8" w:rsidRPr="00E13D3C">
                  <w:rPr>
                    <w:rStyle w:val="af4"/>
                    <w:noProof/>
                  </w:rPr>
                  <w:t>6.5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_Toc461215899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19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900" w:history="1">
                <w:r w:rsidR="001D67B8" w:rsidRPr="00E13D3C">
                  <w:rPr>
                    <w:rStyle w:val="af4"/>
                    <w:noProof/>
                  </w:rPr>
                  <w:t>6.6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TransationManage-BusDynamic.fxml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_Toc461215900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20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901" w:history="1">
                <w:r w:rsidR="001D67B8" w:rsidRPr="00E13D3C">
                  <w:rPr>
                    <w:rStyle w:val="af4"/>
                    <w:noProof/>
                  </w:rPr>
                  <w:t>6.7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TransationManage-BusLine.fxml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_Toc461215901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20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902" w:history="1">
                <w:r w:rsidR="001D67B8" w:rsidRPr="00E13D3C">
                  <w:rPr>
                    <w:rStyle w:val="af4"/>
                    <w:noProof/>
                  </w:rPr>
                  <w:t>6.8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TransationManage-Cars.fxml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_Toc461215902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21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9F2D3C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903" w:history="1">
                <w:r w:rsidR="001D67B8" w:rsidRPr="00E13D3C">
                  <w:rPr>
                    <w:rStyle w:val="af4"/>
                    <w:noProof/>
                  </w:rPr>
                  <w:t>6.9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TransationManage-Station.fxml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_Toc461215903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EC7B1A">
                  <w:rPr>
                    <w:noProof/>
                    <w:webHidden/>
                  </w:rPr>
                  <w:t>22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B278A7" w:rsidRDefault="00B278A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B278A7" w:rsidRDefault="009F2D3C" w:rsidP="00B278A7">
          <w:pPr>
            <w:rPr>
              <w:rFonts w:ascii="Microsoft YaHei UI" w:eastAsia="Microsoft YaHei UI" w:hAnsi="Microsoft YaHei UI"/>
              <w:sz w:val="21"/>
            </w:rPr>
          </w:pPr>
        </w:p>
      </w:sdtContent>
    </w:sdt>
    <w:p w:rsidR="00B278A7" w:rsidRDefault="00B278A7">
      <w:pPr>
        <w:rPr>
          <w:rFonts w:ascii="Microsoft YaHei UI" w:eastAsia="Microsoft YaHei UI" w:hAnsi="Microsoft YaHei UI"/>
          <w:sz w:val="21"/>
        </w:rPr>
      </w:pPr>
      <w:r>
        <w:rPr>
          <w:rFonts w:ascii="Microsoft YaHei UI" w:eastAsia="Microsoft YaHei UI" w:hAnsi="Microsoft YaHei UI"/>
          <w:sz w:val="21"/>
        </w:rPr>
        <w:br w:type="page"/>
      </w:r>
    </w:p>
    <w:p w:rsidR="00B278A7" w:rsidRDefault="00B278A7" w:rsidP="00B278A7">
      <w:pPr>
        <w:pStyle w:val="1"/>
        <w:numPr>
          <w:ilvl w:val="0"/>
          <w:numId w:val="8"/>
        </w:numPr>
      </w:pPr>
      <w:bookmarkStart w:id="0" w:name="_Toc461215855"/>
      <w:r>
        <w:rPr>
          <w:rFonts w:hint="eastAsia"/>
        </w:rPr>
        <w:lastRenderedPageBreak/>
        <w:t>工程概况</w:t>
      </w:r>
      <w:bookmarkEnd w:id="0"/>
    </w:p>
    <w:p w:rsidR="00B278A7" w:rsidRDefault="00B278A7" w:rsidP="00B278A7">
      <w:pPr>
        <w:pStyle w:val="2"/>
        <w:numPr>
          <w:ilvl w:val="1"/>
          <w:numId w:val="8"/>
        </w:numPr>
      </w:pPr>
      <w:bookmarkStart w:id="1" w:name="_Toc461215856"/>
      <w:r>
        <w:rPr>
          <w:rFonts w:hint="eastAsia"/>
        </w:rPr>
        <w:t>工程用时</w:t>
      </w:r>
      <w:bookmarkEnd w:id="1"/>
    </w:p>
    <w:p w:rsidR="00B278A7" w:rsidRDefault="00B278A7" w:rsidP="00B278A7">
      <w:pPr>
        <w:ind w:left="360"/>
      </w:pPr>
      <w:r>
        <w:rPr>
          <w:rFonts w:hint="eastAsia"/>
        </w:rPr>
        <w:t>详细请阅览“公交车需求分析”文档。</w:t>
      </w:r>
    </w:p>
    <w:p w:rsidR="00B278A7" w:rsidRDefault="00B278A7" w:rsidP="00B278A7">
      <w:pPr>
        <w:pStyle w:val="2"/>
        <w:numPr>
          <w:ilvl w:val="1"/>
          <w:numId w:val="8"/>
        </w:numPr>
      </w:pPr>
      <w:bookmarkStart w:id="2" w:name="_Toc461215857"/>
      <w:r>
        <w:rPr>
          <w:rFonts w:hint="eastAsia"/>
        </w:rPr>
        <w:t>开发环境</w:t>
      </w:r>
      <w:bookmarkEnd w:id="2"/>
    </w:p>
    <w:p w:rsidR="00B278A7" w:rsidRDefault="00B278A7" w:rsidP="00B278A7">
      <w:pPr>
        <w:ind w:left="360"/>
        <w:rPr>
          <w:b/>
        </w:rPr>
      </w:pPr>
      <w:r w:rsidRPr="00B278A7">
        <w:rPr>
          <w:rFonts w:hint="eastAsia"/>
          <w:b/>
        </w:rPr>
        <w:t>硬件环境</w:t>
      </w:r>
      <w:r>
        <w:rPr>
          <w:rFonts w:hint="eastAsia"/>
          <w:b/>
        </w:rPr>
        <w:t>：</w:t>
      </w:r>
    </w:p>
    <w:p w:rsidR="00B278A7" w:rsidRDefault="00B278A7" w:rsidP="00B278A7">
      <w:pPr>
        <w:ind w:left="36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Inter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系列</w:t>
      </w:r>
    </w:p>
    <w:p w:rsidR="00B278A7" w:rsidRDefault="00B278A7" w:rsidP="00B278A7">
      <w:pPr>
        <w:ind w:left="360"/>
      </w:pPr>
      <w:r>
        <w:rPr>
          <w:rFonts w:hint="eastAsia"/>
        </w:rPr>
        <w:t>内存：</w:t>
      </w:r>
      <w:r>
        <w:rPr>
          <w:rFonts w:hint="eastAsia"/>
        </w:rPr>
        <w:t>4GB+</w:t>
      </w:r>
    </w:p>
    <w:p w:rsidR="00B278A7" w:rsidRDefault="00717457" w:rsidP="00B278A7">
      <w:pPr>
        <w:ind w:left="360"/>
      </w:pPr>
      <w:r>
        <w:rPr>
          <w:rFonts w:hint="eastAsia"/>
        </w:rPr>
        <w:t>GPU</w:t>
      </w:r>
      <w:r>
        <w:rPr>
          <w:rFonts w:hint="eastAsia"/>
        </w:rPr>
        <w:t>：不限</w:t>
      </w:r>
    </w:p>
    <w:p w:rsidR="00717457" w:rsidRDefault="00717457" w:rsidP="00B278A7">
      <w:pPr>
        <w:ind w:left="360"/>
        <w:rPr>
          <w:b/>
        </w:rPr>
      </w:pPr>
      <w:r>
        <w:rPr>
          <w:rFonts w:hint="eastAsia"/>
          <w:b/>
        </w:rPr>
        <w:t>系统环境：</w:t>
      </w:r>
    </w:p>
    <w:p w:rsidR="00717457" w:rsidRDefault="00717457" w:rsidP="00B278A7">
      <w:pPr>
        <w:ind w:left="36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8.1/10</w:t>
      </w:r>
    </w:p>
    <w:p w:rsidR="00717457" w:rsidRDefault="00876CF7" w:rsidP="00B278A7">
      <w:pPr>
        <w:ind w:left="360"/>
      </w:pPr>
      <w:r>
        <w:rPr>
          <w:rFonts w:hint="eastAsia"/>
        </w:rPr>
        <w:t>开发换进：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1.8.102</w:t>
      </w:r>
    </w:p>
    <w:p w:rsidR="00876CF7" w:rsidRDefault="00876CF7" w:rsidP="00B278A7">
      <w:pPr>
        <w:ind w:left="360"/>
      </w:pPr>
      <w:r>
        <w:rPr>
          <w:rFonts w:hint="eastAsia"/>
        </w:rPr>
        <w:t>开发软件：</w:t>
      </w:r>
      <w:r>
        <w:rPr>
          <w:rFonts w:hint="eastAsia"/>
        </w:rPr>
        <w:t>Eclipse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javafx</w:t>
      </w:r>
      <w:proofErr w:type="spellEnd"/>
      <w:r>
        <w:t xml:space="preserve"> </w:t>
      </w:r>
      <w:r>
        <w:rPr>
          <w:rFonts w:hint="eastAsia"/>
        </w:rPr>
        <w:t>scene</w:t>
      </w:r>
      <w:r>
        <w:t xml:space="preserve"> </w:t>
      </w:r>
      <w:proofErr w:type="spellStart"/>
      <w:r>
        <w:rPr>
          <w:rFonts w:hint="eastAsia"/>
        </w:rPr>
        <w:t>bulder</w:t>
      </w:r>
      <w:proofErr w:type="spellEnd"/>
    </w:p>
    <w:p w:rsidR="00876CF7" w:rsidRDefault="00876CF7" w:rsidP="00B278A7">
      <w:pPr>
        <w:ind w:left="360"/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Javafx</w:t>
      </w:r>
      <w:proofErr w:type="spellEnd"/>
      <w:r>
        <w:t xml:space="preserve"> </w:t>
      </w:r>
      <w:r>
        <w:rPr>
          <w:rFonts w:hint="eastAsia"/>
        </w:rPr>
        <w:t>8.0</w:t>
      </w:r>
    </w:p>
    <w:p w:rsidR="006E6D3D" w:rsidRDefault="006E6D3D" w:rsidP="006E6D3D">
      <w:pPr>
        <w:pStyle w:val="2"/>
        <w:numPr>
          <w:ilvl w:val="1"/>
          <w:numId w:val="8"/>
        </w:numPr>
      </w:pPr>
      <w:r>
        <w:rPr>
          <w:rFonts w:hint="eastAsia"/>
        </w:rPr>
        <w:t>工程开发</w:t>
      </w:r>
      <w:bookmarkStart w:id="3" w:name="_GoBack"/>
      <w:bookmarkEnd w:id="3"/>
    </w:p>
    <w:p w:rsidR="006E6D3D" w:rsidRDefault="006E6D3D" w:rsidP="006E6D3D">
      <w:r>
        <w:rPr>
          <w:rFonts w:hint="eastAsia"/>
        </w:rPr>
        <w:t>仓库类型：</w:t>
      </w:r>
      <w:proofErr w:type="spellStart"/>
      <w:r>
        <w:rPr>
          <w:rFonts w:hint="eastAsia"/>
        </w:rPr>
        <w:t>github</w:t>
      </w:r>
      <w:proofErr w:type="spellEnd"/>
    </w:p>
    <w:p w:rsidR="006E6D3D" w:rsidRDefault="006E6D3D" w:rsidP="006E6D3D">
      <w:r>
        <w:rPr>
          <w:rFonts w:hint="eastAsia"/>
        </w:rPr>
        <w:t>仓库链接：</w:t>
      </w:r>
      <w:hyperlink r:id="rId10" w:history="1">
        <w:r w:rsidRPr="00935D13">
          <w:rPr>
            <w:rStyle w:val="af4"/>
          </w:rPr>
          <w:t>https://github.com/JimMa0312/PublicTransportaion</w:t>
        </w:r>
      </w:hyperlink>
    </w:p>
    <w:p w:rsidR="006E6D3D" w:rsidRDefault="006E6D3D" w:rsidP="006E6D3D">
      <w:r>
        <w:rPr>
          <w:rFonts w:hint="eastAsia"/>
        </w:rPr>
        <w:t>账号：</w:t>
      </w:r>
      <w:r>
        <w:rPr>
          <w:rFonts w:hint="eastAsia"/>
        </w:rPr>
        <w:t>Jim</w:t>
      </w:r>
      <w:r>
        <w:t>Ma0312</w:t>
      </w:r>
    </w:p>
    <w:p w:rsidR="006E6D3D" w:rsidRPr="006E6D3D" w:rsidRDefault="006E6D3D" w:rsidP="006E6D3D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Myc960312</w:t>
      </w:r>
    </w:p>
    <w:p w:rsidR="00876CF7" w:rsidRDefault="00277061" w:rsidP="00277061">
      <w:pPr>
        <w:pStyle w:val="1"/>
        <w:numPr>
          <w:ilvl w:val="0"/>
          <w:numId w:val="8"/>
        </w:numPr>
      </w:pPr>
      <w:bookmarkStart w:id="4" w:name="_Toc461215858"/>
      <w:r>
        <w:rPr>
          <w:rFonts w:hint="eastAsia"/>
        </w:rPr>
        <w:t>设计方案</w:t>
      </w:r>
      <w:bookmarkEnd w:id="4"/>
    </w:p>
    <w:p w:rsidR="00277061" w:rsidRDefault="00277061" w:rsidP="00277061">
      <w:pPr>
        <w:pStyle w:val="2"/>
        <w:numPr>
          <w:ilvl w:val="1"/>
          <w:numId w:val="8"/>
        </w:numPr>
      </w:pPr>
      <w:bookmarkStart w:id="5" w:name="_Toc461215859"/>
      <w:r>
        <w:rPr>
          <w:rFonts w:hint="eastAsia"/>
        </w:rPr>
        <w:t>设计思路</w:t>
      </w:r>
      <w:bookmarkEnd w:id="5"/>
    </w:p>
    <w:p w:rsidR="00277061" w:rsidRDefault="00277061" w:rsidP="00B2651A">
      <w:pPr>
        <w:ind w:firstLine="284"/>
      </w:pPr>
      <w:r>
        <w:rPr>
          <w:rFonts w:hint="eastAsia"/>
        </w:rPr>
        <w:t>公交车实时报站与查询系统的，主要分为一下三个模块：界面模块、控制模块和模型模块。在此只实现了实时报站，信息查询，部分数据增删改的。公交车排班的所有功能目前正在开发中。</w:t>
      </w:r>
    </w:p>
    <w:p w:rsidR="00B2651A" w:rsidRDefault="00805FBE" w:rsidP="00B2651A">
      <w:pPr>
        <w:ind w:firstLine="284"/>
      </w:pPr>
      <w:r>
        <w:rPr>
          <w:rFonts w:hint="eastAsia"/>
        </w:rPr>
        <w:t>公交班线管理中线路班线，我们在设计自动管理</w:t>
      </w:r>
      <w:r>
        <w:rPr>
          <w:rFonts w:hint="eastAsia"/>
        </w:rPr>
        <w:t>Map</w:t>
      </w:r>
      <w:r>
        <w:rPr>
          <w:rFonts w:hint="eastAsia"/>
        </w:rPr>
        <w:t>信息。目前算法正在优化，尚未加入到应用中。</w:t>
      </w:r>
    </w:p>
    <w:p w:rsidR="00805FBE" w:rsidRDefault="00B2651A" w:rsidP="00B2651A">
      <w:pPr>
        <w:pStyle w:val="2"/>
        <w:numPr>
          <w:ilvl w:val="1"/>
          <w:numId w:val="8"/>
        </w:numPr>
      </w:pPr>
      <w:bookmarkStart w:id="6" w:name="_Toc461215860"/>
      <w:r>
        <w:rPr>
          <w:rFonts w:hint="eastAsia"/>
        </w:rPr>
        <w:lastRenderedPageBreak/>
        <w:t>程序概述</w:t>
      </w:r>
      <w:bookmarkEnd w:id="6"/>
    </w:p>
    <w:p w:rsidR="00B2651A" w:rsidRDefault="00B2651A" w:rsidP="00343B3D">
      <w:pPr>
        <w:ind w:firstLineChars="142" w:firstLine="284"/>
      </w:pPr>
      <w:r>
        <w:rPr>
          <w:rFonts w:hint="eastAsia"/>
        </w:rPr>
        <w:t>程序分成两个角色：普通用户和管理员。普通用户可以进行车站查询和</w:t>
      </w:r>
      <w:r w:rsidR="00343B3D">
        <w:rPr>
          <w:rFonts w:hint="eastAsia"/>
        </w:rPr>
        <w:t>班线查询和接受到站信息。管理员不只有普通用户的权限，并且有管理公交</w:t>
      </w:r>
      <w:proofErr w:type="gramStart"/>
      <w:r w:rsidR="00343B3D">
        <w:rPr>
          <w:rFonts w:hint="eastAsia"/>
        </w:rPr>
        <w:t>车整个</w:t>
      </w:r>
      <w:proofErr w:type="gramEnd"/>
      <w:r w:rsidR="00343B3D">
        <w:rPr>
          <w:rFonts w:hint="eastAsia"/>
        </w:rPr>
        <w:t>系统的权限。</w:t>
      </w:r>
    </w:p>
    <w:p w:rsidR="00343B3D" w:rsidRDefault="00343B3D" w:rsidP="00343B3D">
      <w:pPr>
        <w:pStyle w:val="1"/>
        <w:numPr>
          <w:ilvl w:val="0"/>
          <w:numId w:val="8"/>
        </w:numPr>
      </w:pPr>
      <w:bookmarkStart w:id="7" w:name="_Toc461215861"/>
      <w:r>
        <w:rPr>
          <w:rFonts w:hint="eastAsia"/>
        </w:rPr>
        <w:t>数据库设计</w:t>
      </w:r>
      <w:bookmarkEnd w:id="7"/>
    </w:p>
    <w:p w:rsidR="00343B3D" w:rsidRDefault="00343B3D" w:rsidP="00343B3D">
      <w:r>
        <w:rPr>
          <w:rFonts w:hint="eastAsia"/>
        </w:rPr>
        <w:t>根据“公交车需求分析”文档中的</w:t>
      </w:r>
      <w:r w:rsidR="00565597">
        <w:rPr>
          <w:rFonts w:hint="eastAsia"/>
        </w:rPr>
        <w:t>数据流图和数据字典设计了数据库</w:t>
      </w:r>
    </w:p>
    <w:p w:rsidR="00565597" w:rsidRDefault="00565597" w:rsidP="00565597">
      <w:pPr>
        <w:pStyle w:val="2"/>
        <w:numPr>
          <w:ilvl w:val="1"/>
          <w:numId w:val="8"/>
        </w:numPr>
      </w:pPr>
      <w:bookmarkStart w:id="8" w:name="_Toc461215862"/>
      <w:r>
        <w:rPr>
          <w:rFonts w:hint="eastAsia"/>
        </w:rPr>
        <w:t>E-R</w:t>
      </w:r>
      <w:r>
        <w:rPr>
          <w:rFonts w:hint="eastAsia"/>
        </w:rPr>
        <w:t>关系图</w:t>
      </w:r>
      <w:bookmarkEnd w:id="8"/>
    </w:p>
    <w:p w:rsidR="00565597" w:rsidRDefault="00565597" w:rsidP="00697D02">
      <w:pPr>
        <w:jc w:val="center"/>
      </w:pPr>
      <w:r w:rsidRPr="00565597">
        <w:rPr>
          <w:rFonts w:hint="eastAsia"/>
          <w:noProof/>
        </w:rPr>
        <w:drawing>
          <wp:inline distT="0" distB="0" distL="0" distR="0" wp14:anchorId="549F26C2" wp14:editId="789EB2E5">
            <wp:extent cx="5486400" cy="2347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97" w:rsidRDefault="00697D02" w:rsidP="00697D02">
      <w:pPr>
        <w:pStyle w:val="2"/>
        <w:numPr>
          <w:ilvl w:val="1"/>
          <w:numId w:val="8"/>
        </w:numPr>
      </w:pPr>
      <w:bookmarkStart w:id="9" w:name="_Toc461215863"/>
      <w:r>
        <w:rPr>
          <w:rFonts w:hint="eastAsia"/>
        </w:rPr>
        <w:t>逻辑结构图</w:t>
      </w:r>
      <w:bookmarkEnd w:id="9"/>
    </w:p>
    <w:p w:rsidR="00697D02" w:rsidRDefault="00697D02" w:rsidP="00697D02">
      <w:pPr>
        <w:jc w:val="center"/>
      </w:pPr>
      <w:r w:rsidRPr="00697D02">
        <w:rPr>
          <w:rFonts w:hint="eastAsia"/>
          <w:noProof/>
        </w:rPr>
        <w:drawing>
          <wp:inline distT="0" distB="0" distL="0" distR="0" wp14:anchorId="7B41F3E6" wp14:editId="2C36B05F">
            <wp:extent cx="5486400" cy="27361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02" w:rsidRDefault="00697D02" w:rsidP="00697D02">
      <w:pPr>
        <w:pStyle w:val="2"/>
        <w:numPr>
          <w:ilvl w:val="1"/>
          <w:numId w:val="8"/>
        </w:numPr>
      </w:pPr>
      <w:bookmarkStart w:id="10" w:name="_Toc461215864"/>
      <w:r>
        <w:rPr>
          <w:rFonts w:hint="eastAsia"/>
        </w:rPr>
        <w:lastRenderedPageBreak/>
        <w:t>物理结构图</w:t>
      </w:r>
      <w:bookmarkEnd w:id="10"/>
    </w:p>
    <w:p w:rsidR="00697D02" w:rsidRDefault="00697D02" w:rsidP="00697D02">
      <w:pPr>
        <w:jc w:val="center"/>
      </w:pPr>
      <w:r w:rsidRPr="00697D02">
        <w:rPr>
          <w:rFonts w:hint="eastAsia"/>
          <w:noProof/>
        </w:rPr>
        <w:drawing>
          <wp:inline distT="0" distB="0" distL="0" distR="0" wp14:anchorId="4919030E" wp14:editId="5F97020E">
            <wp:extent cx="4260215" cy="325882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02" w:rsidRDefault="00697D02" w:rsidP="00697D02">
      <w:pPr>
        <w:pStyle w:val="2"/>
        <w:numPr>
          <w:ilvl w:val="1"/>
          <w:numId w:val="8"/>
        </w:numPr>
      </w:pPr>
      <w:bookmarkStart w:id="11" w:name="_Toc461215865"/>
      <w:r>
        <w:rPr>
          <w:rFonts w:hint="eastAsia"/>
        </w:rPr>
        <w:t>数据库代码</w:t>
      </w:r>
      <w:bookmarkEnd w:id="11"/>
    </w:p>
    <w:p w:rsidR="00697D02" w:rsidRDefault="00697D02" w:rsidP="00697D02">
      <w:r>
        <w:rPr>
          <w:rFonts w:hint="eastAsia"/>
        </w:rPr>
        <w:t>请查看“</w:t>
      </w:r>
      <w:r w:rsidRPr="00697D02">
        <w:rPr>
          <w:rFonts w:hint="eastAsia"/>
        </w:rPr>
        <w:t>公交车存储过程</w:t>
      </w:r>
      <w:r w:rsidRPr="00697D02">
        <w:rPr>
          <w:rFonts w:hint="eastAsia"/>
        </w:rPr>
        <w:t>.</w:t>
      </w:r>
      <w:proofErr w:type="spellStart"/>
      <w:r w:rsidRPr="00697D02">
        <w:rPr>
          <w:rFonts w:hint="eastAsia"/>
        </w:rPr>
        <w:t>sql</w:t>
      </w:r>
      <w:proofErr w:type="spellEnd"/>
      <w:r>
        <w:rPr>
          <w:rFonts w:hint="eastAsia"/>
        </w:rPr>
        <w:t>”，“</w:t>
      </w:r>
      <w:r w:rsidRPr="00697D02">
        <w:rPr>
          <w:rFonts w:hint="eastAsia"/>
        </w:rPr>
        <w:t>公交车信息表删除触发器</w:t>
      </w:r>
      <w:r w:rsidRPr="00697D02">
        <w:rPr>
          <w:rFonts w:hint="eastAsia"/>
        </w:rPr>
        <w:t>.</w:t>
      </w:r>
      <w:proofErr w:type="spellStart"/>
      <w:r w:rsidRPr="00697D02">
        <w:rPr>
          <w:rFonts w:hint="eastAsia"/>
        </w:rPr>
        <w:t>sql</w:t>
      </w:r>
      <w:proofErr w:type="spellEnd"/>
      <w:r>
        <w:rPr>
          <w:rFonts w:hint="eastAsia"/>
        </w:rPr>
        <w:t>”，“</w:t>
      </w:r>
      <w:proofErr w:type="spellStart"/>
      <w:r w:rsidRPr="00697D02">
        <w:t>busmanageSQL.sql</w:t>
      </w:r>
      <w:proofErr w:type="spellEnd"/>
      <w:r>
        <w:rPr>
          <w:rFonts w:hint="eastAsia"/>
        </w:rPr>
        <w:t>”的工程文件。</w:t>
      </w:r>
    </w:p>
    <w:p w:rsidR="00C03D1A" w:rsidRDefault="00C03D1A" w:rsidP="00C03D1A">
      <w:pPr>
        <w:pStyle w:val="1"/>
        <w:numPr>
          <w:ilvl w:val="0"/>
          <w:numId w:val="8"/>
        </w:numPr>
      </w:pPr>
      <w:bookmarkStart w:id="12" w:name="_Toc461215866"/>
      <w:r>
        <w:rPr>
          <w:rFonts w:hint="eastAsia"/>
        </w:rPr>
        <w:t>包设计</w:t>
      </w:r>
      <w:bookmarkEnd w:id="12"/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</w:t>
      </w:r>
      <w:proofErr w:type="spellEnd"/>
    </w:p>
    <w:p w:rsidR="00C03D1A" w:rsidRDefault="00C03D1A" w:rsidP="00C03D1A">
      <w:pPr>
        <w:pStyle w:val="aff0"/>
        <w:ind w:left="420" w:firstLineChars="0" w:firstLine="0"/>
      </w:pPr>
      <w:r>
        <w:rPr>
          <w:rFonts w:hint="eastAsia"/>
        </w:rPr>
        <w:t>主包，储存驱动类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publicTransPortaion.model</w:t>
      </w:r>
      <w:proofErr w:type="spellEnd"/>
    </w:p>
    <w:p w:rsidR="00C03D1A" w:rsidRDefault="00C03D1A" w:rsidP="00C03D1A">
      <w:pPr>
        <w:pStyle w:val="aff0"/>
        <w:ind w:left="420" w:firstLineChars="0" w:firstLine="0"/>
      </w:pPr>
      <w:r>
        <w:rPr>
          <w:rFonts w:hint="eastAsia"/>
        </w:rPr>
        <w:t>模型包，存储各种模型类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publicTransPortaion.sql</w:t>
      </w:r>
      <w:proofErr w:type="spellEnd"/>
    </w:p>
    <w:p w:rsidR="00C03D1A" w:rsidRDefault="00C03D1A" w:rsidP="00C03D1A">
      <w:pPr>
        <w:pStyle w:val="aff0"/>
        <w:ind w:left="420" w:firstLineChars="0" w:firstLine="0"/>
      </w:pPr>
      <w:r>
        <w:rPr>
          <w:rFonts w:hint="eastAsia"/>
        </w:rPr>
        <w:t>数据库包，储存连接和配置类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publicTransPortaion.</w:t>
      </w:r>
      <w:r>
        <w:t>sql.Safety</w:t>
      </w:r>
      <w:proofErr w:type="spellEnd"/>
    </w:p>
    <w:p w:rsidR="00C03D1A" w:rsidRDefault="003103FB" w:rsidP="003103FB">
      <w:pPr>
        <w:pStyle w:val="aff0"/>
        <w:ind w:left="420" w:firstLineChars="0" w:firstLine="0"/>
      </w:pPr>
      <w:r>
        <w:rPr>
          <w:rFonts w:hint="eastAsia"/>
        </w:rPr>
        <w:t>安全包，存储加密和解密类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publicTransPortaion.util</w:t>
      </w:r>
      <w:proofErr w:type="spellEnd"/>
    </w:p>
    <w:p w:rsidR="003103FB" w:rsidRDefault="003103FB" w:rsidP="003103FB">
      <w:pPr>
        <w:pStyle w:val="aff0"/>
        <w:ind w:left="420" w:firstLineChars="0" w:firstLine="0"/>
      </w:pPr>
      <w:r>
        <w:rPr>
          <w:rFonts w:hint="eastAsia"/>
        </w:rPr>
        <w:t>数据转换包，存储各个数据转换的类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lastRenderedPageBreak/>
        <w:t>publicTransPortaion.</w:t>
      </w:r>
      <w:r>
        <w:t>view</w:t>
      </w:r>
      <w:proofErr w:type="spellEnd"/>
    </w:p>
    <w:p w:rsidR="003103FB" w:rsidRDefault="003103FB" w:rsidP="003103FB">
      <w:pPr>
        <w:pStyle w:val="aff0"/>
        <w:ind w:left="420" w:firstLineChars="0" w:firstLine="0"/>
      </w:pPr>
      <w:r>
        <w:rPr>
          <w:rFonts w:hint="eastAsia"/>
        </w:rPr>
        <w:t>视图包，存储各个视图文件和试图控制类</w:t>
      </w:r>
    </w:p>
    <w:p w:rsidR="003103FB" w:rsidRDefault="003103FB" w:rsidP="003103FB">
      <w:pPr>
        <w:pStyle w:val="1"/>
        <w:numPr>
          <w:ilvl w:val="0"/>
          <w:numId w:val="8"/>
        </w:numPr>
      </w:pPr>
      <w:bookmarkStart w:id="13" w:name="_Toc461215867"/>
      <w:r>
        <w:rPr>
          <w:rFonts w:hint="eastAsia"/>
        </w:rPr>
        <w:t>类设计</w:t>
      </w:r>
      <w:bookmarkEnd w:id="13"/>
    </w:p>
    <w:p w:rsidR="003103FB" w:rsidRDefault="00963C74" w:rsidP="00963C74">
      <w:pPr>
        <w:pStyle w:val="2"/>
        <w:numPr>
          <w:ilvl w:val="1"/>
          <w:numId w:val="8"/>
        </w:numPr>
      </w:pPr>
      <w:bookmarkStart w:id="14" w:name="_Toc461215868"/>
      <w:r>
        <w:rPr>
          <w:rFonts w:hint="eastAsia"/>
        </w:rPr>
        <w:t>MainApp</w:t>
      </w:r>
      <w:r>
        <w:rPr>
          <w:rFonts w:hint="eastAsia"/>
        </w:rPr>
        <w:t>类</w:t>
      </w:r>
      <w:bookmarkEnd w:id="14"/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功能：驱动整体程序，控制</w:t>
      </w:r>
      <w:r>
        <w:rPr>
          <w:rFonts w:hint="eastAsia"/>
        </w:rPr>
        <w:t>Stage</w:t>
      </w:r>
      <w:r>
        <w:rPr>
          <w:rFonts w:hint="eastAsia"/>
        </w:rPr>
        <w:t>的调用</w:t>
      </w:r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963C74" w:rsidRDefault="00963C74" w:rsidP="00963C74">
      <w:pPr>
        <w:pStyle w:val="aff0"/>
        <w:ind w:left="420" w:firstLineChars="0" w:firstLine="0"/>
        <w:jc w:val="center"/>
      </w:pPr>
      <w:r w:rsidRPr="00963C74">
        <w:rPr>
          <w:rFonts w:hint="eastAsia"/>
          <w:noProof/>
        </w:rPr>
        <w:drawing>
          <wp:inline distT="0" distB="0" distL="0" distR="0" wp14:anchorId="3F36C859" wp14:editId="33B0E270">
            <wp:extent cx="4546600" cy="3403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6E" w:rsidRDefault="00143A6E" w:rsidP="00143A6E">
      <w:r>
        <w:br w:type="page"/>
      </w:r>
    </w:p>
    <w:p w:rsidR="00963C74" w:rsidRDefault="00963C74" w:rsidP="00963C74">
      <w:pPr>
        <w:pStyle w:val="2"/>
        <w:numPr>
          <w:ilvl w:val="1"/>
          <w:numId w:val="8"/>
        </w:numPr>
      </w:pPr>
      <w:bookmarkStart w:id="15" w:name="_Toc461215869"/>
      <w:r>
        <w:rPr>
          <w:rFonts w:hint="eastAsia"/>
        </w:rPr>
        <w:lastRenderedPageBreak/>
        <w:t>S</w:t>
      </w:r>
      <w:r>
        <w:t>tation</w:t>
      </w:r>
      <w:r>
        <w:rPr>
          <w:rFonts w:hint="eastAsia"/>
        </w:rPr>
        <w:t>类</w:t>
      </w:r>
      <w:bookmarkEnd w:id="15"/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>
        <w:rPr>
          <w:rFonts w:hint="eastAsia"/>
        </w:rPr>
        <w:t>station</w:t>
      </w:r>
      <w:r>
        <w:rPr>
          <w:rFonts w:hint="eastAsia"/>
        </w:rPr>
        <w:t>模型，提供成员的设置和读取功能</w:t>
      </w:r>
      <w:r>
        <w:t xml:space="preserve"> </w:t>
      </w:r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963C74" w:rsidRDefault="00143A6E" w:rsidP="00143A6E">
      <w:pPr>
        <w:pStyle w:val="aff0"/>
        <w:ind w:left="420" w:firstLineChars="0" w:firstLine="0"/>
        <w:jc w:val="center"/>
      </w:pPr>
      <w:r w:rsidRPr="00143A6E">
        <w:rPr>
          <w:rFonts w:hint="eastAsia"/>
          <w:noProof/>
        </w:rPr>
        <w:drawing>
          <wp:inline distT="0" distB="0" distL="0" distR="0" wp14:anchorId="23EBAFF1" wp14:editId="23C96E72">
            <wp:extent cx="3860800" cy="3302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74" w:rsidRDefault="00504CD6" w:rsidP="00963C74">
      <w:pPr>
        <w:pStyle w:val="2"/>
        <w:numPr>
          <w:ilvl w:val="1"/>
          <w:numId w:val="8"/>
        </w:numPr>
      </w:pPr>
      <w:bookmarkStart w:id="16" w:name="_Toc461215870"/>
      <w:r>
        <w:rPr>
          <w:rFonts w:hint="eastAsia"/>
        </w:rPr>
        <w:t>Cars</w:t>
      </w:r>
      <w:r w:rsidR="00963C74">
        <w:rPr>
          <w:rFonts w:hint="eastAsia"/>
        </w:rPr>
        <w:t>类</w:t>
      </w:r>
      <w:bookmarkEnd w:id="16"/>
    </w:p>
    <w:p w:rsidR="00963C74" w:rsidRDefault="00963C74" w:rsidP="00504CD6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 w:rsidR="00504CD6">
        <w:rPr>
          <w:rFonts w:hint="eastAsia"/>
        </w:rPr>
        <w:t>Cars</w:t>
      </w:r>
      <w:r w:rsidR="00504CD6">
        <w:rPr>
          <w:rFonts w:hint="eastAsia"/>
        </w:rPr>
        <w:t>模型，提供成员的设置和读取功能</w:t>
      </w:r>
      <w:r w:rsidR="00504CD6">
        <w:t xml:space="preserve"> </w:t>
      </w:r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963C74" w:rsidRDefault="00504CD6" w:rsidP="00504CD6">
      <w:pPr>
        <w:jc w:val="center"/>
      </w:pPr>
      <w:r w:rsidRPr="00504CD6">
        <w:rPr>
          <w:rFonts w:hint="eastAsia"/>
          <w:noProof/>
        </w:rPr>
        <w:drawing>
          <wp:inline distT="0" distB="0" distL="0" distR="0" wp14:anchorId="019EC03E" wp14:editId="4241C02C">
            <wp:extent cx="3403600" cy="2660272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82" cy="26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17" w:name="_Toc461215871"/>
      <w:r>
        <w:rPr>
          <w:rFonts w:hint="eastAsia"/>
        </w:rPr>
        <w:lastRenderedPageBreak/>
        <w:t>Bus</w:t>
      </w:r>
      <w:r>
        <w:rPr>
          <w:rFonts w:hint="eastAsia"/>
        </w:rPr>
        <w:t>类</w:t>
      </w:r>
      <w:bookmarkEnd w:id="17"/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>
        <w:rPr>
          <w:rFonts w:hint="eastAsia"/>
        </w:rPr>
        <w:t>bus</w:t>
      </w:r>
      <w:r>
        <w:rPr>
          <w:rFonts w:hint="eastAsia"/>
        </w:rPr>
        <w:t>模型，提供成员的设置和读取功能</w:t>
      </w:r>
      <w: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6F7633EC" wp14:editId="24B2C52B">
            <wp:extent cx="3517900" cy="25654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18" w:name="_Toc461215872"/>
      <w:r>
        <w:rPr>
          <w:rFonts w:hint="eastAsia"/>
        </w:rPr>
        <w:t>Line</w:t>
      </w:r>
      <w:r>
        <w:rPr>
          <w:rFonts w:hint="eastAsia"/>
        </w:rPr>
        <w:t>类</w:t>
      </w:r>
      <w:bookmarkEnd w:id="18"/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>
        <w:rPr>
          <w:rFonts w:hint="eastAsia"/>
        </w:rPr>
        <w:t>Line</w:t>
      </w:r>
      <w:r>
        <w:rPr>
          <w:rFonts w:hint="eastAsia"/>
        </w:rPr>
        <w:t>模型，提供成员的设置和读取功能</w:t>
      </w:r>
      <w: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7942D3C4" wp14:editId="13C2FB8B">
            <wp:extent cx="2540000" cy="787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19" w:name="_Toc461215873"/>
      <w:r>
        <w:rPr>
          <w:rFonts w:hint="eastAsia"/>
        </w:rPr>
        <w:t>Sql</w:t>
      </w:r>
      <w:r>
        <w:t>Con</w:t>
      </w:r>
      <w:r>
        <w:rPr>
          <w:rFonts w:hint="eastAsia"/>
        </w:rPr>
        <w:t>类</w:t>
      </w:r>
      <w:bookmarkEnd w:id="19"/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功能：数据库配置类，数据库的基本信息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3A38C85B" wp14:editId="2F6B2220">
            <wp:extent cx="2216150" cy="1206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/>
    <w:p w:rsidR="003A6BFC" w:rsidRDefault="003A6BFC" w:rsidP="003A6BFC">
      <w:pPr>
        <w:pStyle w:val="2"/>
        <w:numPr>
          <w:ilvl w:val="1"/>
          <w:numId w:val="8"/>
        </w:numPr>
      </w:pPr>
      <w:bookmarkStart w:id="20" w:name="_Toc461215874"/>
      <w:r>
        <w:rPr>
          <w:rFonts w:hint="eastAsia"/>
        </w:rPr>
        <w:lastRenderedPageBreak/>
        <w:t>Sqdeloy</w:t>
      </w:r>
      <w:r>
        <w:rPr>
          <w:rFonts w:hint="eastAsia"/>
        </w:rPr>
        <w:t>类</w:t>
      </w:r>
      <w:bookmarkEnd w:id="20"/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功能：数据库驱动类，执行数据库的链接和断开</w:t>
      </w:r>
      <w:r>
        <w:rPr>
          <w:rFonts w:hint="eastAsia"/>
        </w:rP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3C090203" wp14:editId="409F0581">
            <wp:extent cx="4057650" cy="1206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21" w:name="_Toc461215875"/>
      <w:r>
        <w:rPr>
          <w:rFonts w:hint="eastAsia"/>
        </w:rPr>
        <w:t>Coder</w:t>
      </w:r>
      <w:r>
        <w:rPr>
          <w:rFonts w:hint="eastAsia"/>
        </w:rPr>
        <w:t>类</w:t>
      </w:r>
      <w:bookmarkEnd w:id="21"/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功能：数据加密的基本类</w:t>
      </w:r>
      <w:r>
        <w:rPr>
          <w:rFonts w:hint="eastAsia"/>
        </w:rP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2FA30C97" wp14:editId="1D26D7D2">
            <wp:extent cx="2508250" cy="13271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22" w:name="_Toc461215876"/>
      <w:r>
        <w:rPr>
          <w:rFonts w:hint="eastAsia"/>
        </w:rPr>
        <w:t>RSACoder</w:t>
      </w:r>
      <w:r>
        <w:rPr>
          <w:rFonts w:hint="eastAsia"/>
        </w:rPr>
        <w:t>类</w:t>
      </w:r>
      <w:bookmarkEnd w:id="22"/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>
        <w:rPr>
          <w:rFonts w:hint="eastAsia"/>
        </w:rPr>
        <w:t>RSA</w:t>
      </w:r>
      <w:r>
        <w:rPr>
          <w:rFonts w:hint="eastAsia"/>
        </w:rPr>
        <w:t>数据加密和解密的类</w:t>
      </w:r>
      <w:r>
        <w:rPr>
          <w:rFonts w:hint="eastAsia"/>
        </w:rP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76325A65" wp14:editId="04C2BCFF">
            <wp:extent cx="2971800" cy="23100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571" cy="23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E4" w:rsidRDefault="00211DE4" w:rsidP="00211DE4">
      <w:pPr>
        <w:pStyle w:val="2"/>
        <w:numPr>
          <w:ilvl w:val="1"/>
          <w:numId w:val="8"/>
        </w:numPr>
      </w:pPr>
      <w:bookmarkStart w:id="23" w:name="_Toc461215877"/>
      <w:r>
        <w:rPr>
          <w:rFonts w:hint="eastAsia"/>
        </w:rPr>
        <w:lastRenderedPageBreak/>
        <w:t>timeutil</w:t>
      </w:r>
      <w:r>
        <w:rPr>
          <w:rFonts w:hint="eastAsia"/>
        </w:rPr>
        <w:t>类</w:t>
      </w:r>
      <w:bookmarkEnd w:id="23"/>
    </w:p>
    <w:p w:rsidR="00211DE4" w:rsidRDefault="00211DE4" w:rsidP="00211DE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>
        <w:t>time</w:t>
      </w:r>
      <w:r>
        <w:rPr>
          <w:rFonts w:hint="eastAsia"/>
        </w:rPr>
        <w:t>与</w:t>
      </w:r>
      <w:r>
        <w:rPr>
          <w:rFonts w:hint="eastAsia"/>
        </w:rPr>
        <w:t xml:space="preserve">string </w:t>
      </w:r>
      <w:r w:rsidR="00B71874">
        <w:rPr>
          <w:rFonts w:hint="eastAsia"/>
        </w:rPr>
        <w:t>之间转换</w:t>
      </w:r>
    </w:p>
    <w:p w:rsidR="00211DE4" w:rsidRDefault="00211DE4" w:rsidP="00211DE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211DE4" w:rsidP="00211DE4">
      <w:pPr>
        <w:jc w:val="center"/>
      </w:pPr>
      <w:r w:rsidRPr="00211DE4">
        <w:rPr>
          <w:rFonts w:hint="eastAsia"/>
          <w:noProof/>
        </w:rPr>
        <w:drawing>
          <wp:inline distT="0" distB="0" distL="0" distR="0" wp14:anchorId="3DD9301E" wp14:editId="5017D28D">
            <wp:extent cx="4108450" cy="6794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E4" w:rsidRDefault="00B71874" w:rsidP="00211DE4">
      <w:pPr>
        <w:pStyle w:val="2"/>
        <w:numPr>
          <w:ilvl w:val="1"/>
          <w:numId w:val="8"/>
        </w:numPr>
      </w:pPr>
      <w:bookmarkStart w:id="24" w:name="_Toc461215878"/>
      <w:r>
        <w:rPr>
          <w:rFonts w:hint="eastAsia"/>
        </w:rPr>
        <w:t>Date</w:t>
      </w:r>
      <w:r w:rsidR="00211DE4">
        <w:rPr>
          <w:rFonts w:hint="eastAsia"/>
        </w:rPr>
        <w:t>util</w:t>
      </w:r>
      <w:r w:rsidR="00211DE4">
        <w:rPr>
          <w:rFonts w:hint="eastAsia"/>
        </w:rPr>
        <w:t>类</w:t>
      </w:r>
      <w:bookmarkEnd w:id="24"/>
    </w:p>
    <w:p w:rsidR="00211DE4" w:rsidRDefault="00211DE4" w:rsidP="00211DE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 w:rsidR="00B71874">
        <w:rPr>
          <w:rFonts w:hint="eastAsia"/>
        </w:rPr>
        <w:t>date</w:t>
      </w:r>
      <w:r>
        <w:rPr>
          <w:rFonts w:hint="eastAsia"/>
        </w:rPr>
        <w:t>与</w:t>
      </w:r>
      <w:r>
        <w:rPr>
          <w:rFonts w:hint="eastAsia"/>
        </w:rPr>
        <w:t xml:space="preserve">string </w:t>
      </w:r>
      <w:r w:rsidR="00B71874">
        <w:rPr>
          <w:rFonts w:hint="eastAsia"/>
        </w:rPr>
        <w:t>之间转换</w:t>
      </w:r>
    </w:p>
    <w:p w:rsidR="00211DE4" w:rsidRDefault="00211DE4" w:rsidP="00211DE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211DE4" w:rsidRDefault="00B71874" w:rsidP="00B71874">
      <w:pPr>
        <w:jc w:val="center"/>
      </w:pPr>
      <w:r w:rsidRPr="00B71874">
        <w:rPr>
          <w:rFonts w:hint="eastAsia"/>
          <w:noProof/>
        </w:rPr>
        <w:drawing>
          <wp:inline distT="0" distB="0" distL="0" distR="0" wp14:anchorId="3CF55B64" wp14:editId="2BBFE1F2">
            <wp:extent cx="4108450" cy="6794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74" w:rsidRDefault="00B71874" w:rsidP="00B71874">
      <w:pPr>
        <w:pStyle w:val="2"/>
        <w:numPr>
          <w:ilvl w:val="1"/>
          <w:numId w:val="8"/>
        </w:numPr>
      </w:pPr>
      <w:bookmarkStart w:id="25" w:name="_Toc461215879"/>
      <w:r>
        <w:rPr>
          <w:rFonts w:hint="eastAsia"/>
        </w:rPr>
        <w:t>TimeConverter</w:t>
      </w:r>
      <w:r>
        <w:rPr>
          <w:rFonts w:hint="eastAsia"/>
        </w:rPr>
        <w:t>类</w:t>
      </w:r>
      <w:bookmarkEnd w:id="25"/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string </w:t>
      </w:r>
      <w:r>
        <w:rPr>
          <w:rFonts w:hint="eastAsia"/>
        </w:rPr>
        <w:t>之间转换</w:t>
      </w:r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B71874" w:rsidP="00B71874">
      <w:pPr>
        <w:jc w:val="center"/>
      </w:pPr>
      <w:r w:rsidRPr="00B71874">
        <w:rPr>
          <w:rFonts w:hint="eastAsia"/>
          <w:noProof/>
        </w:rPr>
        <w:drawing>
          <wp:inline distT="0" distB="0" distL="0" distR="0" wp14:anchorId="7B4BD9DA" wp14:editId="27F17157">
            <wp:extent cx="3568700" cy="6794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74" w:rsidRDefault="00B71874" w:rsidP="00B71874">
      <w:pPr>
        <w:pStyle w:val="2"/>
        <w:numPr>
          <w:ilvl w:val="1"/>
          <w:numId w:val="8"/>
        </w:numPr>
      </w:pPr>
      <w:bookmarkStart w:id="26" w:name="_Toc461215880"/>
      <w:r>
        <w:rPr>
          <w:rFonts w:hint="eastAsia"/>
        </w:rPr>
        <w:t>Gps</w:t>
      </w:r>
      <w:r>
        <w:rPr>
          <w:rFonts w:hint="eastAsia"/>
        </w:rPr>
        <w:t>类</w:t>
      </w:r>
      <w:bookmarkEnd w:id="26"/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>
        <w:rPr>
          <w:rFonts w:hint="eastAsia"/>
        </w:rPr>
        <w:t>GPS</w:t>
      </w:r>
      <w:r>
        <w:rPr>
          <w:rFonts w:hint="eastAsia"/>
        </w:rPr>
        <w:t>与</w:t>
      </w:r>
      <w:r>
        <w:rPr>
          <w:rFonts w:hint="eastAsia"/>
        </w:rPr>
        <w:t xml:space="preserve">string </w:t>
      </w:r>
      <w:r>
        <w:rPr>
          <w:rFonts w:hint="eastAsia"/>
        </w:rPr>
        <w:t>之间转换</w:t>
      </w:r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B71874" w:rsidP="00B71874">
      <w:pPr>
        <w:jc w:val="center"/>
      </w:pPr>
      <w:r w:rsidRPr="00B71874">
        <w:rPr>
          <w:rFonts w:hint="eastAsia"/>
          <w:noProof/>
        </w:rPr>
        <w:drawing>
          <wp:inline distT="0" distB="0" distL="0" distR="0" wp14:anchorId="7495D4DE" wp14:editId="331446AE">
            <wp:extent cx="2413000" cy="67945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74" w:rsidRDefault="00B71874" w:rsidP="00B71874">
      <w:pPr>
        <w:pStyle w:val="2"/>
        <w:numPr>
          <w:ilvl w:val="1"/>
          <w:numId w:val="8"/>
        </w:numPr>
      </w:pPr>
      <w:bookmarkStart w:id="27" w:name="_Toc461215881"/>
      <w:r>
        <w:rPr>
          <w:rFonts w:hint="eastAsia"/>
        </w:rPr>
        <w:t>SingleLine</w:t>
      </w:r>
      <w:r>
        <w:rPr>
          <w:rFonts w:hint="eastAsia"/>
        </w:rPr>
        <w:t>类</w:t>
      </w:r>
      <w:bookmarkEnd w:id="27"/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功能：线路与</w:t>
      </w:r>
      <w:r>
        <w:rPr>
          <w:rFonts w:hint="eastAsia"/>
        </w:rPr>
        <w:t xml:space="preserve">string </w:t>
      </w:r>
      <w:r>
        <w:rPr>
          <w:rFonts w:hint="eastAsia"/>
        </w:rPr>
        <w:t>之间转换</w:t>
      </w:r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B71874" w:rsidP="00B71874">
      <w:pPr>
        <w:jc w:val="center"/>
      </w:pPr>
      <w:r w:rsidRPr="00B71874">
        <w:rPr>
          <w:rFonts w:hint="eastAsia"/>
          <w:noProof/>
        </w:rPr>
        <w:lastRenderedPageBreak/>
        <w:drawing>
          <wp:inline distT="0" distB="0" distL="0" distR="0" wp14:anchorId="2BE848C5" wp14:editId="093C72F4">
            <wp:extent cx="2216150" cy="67945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74" w:rsidRDefault="00B71874" w:rsidP="00B71874">
      <w:pPr>
        <w:pStyle w:val="2"/>
        <w:numPr>
          <w:ilvl w:val="1"/>
          <w:numId w:val="8"/>
        </w:numPr>
      </w:pPr>
      <w:bookmarkStart w:id="28" w:name="_Toc461215882"/>
      <w:r>
        <w:t>DateConverter</w:t>
      </w:r>
      <w:r>
        <w:rPr>
          <w:rFonts w:hint="eastAsia"/>
        </w:rPr>
        <w:t>类</w:t>
      </w:r>
      <w:bookmarkEnd w:id="28"/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proofErr w:type="spellStart"/>
      <w:r>
        <w:t>LocalDate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string </w:t>
      </w:r>
      <w:r>
        <w:rPr>
          <w:rFonts w:hint="eastAsia"/>
        </w:rPr>
        <w:t>之间转换</w:t>
      </w:r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B71874" w:rsidP="00B71874">
      <w:pPr>
        <w:jc w:val="center"/>
      </w:pPr>
      <w:r w:rsidRPr="00B71874">
        <w:rPr>
          <w:rFonts w:hint="eastAsia"/>
          <w:noProof/>
        </w:rPr>
        <w:drawing>
          <wp:inline distT="0" distB="0" distL="0" distR="0" wp14:anchorId="6F12B5C2" wp14:editId="3BD3B961">
            <wp:extent cx="3568700" cy="577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29" w:name="_Toc461215883"/>
      <w:r>
        <w:t>IntomanagerController</w:t>
      </w:r>
      <w:r>
        <w:rPr>
          <w:rFonts w:hint="eastAsia"/>
        </w:rPr>
        <w:t>类</w:t>
      </w:r>
      <w:bookmarkEnd w:id="29"/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功能：管理界面转换控制器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0077DE" w:rsidP="000077DE">
      <w:pPr>
        <w:jc w:val="center"/>
      </w:pPr>
      <w:r w:rsidRPr="000077DE">
        <w:rPr>
          <w:rFonts w:hint="eastAsia"/>
          <w:noProof/>
        </w:rPr>
        <w:drawing>
          <wp:inline distT="0" distB="0" distL="0" distR="0" wp14:anchorId="447B9947" wp14:editId="54B406DE">
            <wp:extent cx="3276600" cy="130810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30" w:name="_Toc461215884"/>
      <w:r>
        <w:rPr>
          <w:rFonts w:hint="eastAsia"/>
        </w:rPr>
        <w:t>Transation</w:t>
      </w:r>
      <w:r>
        <w:t>ManageBusDyanmic</w:t>
      </w:r>
      <w:r>
        <w:rPr>
          <w:rFonts w:hint="eastAsia"/>
        </w:rPr>
        <w:t>类</w:t>
      </w:r>
      <w:bookmarkEnd w:id="30"/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功能：管理界面转换控制器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0077DE" w:rsidRDefault="000077DE" w:rsidP="000077DE">
      <w:pPr>
        <w:jc w:val="center"/>
      </w:pPr>
      <w:r w:rsidRPr="000077DE">
        <w:rPr>
          <w:rFonts w:hint="eastAsia"/>
          <w:noProof/>
        </w:rPr>
        <w:drawing>
          <wp:inline distT="0" distB="0" distL="0" distR="0" wp14:anchorId="197856D5" wp14:editId="38A7D73C">
            <wp:extent cx="3276600" cy="787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31" w:name="_Toc461215885"/>
      <w:r w:rsidRPr="000077DE">
        <w:t>OutLayerControl</w:t>
      </w:r>
      <w:r>
        <w:rPr>
          <w:rFonts w:hint="eastAsia"/>
        </w:rPr>
        <w:t>类</w:t>
      </w:r>
      <w:bookmarkEnd w:id="31"/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功能：主界面控制器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0077DE" w:rsidRDefault="000077DE" w:rsidP="000077DE">
      <w:pPr>
        <w:jc w:val="center"/>
      </w:pPr>
      <w:r w:rsidRPr="000077DE">
        <w:rPr>
          <w:noProof/>
        </w:rPr>
        <w:lastRenderedPageBreak/>
        <w:drawing>
          <wp:inline distT="0" distB="0" distL="0" distR="0" wp14:anchorId="19F8F8EF" wp14:editId="7F729E05">
            <wp:extent cx="3276600" cy="13081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32" w:name="_Toc461215886"/>
      <w:r w:rsidRPr="000077DE">
        <w:t>TransationManageStationController</w:t>
      </w:r>
      <w:r>
        <w:rPr>
          <w:rFonts w:hint="eastAsia"/>
        </w:rPr>
        <w:t>类</w:t>
      </w:r>
      <w:bookmarkEnd w:id="32"/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功能：站点管理界面控制器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0077DE" w:rsidRDefault="000077DE" w:rsidP="000077DE">
      <w:pPr>
        <w:jc w:val="center"/>
      </w:pPr>
      <w:r w:rsidRPr="000077DE">
        <w:rPr>
          <w:rFonts w:hint="eastAsia"/>
          <w:noProof/>
        </w:rPr>
        <w:drawing>
          <wp:inline distT="0" distB="0" distL="0" distR="0" wp14:anchorId="6B2524AB" wp14:editId="0AFCA1E5">
            <wp:extent cx="4940300" cy="36131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r>
        <w:br w:type="page"/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33" w:name="_Toc461215887"/>
      <w:r w:rsidRPr="000077DE">
        <w:lastRenderedPageBreak/>
        <w:t>TransationManageCarsController</w:t>
      </w:r>
      <w:r>
        <w:rPr>
          <w:rFonts w:hint="eastAsia"/>
        </w:rPr>
        <w:t>类</w:t>
      </w:r>
      <w:bookmarkEnd w:id="33"/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功能：车辆管理界面控制器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0077DE" w:rsidRDefault="000077DE" w:rsidP="000077DE">
      <w:pPr>
        <w:jc w:val="center"/>
      </w:pPr>
      <w:r w:rsidRPr="000077DE">
        <w:rPr>
          <w:rFonts w:hint="eastAsia"/>
          <w:noProof/>
        </w:rPr>
        <w:drawing>
          <wp:inline distT="0" distB="0" distL="0" distR="0" wp14:anchorId="18DB85B7" wp14:editId="38A587CF">
            <wp:extent cx="4743450" cy="37211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r>
        <w:br w:type="page"/>
      </w:r>
    </w:p>
    <w:p w:rsidR="000077DE" w:rsidRDefault="00F047BE" w:rsidP="00F047BE">
      <w:pPr>
        <w:pStyle w:val="2"/>
        <w:numPr>
          <w:ilvl w:val="1"/>
          <w:numId w:val="8"/>
        </w:numPr>
      </w:pPr>
      <w:bookmarkStart w:id="34" w:name="_Toc461215888"/>
      <w:r w:rsidRPr="00F047BE">
        <w:lastRenderedPageBreak/>
        <w:t>TransationManageBusLineController</w:t>
      </w:r>
      <w:r w:rsidR="000077DE">
        <w:rPr>
          <w:rFonts w:hint="eastAsia"/>
        </w:rPr>
        <w:t>类</w:t>
      </w:r>
      <w:bookmarkEnd w:id="34"/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功能：车辆管理界面控制器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pStyle w:val="aff0"/>
        <w:ind w:left="420" w:firstLineChars="0" w:firstLine="0"/>
      </w:pPr>
      <w:r w:rsidRPr="00F047BE">
        <w:rPr>
          <w:rFonts w:hint="eastAsia"/>
          <w:noProof/>
        </w:rPr>
        <w:drawing>
          <wp:inline distT="0" distB="0" distL="0" distR="0" wp14:anchorId="4157F13B" wp14:editId="65CE46E3">
            <wp:extent cx="4648200" cy="39306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r>
        <w:br w:type="page"/>
      </w:r>
    </w:p>
    <w:p w:rsidR="00F047BE" w:rsidRDefault="00F047BE" w:rsidP="00F047BE">
      <w:pPr>
        <w:pStyle w:val="2"/>
        <w:numPr>
          <w:ilvl w:val="1"/>
          <w:numId w:val="8"/>
        </w:numPr>
      </w:pPr>
      <w:bookmarkStart w:id="35" w:name="_Toc461215889"/>
      <w:r w:rsidRPr="00F047BE">
        <w:lastRenderedPageBreak/>
        <w:t>ShowBusInforMationController</w:t>
      </w:r>
      <w:r>
        <w:rPr>
          <w:rFonts w:hint="eastAsia"/>
        </w:rPr>
        <w:t>类</w:t>
      </w:r>
      <w:bookmarkEnd w:id="35"/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功能：车辆管理界面控制器</w:t>
      </w:r>
      <w:r>
        <w:rPr>
          <w:rFonts w:hint="eastAsia"/>
        </w:rPr>
        <w:t xml:space="preserve"> </w:t>
      </w:r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jc w:val="center"/>
      </w:pPr>
      <w:r w:rsidRPr="00F047BE">
        <w:rPr>
          <w:rFonts w:hint="eastAsia"/>
          <w:noProof/>
        </w:rPr>
        <w:drawing>
          <wp:inline distT="0" distB="0" distL="0" distR="0" wp14:anchorId="3582663B" wp14:editId="6698B142">
            <wp:extent cx="4699000" cy="31940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pStyle w:val="2"/>
        <w:numPr>
          <w:ilvl w:val="1"/>
          <w:numId w:val="8"/>
        </w:numPr>
      </w:pPr>
      <w:bookmarkStart w:id="36" w:name="_Toc461215890"/>
      <w:r w:rsidRPr="00F047BE">
        <w:t>CreateBusPlanController</w:t>
      </w:r>
      <w:r>
        <w:rPr>
          <w:rFonts w:hint="eastAsia"/>
        </w:rPr>
        <w:t>类</w:t>
      </w:r>
      <w:bookmarkEnd w:id="36"/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功能：显示班</w:t>
      </w:r>
      <w:proofErr w:type="gramStart"/>
      <w:r>
        <w:rPr>
          <w:rFonts w:hint="eastAsia"/>
        </w:rPr>
        <w:t>线计划</w:t>
      </w:r>
      <w:proofErr w:type="gramEnd"/>
      <w:r>
        <w:rPr>
          <w:rFonts w:hint="eastAsia"/>
        </w:rPr>
        <w:t>界面控制器</w:t>
      </w:r>
      <w:r>
        <w:rPr>
          <w:rFonts w:hint="eastAsia"/>
        </w:rPr>
        <w:t xml:space="preserve"> </w:t>
      </w:r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jc w:val="center"/>
      </w:pPr>
      <w:r w:rsidRPr="00F047BE">
        <w:rPr>
          <w:rFonts w:hint="eastAsia"/>
          <w:noProof/>
        </w:rPr>
        <w:drawing>
          <wp:inline distT="0" distB="0" distL="0" distR="0" wp14:anchorId="0AD52A4A" wp14:editId="2EC40F48">
            <wp:extent cx="2660650" cy="172720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pStyle w:val="2"/>
        <w:numPr>
          <w:ilvl w:val="1"/>
          <w:numId w:val="8"/>
        </w:numPr>
      </w:pPr>
      <w:bookmarkStart w:id="37" w:name="_Toc461215891"/>
      <w:r w:rsidRPr="00F047BE">
        <w:t>SignInController</w:t>
      </w:r>
      <w:r>
        <w:rPr>
          <w:rFonts w:hint="eastAsia"/>
        </w:rPr>
        <w:t>类</w:t>
      </w:r>
      <w:bookmarkEnd w:id="37"/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功能：登陆界面控制器</w:t>
      </w:r>
      <w:r>
        <w:rPr>
          <w:rFonts w:hint="eastAsia"/>
        </w:rPr>
        <w:t xml:space="preserve"> </w:t>
      </w:r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jc w:val="center"/>
      </w:pPr>
      <w:r w:rsidRPr="00F047BE">
        <w:rPr>
          <w:rFonts w:hint="eastAsia"/>
          <w:noProof/>
        </w:rPr>
        <w:lastRenderedPageBreak/>
        <w:drawing>
          <wp:inline distT="0" distB="0" distL="0" distR="0" wp14:anchorId="328B120D" wp14:editId="1C404ED9">
            <wp:extent cx="3422650" cy="172720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pStyle w:val="2"/>
        <w:numPr>
          <w:ilvl w:val="1"/>
          <w:numId w:val="8"/>
        </w:numPr>
      </w:pPr>
      <w:bookmarkStart w:id="38" w:name="_Toc461215892"/>
      <w:r w:rsidRPr="00F047BE">
        <w:t>StageController</w:t>
      </w:r>
      <w:r>
        <w:rPr>
          <w:rFonts w:hint="eastAsia"/>
        </w:rPr>
        <w:t>类</w:t>
      </w:r>
      <w:bookmarkEnd w:id="38"/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 w:rsidR="00734932">
        <w:rPr>
          <w:rFonts w:hint="eastAsia"/>
        </w:rPr>
        <w:t>Stage</w:t>
      </w:r>
      <w:r w:rsidR="00734932">
        <w:rPr>
          <w:rFonts w:hint="eastAsia"/>
        </w:rPr>
        <w:t>舞台</w:t>
      </w:r>
      <w:r>
        <w:rPr>
          <w:rFonts w:hint="eastAsia"/>
        </w:rPr>
        <w:t>控制器</w:t>
      </w:r>
      <w:r>
        <w:rPr>
          <w:rFonts w:hint="eastAsia"/>
        </w:rPr>
        <w:t xml:space="preserve"> </w:t>
      </w:r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jc w:val="center"/>
      </w:pPr>
      <w:r w:rsidRPr="00F047BE">
        <w:rPr>
          <w:rFonts w:hint="eastAsia"/>
          <w:noProof/>
        </w:rPr>
        <w:drawing>
          <wp:inline distT="0" distB="0" distL="0" distR="0" wp14:anchorId="6A1D914D" wp14:editId="0B5C3934">
            <wp:extent cx="3321050" cy="151765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32" w:rsidRDefault="00734932" w:rsidP="00734932">
      <w:pPr>
        <w:pStyle w:val="2"/>
        <w:numPr>
          <w:ilvl w:val="1"/>
          <w:numId w:val="8"/>
        </w:numPr>
      </w:pPr>
      <w:bookmarkStart w:id="39" w:name="_Toc461215893"/>
      <w:r w:rsidRPr="00734932">
        <w:t>ControlledStage</w:t>
      </w:r>
      <w:r>
        <w:rPr>
          <w:rFonts w:hint="eastAsia"/>
        </w:rPr>
        <w:t>端口</w:t>
      </w:r>
      <w:bookmarkEnd w:id="39"/>
    </w:p>
    <w:p w:rsidR="00734932" w:rsidRDefault="00734932" w:rsidP="00734932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功能：注册控制器端口</w:t>
      </w:r>
    </w:p>
    <w:p w:rsidR="00734932" w:rsidRDefault="00734932" w:rsidP="00734932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734932" w:rsidRDefault="00734932" w:rsidP="00734932">
      <w:pPr>
        <w:jc w:val="center"/>
      </w:pPr>
      <w:r w:rsidRPr="00734932">
        <w:rPr>
          <w:rFonts w:hint="eastAsia"/>
          <w:noProof/>
        </w:rPr>
        <w:drawing>
          <wp:inline distT="0" distB="0" distL="0" distR="0" wp14:anchorId="6C0B2786" wp14:editId="02F84342">
            <wp:extent cx="2559050" cy="596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E1" w:rsidRDefault="003D19E1" w:rsidP="003D19E1">
      <w:pPr>
        <w:pStyle w:val="1"/>
        <w:numPr>
          <w:ilvl w:val="0"/>
          <w:numId w:val="8"/>
        </w:numPr>
      </w:pPr>
      <w:bookmarkStart w:id="40" w:name="_Toc461215894"/>
      <w:r>
        <w:rPr>
          <w:rFonts w:hint="eastAsia"/>
        </w:rPr>
        <w:lastRenderedPageBreak/>
        <w:t>视图设计</w:t>
      </w:r>
      <w:bookmarkEnd w:id="40"/>
    </w:p>
    <w:p w:rsidR="003D19E1" w:rsidRDefault="003D19E1" w:rsidP="003D19E1">
      <w:pPr>
        <w:pStyle w:val="2"/>
        <w:numPr>
          <w:ilvl w:val="1"/>
          <w:numId w:val="8"/>
        </w:numPr>
      </w:pPr>
      <w:bookmarkStart w:id="41" w:name="_Toc461215895"/>
      <w:r w:rsidRPr="003D19E1">
        <w:t>InToManagerView.fxml</w:t>
      </w:r>
      <w:bookmarkEnd w:id="41"/>
    </w:p>
    <w:p w:rsidR="003D19E1" w:rsidRDefault="003D19E1" w:rsidP="003D19E1">
      <w:pPr>
        <w:jc w:val="center"/>
      </w:pPr>
      <w:r>
        <w:rPr>
          <w:rFonts w:hint="eastAsia"/>
          <w:noProof/>
        </w:rPr>
        <w:drawing>
          <wp:inline distT="0" distB="0" distL="0" distR="0" wp14:anchorId="0938ECF5" wp14:editId="67E72C66">
            <wp:extent cx="4334510" cy="3410585"/>
            <wp:effectExtent l="0" t="0" r="8890" b="0"/>
            <wp:docPr id="45" name="图片 45" descr="InToManag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oManagerView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E1" w:rsidRDefault="003D19E1" w:rsidP="003D19E1">
      <w:pPr>
        <w:pStyle w:val="2"/>
        <w:numPr>
          <w:ilvl w:val="1"/>
          <w:numId w:val="8"/>
        </w:numPr>
      </w:pPr>
      <w:bookmarkStart w:id="42" w:name="_Toc461215896"/>
      <w:r w:rsidRPr="003D19E1">
        <w:rPr>
          <w:rFonts w:hint="eastAsia"/>
        </w:rPr>
        <w:t>OutLayer.fxml</w:t>
      </w:r>
      <w:bookmarkEnd w:id="42"/>
    </w:p>
    <w:p w:rsidR="003D19E1" w:rsidRDefault="003D19E1" w:rsidP="003D19E1">
      <w:pPr>
        <w:jc w:val="center"/>
      </w:pPr>
      <w:r>
        <w:rPr>
          <w:rFonts w:hint="eastAsia"/>
          <w:noProof/>
        </w:rPr>
        <w:drawing>
          <wp:inline distT="0" distB="0" distL="0" distR="0" wp14:anchorId="2A9F3B22" wp14:editId="39AC5C19">
            <wp:extent cx="4762957" cy="3359150"/>
            <wp:effectExtent l="0" t="0" r="0" b="0"/>
            <wp:docPr id="2" name="图片 2" descr="Out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utLayer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4121" cy="33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E1" w:rsidRDefault="003D19E1" w:rsidP="003D19E1">
      <w:pPr>
        <w:pStyle w:val="2"/>
        <w:numPr>
          <w:ilvl w:val="1"/>
          <w:numId w:val="8"/>
        </w:numPr>
      </w:pPr>
      <w:bookmarkStart w:id="43" w:name="_Toc461215897"/>
      <w:r w:rsidRPr="003D19E1">
        <w:rPr>
          <w:rFonts w:hint="eastAsia"/>
        </w:rPr>
        <w:lastRenderedPageBreak/>
        <w:t>ShowBusInforMation.fxml</w:t>
      </w:r>
      <w:bookmarkEnd w:id="43"/>
    </w:p>
    <w:p w:rsidR="003D19E1" w:rsidRDefault="003D19E1" w:rsidP="003D19E1">
      <w:pPr>
        <w:jc w:val="center"/>
      </w:pPr>
      <w:r>
        <w:rPr>
          <w:rFonts w:hint="eastAsia"/>
          <w:noProof/>
        </w:rPr>
        <w:drawing>
          <wp:inline distT="0" distB="0" distL="0" distR="0" wp14:anchorId="2455EF45" wp14:editId="0FC8E8C9">
            <wp:extent cx="4806950" cy="3483532"/>
            <wp:effectExtent l="0" t="0" r="0" b="3175"/>
            <wp:docPr id="46" name="图片 46" descr="ShowBus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owBusInforMation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13328" cy="348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4" w:name="_Toc461215898"/>
      <w:r w:rsidRPr="00D31BE8">
        <w:rPr>
          <w:rFonts w:hint="eastAsia"/>
        </w:rPr>
        <w:t>SignIn.fxml</w:t>
      </w:r>
      <w:bookmarkEnd w:id="44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29971BC5" wp14:editId="2511299D">
            <wp:extent cx="3115310" cy="2209800"/>
            <wp:effectExtent l="0" t="0" r="8890" b="0"/>
            <wp:docPr id="47" name="图片 47" descr="Sig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ignIn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>
      <w:r>
        <w:br w:type="page"/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5" w:name="_Toc461215899"/>
      <w:r w:rsidRPr="00D31BE8">
        <w:rPr>
          <w:rFonts w:hint="eastAsia"/>
        </w:rPr>
        <w:lastRenderedPageBreak/>
        <w:t>TransationManage.fxml</w:t>
      </w:r>
      <w:bookmarkEnd w:id="45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1E7625BB" wp14:editId="35924B87">
            <wp:extent cx="5273675" cy="4237990"/>
            <wp:effectExtent l="0" t="0" r="3175" b="0"/>
            <wp:docPr id="48" name="图片 48" descr="TransationMa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ransationManag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6" w:name="_Toc461215900"/>
      <w:r w:rsidRPr="00D31BE8">
        <w:rPr>
          <w:rFonts w:hint="eastAsia"/>
        </w:rPr>
        <w:lastRenderedPageBreak/>
        <w:t>TransationManage-BusDynamic.fxml</w:t>
      </w:r>
      <w:bookmarkEnd w:id="46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486856A7" wp14:editId="65D131FD">
            <wp:extent cx="5268595" cy="3426460"/>
            <wp:effectExtent l="0" t="0" r="8255" b="2540"/>
            <wp:docPr id="6" name="图片 6" descr="TransationManage-BusDyna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ationManage-BusDynamic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7" w:name="_Toc461215901"/>
      <w:r w:rsidRPr="00D31BE8">
        <w:rPr>
          <w:rFonts w:hint="eastAsia"/>
        </w:rPr>
        <w:t>TransationManage-BusLine.fxml</w:t>
      </w:r>
      <w:bookmarkEnd w:id="47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25779147" wp14:editId="770D0683">
            <wp:extent cx="5003800" cy="3768078"/>
            <wp:effectExtent l="0" t="0" r="6350" b="4445"/>
            <wp:docPr id="49" name="图片 49" descr="TransationManage-Bus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ransationManage-BusLine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08244" cy="37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8" w:name="_Toc461215902"/>
      <w:r>
        <w:rPr>
          <w:rFonts w:hint="eastAsia"/>
        </w:rPr>
        <w:lastRenderedPageBreak/>
        <w:t>TransationManage-Cars.fxml</w:t>
      </w:r>
      <w:bookmarkEnd w:id="48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49BFD8DC" wp14:editId="5FEF40C5">
            <wp:extent cx="5271135" cy="3757930"/>
            <wp:effectExtent l="0" t="0" r="5715" b="0"/>
            <wp:docPr id="50" name="图片 50" descr="TransationManage-C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ransationManage-Cars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9" w:name="_Toc461215903"/>
      <w:r w:rsidRPr="00D31BE8">
        <w:rPr>
          <w:rFonts w:hint="eastAsia"/>
        </w:rPr>
        <w:lastRenderedPageBreak/>
        <w:t>TransationManage-Station.fxml</w:t>
      </w:r>
      <w:bookmarkEnd w:id="49"/>
    </w:p>
    <w:p w:rsidR="00D31BE8" w:rsidRP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044315"/>
            <wp:effectExtent l="0" t="0" r="2540" b="0"/>
            <wp:docPr id="51" name="图片 51" descr="TransationManage-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ransationManage-Station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BE8" w:rsidRPr="00D31BE8">
      <w:footerReference w:type="default" r:id="rId4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D3C" w:rsidRDefault="009F2D3C">
      <w:pPr>
        <w:spacing w:before="0" w:after="0" w:line="240" w:lineRule="auto"/>
      </w:pPr>
      <w:r>
        <w:separator/>
      </w:r>
    </w:p>
  </w:endnote>
  <w:endnote w:type="continuationSeparator" w:id="0">
    <w:p w:rsidR="009F2D3C" w:rsidRDefault="009F2D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E5E" w:rsidRDefault="001C6DE1">
    <w:pPr>
      <w:pStyle w:val="af2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EC7B1A" w:rsidRPr="00EC7B1A">
      <w:rPr>
        <w:noProof/>
        <w:lang w:val="zh-CN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D3C" w:rsidRDefault="009F2D3C">
      <w:pPr>
        <w:spacing w:before="0" w:after="0" w:line="240" w:lineRule="auto"/>
      </w:pPr>
      <w:r>
        <w:separator/>
      </w:r>
    </w:p>
  </w:footnote>
  <w:footnote w:type="continuationSeparator" w:id="0">
    <w:p w:rsidR="009F2D3C" w:rsidRDefault="009F2D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0C3B29"/>
    <w:multiLevelType w:val="hybridMultilevel"/>
    <w:tmpl w:val="88F49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F5EAE"/>
    <w:multiLevelType w:val="multilevel"/>
    <w:tmpl w:val="6ECE5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5487649"/>
    <w:multiLevelType w:val="hybridMultilevel"/>
    <w:tmpl w:val="B308B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A13FE7"/>
    <w:multiLevelType w:val="hybridMultilevel"/>
    <w:tmpl w:val="979224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B3"/>
    <w:rsid w:val="000077DE"/>
    <w:rsid w:val="000349E0"/>
    <w:rsid w:val="000B4F6D"/>
    <w:rsid w:val="00143A6E"/>
    <w:rsid w:val="001C6DE1"/>
    <w:rsid w:val="001D67B8"/>
    <w:rsid w:val="00211DE4"/>
    <w:rsid w:val="00277061"/>
    <w:rsid w:val="002846B6"/>
    <w:rsid w:val="003103FB"/>
    <w:rsid w:val="00343B3D"/>
    <w:rsid w:val="003A6BFC"/>
    <w:rsid w:val="003D19E1"/>
    <w:rsid w:val="00473379"/>
    <w:rsid w:val="00504CD6"/>
    <w:rsid w:val="005201A0"/>
    <w:rsid w:val="005526CA"/>
    <w:rsid w:val="00565597"/>
    <w:rsid w:val="005E2AB3"/>
    <w:rsid w:val="00687F60"/>
    <w:rsid w:val="00697D02"/>
    <w:rsid w:val="006C6E5E"/>
    <w:rsid w:val="006E6D3D"/>
    <w:rsid w:val="00713A75"/>
    <w:rsid w:val="00717457"/>
    <w:rsid w:val="00734932"/>
    <w:rsid w:val="00767F1A"/>
    <w:rsid w:val="007F7151"/>
    <w:rsid w:val="00805FBE"/>
    <w:rsid w:val="00876CF7"/>
    <w:rsid w:val="008C0517"/>
    <w:rsid w:val="008C2F2C"/>
    <w:rsid w:val="00963C74"/>
    <w:rsid w:val="009F2D3C"/>
    <w:rsid w:val="00A94B44"/>
    <w:rsid w:val="00B122EC"/>
    <w:rsid w:val="00B2651A"/>
    <w:rsid w:val="00B278A7"/>
    <w:rsid w:val="00B71874"/>
    <w:rsid w:val="00C03D1A"/>
    <w:rsid w:val="00D31BE8"/>
    <w:rsid w:val="00D75AA9"/>
    <w:rsid w:val="00E306C1"/>
    <w:rsid w:val="00EC0608"/>
    <w:rsid w:val="00EC7B1A"/>
    <w:rsid w:val="00F047BE"/>
    <w:rsid w:val="00F4262C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0DE5F5"/>
  <w15:docId w15:val="{B2E42D7E-6279-4499-8DE9-57E1289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标题 2 字符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标题 3 字符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标题 字符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标题 字符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无间距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无间距字符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言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言字符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1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页脚 字符"/>
    <w:basedOn w:val="a2"/>
    <w:link w:val="af2"/>
    <w:uiPriority w:val="99"/>
    <w:rPr>
      <w:caps/>
      <w:sz w:val="16"/>
    </w:rPr>
  </w:style>
  <w:style w:type="paragraph" w:styleId="31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6">
    <w:name w:val="批注框文本 字符"/>
    <w:basedOn w:val="a2"/>
    <w:link w:val="af5"/>
    <w:uiPriority w:val="99"/>
    <w:semiHidden/>
    <w:rPr>
      <w:rFonts w:ascii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customStyle="1" w:styleId="afa">
    <w:name w:val="正常缩进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 Spacing"/>
    <w:link w:val="aff"/>
    <w:uiPriority w:val="1"/>
    <w:qFormat/>
    <w:rsid w:val="005E2AB3"/>
    <w:pPr>
      <w:spacing w:before="0" w:after="0" w:line="240" w:lineRule="auto"/>
    </w:pPr>
    <w:rPr>
      <w:color w:val="auto"/>
      <w:sz w:val="22"/>
      <w:szCs w:val="22"/>
    </w:rPr>
  </w:style>
  <w:style w:type="character" w:customStyle="1" w:styleId="aff">
    <w:name w:val="无间隔 字符"/>
    <w:basedOn w:val="a2"/>
    <w:link w:val="afe"/>
    <w:uiPriority w:val="1"/>
    <w:rsid w:val="005E2AB3"/>
    <w:rPr>
      <w:color w:val="auto"/>
      <w:sz w:val="22"/>
      <w:szCs w:val="22"/>
    </w:rPr>
  </w:style>
  <w:style w:type="paragraph" w:styleId="TOC">
    <w:name w:val="TOC Heading"/>
    <w:basedOn w:val="1"/>
    <w:next w:val="a1"/>
    <w:uiPriority w:val="39"/>
    <w:unhideWhenUsed/>
    <w:qFormat/>
    <w:rsid w:val="005E2AB3"/>
    <w:pPr>
      <w:spacing w:before="240" w:after="0" w:line="259" w:lineRule="auto"/>
      <w:outlineLvl w:val="9"/>
    </w:pPr>
    <w:rPr>
      <w:color w:val="007789" w:themeColor="accent1" w:themeShade="BF"/>
      <w:sz w:val="32"/>
      <w:szCs w:val="32"/>
    </w:rPr>
  </w:style>
  <w:style w:type="paragraph" w:styleId="aff0">
    <w:name w:val="List Paragraph"/>
    <w:basedOn w:val="a1"/>
    <w:uiPriority w:val="34"/>
    <w:qFormat/>
    <w:rsid w:val="00B27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9" Type="http://schemas.openxmlformats.org/officeDocument/2006/relationships/image" Target="media/image19.emf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footer" Target="footer1.xml"/><Relationship Id="rId10" Type="http://schemas.openxmlformats.org/officeDocument/2006/relationships/hyperlink" Target="https://github.com/JimMa0312/PublicTransportaion" TargetMode="Externa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png"/><Relationship Id="rId20" Type="http://schemas.openxmlformats.org/officeDocument/2006/relationships/image" Target="media/image10.emf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_pc\AppData\Roaming\Microsoft\Templates\&#24102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F8A3A-7769-461B-936B-F2067C9D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带封面的学生报告.dotx</Template>
  <TotalTime>191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使它引人注目</vt:lpstr>
      <vt:lpstr>作最后润色</vt:lpstr>
      <vt:lpstr>    添加目录</vt:lpstr>
      <vt:lpstr>    添加书目</vt:lpstr>
    </vt:vector>
  </TitlesOfParts>
  <Company>南昌航空大学 软件学院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公交车实时报站与查询系统</dc:title>
  <dc:subject>Java程序设计 版本dv0.5.0</dc:subject>
  <dc:creator>马玉琛</dc:creator>
  <cp:keywords/>
  <cp:lastModifiedBy>马玉琛</cp:lastModifiedBy>
  <cp:revision>18</cp:revision>
  <cp:lastPrinted>2016-09-09T12:31:00Z</cp:lastPrinted>
  <dcterms:created xsi:type="dcterms:W3CDTF">2016-09-09T09:12:00Z</dcterms:created>
  <dcterms:modified xsi:type="dcterms:W3CDTF">2016-09-09T12:32:00Z</dcterms:modified>
  <cp:category>组员：马玉琛、王瀚、甘孟坤、何佳东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