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/>
    <w:p w14:paraId="6E3FB15A" w14:textId="739A03E5" w:rsidR="00D00B3D" w:rsidRDefault="00D00B3D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D00B3D">
        <w:rPr>
          <w:rFonts w:eastAsia="Times New Roman" w:cstheme="minorHAnsi"/>
          <w:color w:val="000000"/>
        </w:rPr>
        <w:t>Difference Between CSS Display and Visibility</w:t>
      </w:r>
    </w:p>
    <w:p w14:paraId="237AB070" w14:textId="1F67B1A3" w:rsidR="00C95E0B" w:rsidRDefault="00C95E0B" w:rsidP="00D00B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95E0B">
        <w:rPr>
          <w:rFonts w:eastAsia="Times New Roman" w:cstheme="minorHAnsi"/>
          <w:b/>
          <w:bCs/>
          <w:color w:val="000000"/>
        </w:rPr>
        <w:t>Visibility:</w:t>
      </w:r>
      <w:r>
        <w:rPr>
          <w:rFonts w:eastAsia="Times New Roman" w:cstheme="minorHAnsi"/>
          <w:color w:val="000000"/>
        </w:rPr>
        <w:t xml:space="preserve"> </w:t>
      </w:r>
      <w:r w:rsidRPr="00C95E0B">
        <w:rPr>
          <w:rFonts w:eastAsia="Times New Roman" w:cstheme="minorHAnsi"/>
          <w:b/>
          <w:bCs/>
          <w:color w:val="000000"/>
        </w:rPr>
        <w:t>hidden</w:t>
      </w:r>
      <w:r>
        <w:rPr>
          <w:rFonts w:eastAsia="Times New Roman" w:cstheme="minorHAnsi"/>
          <w:color w:val="000000"/>
        </w:rPr>
        <w:tab/>
        <w:t>Hides the element but leaves the space</w:t>
      </w:r>
    </w:p>
    <w:p w14:paraId="76946312" w14:textId="7F26526C" w:rsidR="00D00B3D" w:rsidRDefault="00D00B3D" w:rsidP="00D00B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C95E0B">
        <w:rPr>
          <w:rFonts w:eastAsia="Times New Roman" w:cstheme="minorHAnsi"/>
          <w:b/>
          <w:bCs/>
          <w:color w:val="000000"/>
        </w:rPr>
        <w:t>Display: none</w:t>
      </w:r>
      <w:r w:rsidR="00C95E0B" w:rsidRPr="00C95E0B">
        <w:rPr>
          <w:rFonts w:eastAsia="Times New Roman" w:cstheme="minorHAnsi"/>
          <w:b/>
          <w:bCs/>
          <w:color w:val="000000"/>
        </w:rPr>
        <w:tab/>
      </w:r>
      <w:r w:rsidR="00C95E0B">
        <w:rPr>
          <w:rFonts w:eastAsia="Times New Roman" w:cstheme="minorHAnsi"/>
          <w:color w:val="000000"/>
        </w:rPr>
        <w:tab/>
        <w:t>Element not rendered at all, so space is removed</w:t>
      </w:r>
      <w:r>
        <w:rPr>
          <w:rFonts w:eastAsia="Times New Roman" w:cstheme="minorHAnsi"/>
          <w:color w:val="000000"/>
        </w:rPr>
        <w:t xml:space="preserve"> </w:t>
      </w:r>
    </w:p>
    <w:p w14:paraId="176172BF" w14:textId="77777777" w:rsidR="00C95E0B" w:rsidRDefault="00C95E0B" w:rsidP="00C95E0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54D7D754" w14:textId="28A57329" w:rsidR="00610C04" w:rsidRDefault="00610C04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Height/width can be set in CSS using the </w:t>
      </w:r>
      <w:r w:rsidRPr="004214FA">
        <w:rPr>
          <w:rFonts w:eastAsia="Times New Roman" w:cstheme="minorHAnsi"/>
          <w:b/>
          <w:bCs/>
          <w:color w:val="000000"/>
        </w:rPr>
        <w:t>calc</w:t>
      </w:r>
      <w:r w:rsidR="004214FA" w:rsidRPr="004214FA">
        <w:rPr>
          <w:rFonts w:eastAsia="Times New Roman" w:cstheme="minorHAnsi"/>
          <w:b/>
          <w:bCs/>
          <w:color w:val="000000"/>
        </w:rPr>
        <w:t>()</w:t>
      </w:r>
      <w:r w:rsidR="004214FA">
        <w:rPr>
          <w:rFonts w:eastAsia="Times New Roman" w:cstheme="minorHAnsi"/>
          <w:color w:val="000000"/>
        </w:rPr>
        <w:t xml:space="preserve"> function:</w:t>
      </w:r>
    </w:p>
    <w:p w14:paraId="17B9EA04" w14:textId="5673EC8B" w:rsidR="007B43FC" w:rsidRPr="0070077F" w:rsidRDefault="004214FA" w:rsidP="007B43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214FA">
        <w:rPr>
          <w:rFonts w:eastAsia="Times New Roman" w:cstheme="minorHAnsi"/>
          <w:color w:val="000000"/>
        </w:rPr>
        <w:t xml:space="preserve">example:  </w:t>
      </w:r>
      <w:r w:rsidRPr="004214FA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</w:rPr>
        <w:t>width</w:t>
      </w:r>
      <w:r w:rsidRPr="004214F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:</w:t>
      </w:r>
      <w:r w:rsidRPr="004214FA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</w:rPr>
        <w:t> calc(100% - 100px)</w:t>
      </w:r>
      <w:r w:rsidRPr="004214FA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38466F35" w14:textId="77777777" w:rsidR="0070077F" w:rsidRPr="0070077F" w:rsidRDefault="0070077F" w:rsidP="0070077F">
      <w:pPr>
        <w:ind w:left="1080"/>
        <w:rPr>
          <w:rFonts w:ascii="Times New Roman" w:eastAsia="Times New Roman" w:hAnsi="Times New Roman" w:cs="Times New Roman"/>
          <w:sz w:val="18"/>
          <w:szCs w:val="18"/>
        </w:rPr>
      </w:pPr>
    </w:p>
    <w:p w14:paraId="616E2ECC" w14:textId="378A6F2D" w:rsidR="007C224F" w:rsidRDefault="007C224F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Resizing of browser window can sometimes mess up sizing</w:t>
      </w:r>
      <w:r w:rsidR="006B0A91">
        <w:rPr>
          <w:rFonts w:eastAsia="Times New Roman" w:cstheme="minorHAnsi"/>
          <w:color w:val="000000"/>
        </w:rPr>
        <w:t>/positioning</w:t>
      </w:r>
      <w:r>
        <w:rPr>
          <w:rFonts w:eastAsia="Times New Roman" w:cstheme="minorHAnsi"/>
          <w:color w:val="000000"/>
        </w:rPr>
        <w:t xml:space="preserve"> of Dojo </w:t>
      </w:r>
      <w:r w:rsidRPr="007C224F">
        <w:rPr>
          <w:rFonts w:eastAsia="Times New Roman" w:cstheme="minorHAnsi"/>
          <w:b/>
          <w:bCs/>
          <w:color w:val="000000"/>
        </w:rPr>
        <w:t>BorderContainer</w:t>
      </w:r>
      <w:r>
        <w:rPr>
          <w:rFonts w:eastAsia="Times New Roman" w:cstheme="minorHAnsi"/>
          <w:color w:val="000000"/>
        </w:rPr>
        <w:t xml:space="preserve"> subpanels, when they are not currently visible.  To fix, use </w:t>
      </w:r>
      <w:r w:rsidRPr="007C224F">
        <w:rPr>
          <w:rFonts w:eastAsia="Times New Roman" w:cstheme="minorHAnsi"/>
          <w:color w:val="000000"/>
        </w:rPr>
        <w:t>BorderContainer</w:t>
      </w:r>
      <w:r>
        <w:rPr>
          <w:rFonts w:eastAsia="Times New Roman" w:cstheme="minorHAnsi"/>
          <w:color w:val="000000"/>
        </w:rPr>
        <w:t xml:space="preserve"> </w:t>
      </w:r>
      <w:r w:rsidRPr="007C224F">
        <w:rPr>
          <w:rFonts w:eastAsia="Times New Roman" w:cstheme="minorHAnsi"/>
          <w:b/>
          <w:bCs/>
          <w:color w:val="000000"/>
        </w:rPr>
        <w:t>resize</w:t>
      </w:r>
      <w:r>
        <w:rPr>
          <w:rFonts w:eastAsia="Times New Roman" w:cstheme="minorHAnsi"/>
          <w:color w:val="000000"/>
        </w:rPr>
        <w:t>() function:</w:t>
      </w:r>
    </w:p>
    <w:p w14:paraId="5B06379A" w14:textId="79FB0B4D" w:rsidR="007C224F" w:rsidRPr="007C224F" w:rsidRDefault="007C224F" w:rsidP="007C224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C224F">
        <w:rPr>
          <w:rFonts w:ascii="Menlo" w:eastAsia="Times New Roman" w:hAnsi="Menlo" w:cs="Menlo"/>
          <w:color w:val="000000"/>
          <w:sz w:val="18"/>
          <w:szCs w:val="18"/>
        </w:rPr>
        <w:t xml:space="preserve">dijit.byId(className + </w:t>
      </w:r>
      <w:r w:rsidRPr="007C224F">
        <w:rPr>
          <w:rFonts w:ascii="Menlo" w:eastAsia="Times New Roman" w:hAnsi="Menlo" w:cs="Menlo"/>
          <w:b/>
          <w:bCs/>
          <w:color w:val="008000"/>
          <w:sz w:val="18"/>
          <w:szCs w:val="18"/>
        </w:rPr>
        <w:t>"MediaBC"</w:t>
      </w:r>
      <w:r w:rsidRPr="007C224F">
        <w:rPr>
          <w:rFonts w:ascii="Menlo" w:eastAsia="Times New Roman" w:hAnsi="Menlo" w:cs="Menlo"/>
          <w:color w:val="000000"/>
          <w:sz w:val="18"/>
          <w:szCs w:val="18"/>
        </w:rPr>
        <w:t>).</w:t>
      </w:r>
      <w:r w:rsidRPr="007C224F">
        <w:rPr>
          <w:rFonts w:ascii="Menlo" w:eastAsia="Times New Roman" w:hAnsi="Menlo" w:cs="Menlo"/>
          <w:b/>
          <w:bCs/>
          <w:color w:val="660E7A"/>
          <w:sz w:val="18"/>
          <w:szCs w:val="18"/>
        </w:rPr>
        <w:t>resize</w:t>
      </w:r>
      <w:r w:rsidRPr="007C224F">
        <w:rPr>
          <w:rFonts w:ascii="Menlo" w:eastAsia="Times New Roman" w:hAnsi="Menlo" w:cs="Menlo"/>
          <w:color w:val="000000"/>
          <w:sz w:val="18"/>
          <w:szCs w:val="18"/>
        </w:rPr>
        <w:t>();</w:t>
      </w:r>
    </w:p>
    <w:p w14:paraId="2EED7505" w14:textId="17DE9A14" w:rsidR="007C224F" w:rsidRPr="002F0A49" w:rsidRDefault="007C224F" w:rsidP="007C224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i/>
          <w:iCs/>
          <w:color w:val="000000"/>
        </w:rPr>
        <w:t>For this example, code is applied on tab change</w:t>
      </w:r>
    </w:p>
    <w:p w14:paraId="188FF394" w14:textId="77777777" w:rsidR="007C224F" w:rsidRPr="00D175B5" w:rsidRDefault="007C224F" w:rsidP="007C2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0BBD29C7" w14:textId="34EDA4C8" w:rsidR="002F0A49" w:rsidRDefault="002F0A49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Accessing superclass methods:</w:t>
      </w:r>
    </w:p>
    <w:p w14:paraId="1BD7636D" w14:textId="7E38199B" w:rsidR="002F0A49" w:rsidRDefault="002F0A49" w:rsidP="002F0A4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Usually this is in </w:t>
      </w:r>
      <w:r w:rsidRPr="00515283">
        <w:rPr>
          <w:rFonts w:eastAsia="Times New Roman" w:cstheme="minorHAnsi"/>
          <w:b/>
          <w:bCs/>
          <w:color w:val="000000"/>
        </w:rPr>
        <w:t>Dojo</w:t>
      </w:r>
      <w:r>
        <w:rPr>
          <w:rFonts w:eastAsia="Times New Roman" w:cstheme="minorHAnsi"/>
          <w:color w:val="000000"/>
        </w:rPr>
        <w:t xml:space="preserve"> </w:t>
      </w:r>
      <w:r w:rsidR="00515283">
        <w:rPr>
          <w:rFonts w:eastAsia="Times New Roman" w:cstheme="minorHAnsi"/>
          <w:color w:val="000000"/>
        </w:rPr>
        <w:t>[</w:t>
      </w:r>
      <w:r w:rsidRPr="00515283">
        <w:rPr>
          <w:rFonts w:eastAsia="Times New Roman" w:cstheme="minorHAnsi"/>
          <w:i/>
          <w:iCs/>
          <w:color w:val="000000"/>
        </w:rPr>
        <w:t xml:space="preserve">if in a </w:t>
      </w:r>
      <w:r w:rsidRPr="00515283">
        <w:rPr>
          <w:rFonts w:eastAsia="Times New Roman" w:cstheme="minorHAnsi"/>
          <w:b/>
          <w:bCs/>
          <w:i/>
          <w:iCs/>
          <w:color w:val="000000"/>
        </w:rPr>
        <w:t>return declare()</w:t>
      </w:r>
      <w:r w:rsidRPr="00515283">
        <w:rPr>
          <w:rFonts w:eastAsia="Times New Roman" w:cstheme="minorHAnsi"/>
          <w:i/>
          <w:iCs/>
          <w:color w:val="000000"/>
        </w:rPr>
        <w:t xml:space="preserve"> section</w:t>
      </w:r>
      <w:r w:rsidR="00515283">
        <w:rPr>
          <w:rFonts w:eastAsia="Times New Roman" w:cstheme="minorHAnsi"/>
          <w:color w:val="000000"/>
        </w:rPr>
        <w:t>]</w:t>
      </w:r>
    </w:p>
    <w:p w14:paraId="7D23061E" w14:textId="0F3431EF" w:rsidR="00D175B5" w:rsidRDefault="002F0A49" w:rsidP="00D175B5">
      <w:pPr>
        <w:pStyle w:val="ListParagraph"/>
        <w:numPr>
          <w:ilvl w:val="2"/>
          <w:numId w:val="1"/>
        </w:numPr>
        <w:rPr>
          <w:rFonts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which case, can use </w:t>
      </w:r>
      <w:r w:rsidRPr="002F0A49">
        <w:rPr>
          <w:rFonts w:cstheme="minorHAnsi"/>
          <w:b/>
          <w:bCs/>
          <w:color w:val="000000"/>
        </w:rPr>
        <w:t>this</w:t>
      </w:r>
      <w:r w:rsidRPr="002F0A49">
        <w:rPr>
          <w:rFonts w:cstheme="minorHAnsi"/>
          <w:color w:val="000000"/>
        </w:rPr>
        <w:t>.inherited(</w:t>
      </w:r>
      <w:r w:rsidRPr="002F0A49">
        <w:rPr>
          <w:rFonts w:cstheme="minorHAnsi"/>
          <w:b/>
          <w:bCs/>
          <w:i/>
          <w:iCs/>
          <w:color w:val="000000"/>
        </w:rPr>
        <w:t>arguments</w:t>
      </w:r>
      <w:r w:rsidRPr="002F0A49">
        <w:rPr>
          <w:rFonts w:cstheme="minorHAnsi"/>
          <w:color w:val="000000"/>
        </w:rPr>
        <w:t>)</w:t>
      </w:r>
      <w:r w:rsidR="00D175B5">
        <w:rPr>
          <w:rFonts w:cstheme="minorHAnsi"/>
          <w:color w:val="000000"/>
        </w:rPr>
        <w:t xml:space="preserve"> in method override</w:t>
      </w:r>
      <w:r w:rsidR="00515283">
        <w:rPr>
          <w:rFonts w:cstheme="minorHAnsi"/>
          <w:color w:val="000000"/>
        </w:rPr>
        <w:t xml:space="preserve"> to call </w:t>
      </w:r>
      <w:r w:rsidR="00515283">
        <w:rPr>
          <w:rFonts w:eastAsia="Times New Roman" w:cstheme="minorHAnsi"/>
          <w:color w:val="000000"/>
        </w:rPr>
        <w:t>superclass method</w:t>
      </w:r>
      <w:r w:rsidR="00D175B5">
        <w:rPr>
          <w:rFonts w:cstheme="minorHAnsi"/>
          <w:color w:val="000000"/>
        </w:rPr>
        <w:tab/>
        <w:t>(literal word "arguments")</w:t>
      </w:r>
    </w:p>
    <w:p w14:paraId="606C54E5" w14:textId="1167A12E" w:rsidR="00515283" w:rsidRPr="00D175B5" w:rsidRDefault="00515283" w:rsidP="00515283">
      <w:pPr>
        <w:pStyle w:val="ListParagraph"/>
        <w:numPr>
          <w:ilvl w:val="1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otherwise, would use </w:t>
      </w:r>
      <w:r w:rsidRPr="00515283">
        <w:rPr>
          <w:rFonts w:cstheme="minorHAnsi"/>
          <w:b/>
          <w:bCs/>
          <w:color w:val="000000"/>
        </w:rPr>
        <w:t>super.</w:t>
      </w:r>
      <w:r>
        <w:rPr>
          <w:rFonts w:cstheme="minorHAnsi"/>
          <w:b/>
          <w:bCs/>
          <w:color w:val="000000"/>
        </w:rPr>
        <w:t>&lt;</w:t>
      </w:r>
      <w:r w:rsidRPr="00515283">
        <w:rPr>
          <w:rFonts w:cstheme="minorHAnsi"/>
          <w:b/>
          <w:bCs/>
          <w:i/>
          <w:iCs/>
          <w:color w:val="000000"/>
        </w:rPr>
        <w:t>methodname</w:t>
      </w:r>
      <w:r>
        <w:rPr>
          <w:rFonts w:cstheme="minorHAnsi"/>
          <w:b/>
          <w:bCs/>
          <w:i/>
          <w:iCs/>
          <w:color w:val="000000"/>
        </w:rPr>
        <w:t>&gt;</w:t>
      </w:r>
      <w:r w:rsidRPr="00515283">
        <w:rPr>
          <w:rFonts w:cstheme="minorHAnsi"/>
          <w:b/>
          <w:bCs/>
          <w:color w:val="000000"/>
        </w:rPr>
        <w:t>()</w:t>
      </w:r>
    </w:p>
    <w:p w14:paraId="4CAEFCD8" w14:textId="77777777" w:rsidR="00D175B5" w:rsidRPr="00D175B5" w:rsidRDefault="00D175B5" w:rsidP="00D17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98CCF33" w14:textId="54DBA8D5" w:rsidR="007C224F" w:rsidRDefault="006B5895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get parameter names of an Object, e.g.:  </w:t>
      </w:r>
      <w:r>
        <w:rPr>
          <w:rFonts w:eastAsia="Times New Roman" w:cstheme="minorHAnsi"/>
          <w:color w:val="000000"/>
        </w:rPr>
        <w:tab/>
      </w:r>
      <w:r w:rsidRPr="006B5895">
        <w:rPr>
          <w:rFonts w:eastAsia="Times New Roman" w:cstheme="minorHAnsi"/>
          <w:b/>
          <w:bCs/>
          <w:color w:val="000000"/>
        </w:rPr>
        <w:t>Object.keys</w:t>
      </w:r>
      <w:r w:rsidRPr="006B5895">
        <w:rPr>
          <w:rFonts w:eastAsia="Times New Roman" w:cstheme="minorHAnsi"/>
          <w:color w:val="000000"/>
        </w:rPr>
        <w:t>(</w:t>
      </w:r>
      <w:r>
        <w:rPr>
          <w:rFonts w:eastAsia="Times New Roman" w:cstheme="minorHAnsi"/>
          <w:color w:val="000000"/>
        </w:rPr>
        <w:t>&lt;object&gt;</w:t>
      </w:r>
      <w:r w:rsidRPr="006B5895">
        <w:rPr>
          <w:rFonts w:eastAsia="Times New Roman" w:cstheme="minorHAnsi"/>
          <w:color w:val="000000"/>
        </w:rPr>
        <w:t>)</w:t>
      </w:r>
    </w:p>
    <w:p w14:paraId="09E8C4E8" w14:textId="77777777" w:rsidR="00094568" w:rsidRDefault="00094568" w:rsidP="000945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262931F" w14:textId="1AF60361" w:rsidR="00DD2CFD" w:rsidRDefault="00DD2CFD" w:rsidP="007C224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To check if mouse is over an element use this:</w:t>
      </w:r>
    </w:p>
    <w:p w14:paraId="382D6B5E" w14:textId="5C877D38" w:rsidR="00DD2CFD" w:rsidRDefault="00DD2CFD" w:rsidP="00DD2CFD">
      <w:pPr>
        <w:pStyle w:val="HTMLPreformatted"/>
        <w:numPr>
          <w:ilvl w:val="1"/>
          <w:numId w:val="1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80808"/>
          <w:shd w:val="clear" w:color="auto" w:fill="F3DFE7"/>
        </w:rPr>
        <w:t>$</w:t>
      </w:r>
      <w:r>
        <w:rPr>
          <w:color w:val="080808"/>
        </w:rPr>
        <w:t>(</w:t>
      </w:r>
      <w:r>
        <w:rPr>
          <w:color w:val="067D17"/>
        </w:rPr>
        <w:t xml:space="preserve">"#" </w:t>
      </w:r>
      <w:r>
        <w:rPr>
          <w:color w:val="080808"/>
        </w:rPr>
        <w:t xml:space="preserve">+ elName + </w:t>
      </w:r>
      <w:r>
        <w:rPr>
          <w:color w:val="067D17"/>
        </w:rPr>
        <w:t>":hover"</w:t>
      </w:r>
      <w:r>
        <w:rPr>
          <w:color w:val="080808"/>
        </w:rPr>
        <w:t>).</w:t>
      </w:r>
      <w:r>
        <w:rPr>
          <w:color w:val="871094"/>
        </w:rPr>
        <w:t xml:space="preserve">length </w:t>
      </w:r>
      <w:r>
        <w:rPr>
          <w:color w:val="080808"/>
        </w:rPr>
        <w:t xml:space="preserve">===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 w:rsidR="00094568">
        <w:rPr>
          <w:color w:val="080808"/>
        </w:rPr>
        <w:tab/>
      </w:r>
      <w:r w:rsidR="00094568">
        <w:rPr>
          <w:color w:val="080808"/>
        </w:rPr>
        <w:tab/>
      </w:r>
      <w:r w:rsidR="00094568">
        <w:rPr>
          <w:i/>
          <w:iCs/>
          <w:color w:val="080808"/>
        </w:rPr>
        <w:t>mouse is over the item if value is nonzero</w:t>
      </w:r>
    </w:p>
    <w:p w14:paraId="53CC4D43" w14:textId="77777777" w:rsidR="00610C04" w:rsidRPr="007B43FC" w:rsidRDefault="00610C04" w:rsidP="00094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1B7B303" w14:textId="7026C162" w:rsidR="00DB7BA0" w:rsidRDefault="00DB7BA0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access a JS variable using a string representation of the name, use </w:t>
      </w:r>
      <w:r w:rsidRPr="00DB7BA0">
        <w:rPr>
          <w:rFonts w:eastAsia="Times New Roman" w:cstheme="minorHAnsi"/>
          <w:b/>
          <w:bCs/>
          <w:color w:val="000000"/>
        </w:rPr>
        <w:t>eval</w:t>
      </w:r>
      <w:r>
        <w:rPr>
          <w:rFonts w:eastAsia="Times New Roman" w:cstheme="minorHAnsi"/>
          <w:color w:val="000000"/>
        </w:rPr>
        <w:t>(name)</w:t>
      </w:r>
    </w:p>
    <w:p w14:paraId="291B58B6" w14:textId="77777777" w:rsidR="00DB7BA0" w:rsidRDefault="00DB7BA0" w:rsidP="00DB7B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853273A" w14:textId="6AFA5C66" w:rsid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Chrome version updates can affect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>
        <w:rPr>
          <w:rFonts w:eastAsia="Times New Roman" w:cstheme="minorHAnsi"/>
          <w:color w:val="000000"/>
        </w:rPr>
        <w:t xml:space="preserve"> behavior.  Try this setting in WebStorm </w:t>
      </w:r>
      <w:r w:rsidRPr="00433C87">
        <w:rPr>
          <w:rFonts w:eastAsia="Times New Roman" w:cstheme="minorHAnsi"/>
          <w:b/>
          <w:bCs/>
          <w:color w:val="000000"/>
        </w:rPr>
        <w:t>preferences</w:t>
      </w:r>
      <w:r w:rsidR="00433C87">
        <w:rPr>
          <w:rFonts w:eastAsia="Times New Roman" w:cstheme="minorHAnsi"/>
          <w:color w:val="000000"/>
        </w:rPr>
        <w:t>:</w:t>
      </w:r>
    </w:p>
    <w:p w14:paraId="1812D991" w14:textId="4E04B754" w:rsidR="00B4025A" w:rsidRDefault="00B4025A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b/>
          <w:bCs/>
          <w:color w:val="000000"/>
        </w:rPr>
        <w:t>Build, Execution, Deployment &gt; Debugger</w:t>
      </w:r>
      <w:r>
        <w:rPr>
          <w:rFonts w:eastAsia="Times New Roman" w:cstheme="minorHAnsi"/>
          <w:color w:val="000000"/>
        </w:rPr>
        <w:t xml:space="preserve">:  Turn on </w:t>
      </w:r>
      <w:r w:rsidRPr="00B4025A">
        <w:rPr>
          <w:rFonts w:eastAsia="Times New Roman" w:cstheme="minorHAnsi"/>
          <w:b/>
          <w:bCs/>
          <w:color w:val="000000"/>
        </w:rPr>
        <w:t>Allow unsigned requests</w:t>
      </w:r>
    </w:p>
    <w:p w14:paraId="6330371C" w14:textId="07E2F163" w:rsidR="00B4025A" w:rsidRP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color w:val="000000"/>
        </w:rPr>
        <w:t xml:space="preserve">To get rid of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 w:rsidRPr="00B4025A">
        <w:rPr>
          <w:rFonts w:eastAsia="Times New Roman" w:cstheme="minorHAnsi"/>
          <w:color w:val="000000"/>
        </w:rPr>
        <w:t xml:space="preserve"> error (in Chrome), right-click the </w:t>
      </w:r>
      <w:r w:rsidRPr="00B4025A">
        <w:rPr>
          <w:rFonts w:cstheme="minorHAnsi"/>
          <w:noProof/>
        </w:rPr>
        <w:drawing>
          <wp:inline distT="0" distB="0" distL="0" distR="0" wp14:anchorId="4C0BC77D" wp14:editId="7AF0EDE2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5A">
        <w:rPr>
          <w:rFonts w:eastAsia="Times New Roman" w:cstheme="minorHAnsi"/>
          <w:color w:val="000000"/>
        </w:rPr>
        <w:t xml:space="preserve"> icon in the upper browser panel, select </w:t>
      </w:r>
      <w:r w:rsidRPr="00B4025A">
        <w:rPr>
          <w:rFonts w:eastAsia="Times New Roman" w:cstheme="minorHAnsi"/>
          <w:b/>
          <w:color w:val="000000"/>
        </w:rPr>
        <w:t>Options</w:t>
      </w:r>
      <w:r w:rsidRPr="00B4025A">
        <w:rPr>
          <w:rFonts w:eastAsia="Times New Roman" w:cstheme="minorHAnsi"/>
          <w:color w:val="000000"/>
        </w:rPr>
        <w:t>, and enter the URL pattern in the box.  For example:</w:t>
      </w:r>
    </w:p>
    <w:p w14:paraId="4BBF1B64" w14:textId="77777777" w:rsidR="00B4025A" w:rsidRPr="00B4025A" w:rsidRDefault="00000000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="00B4025A" w:rsidRPr="00B4025A">
          <w:rPr>
            <w:rStyle w:val="Hyperlink"/>
            <w:rFonts w:eastAsia="Times New Roman" w:cstheme="minorHAnsi"/>
          </w:rPr>
          <w:t>https://alaskafisheries.noaa.gov/*</w:t>
        </w:r>
      </w:hyperlink>
    </w:p>
    <w:p w14:paraId="7D8AAC95" w14:textId="77777777" w:rsidR="00B4025A" w:rsidRDefault="00B4025A" w:rsidP="00B402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$(getEl("photoContainer")).width()</w:t>
      </w:r>
    </w:p>
    <w:p w14:paraId="1FCB1F64" w14:textId="29C18CF7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.style.width</w:t>
      </w:r>
      <w:r>
        <w:rPr>
          <w:rStyle w:val="Hyperlink"/>
          <w:color w:val="auto"/>
          <w:u w:val="none"/>
        </w:rPr>
        <w:t xml:space="preserve">  doesn’t always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000000" w:rsidP="009F2AE9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000000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&amp;nbsp;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&amp;ensp;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&amp;emsp;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“dojo/dom” and  on(dom.byId(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(evt))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Macbook)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r w:rsidR="00C35156" w:rsidRPr="00C35156">
        <w:rPr>
          <w:b/>
        </w:rPr>
        <w:t>addEventListener</w:t>
      </w:r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r w:rsidRPr="00C35156">
        <w:t>document.getElementById("myBtn").addEventListener("click", displayDate);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r w:rsidRPr="0048021F">
        <w:rPr>
          <w:i/>
        </w:rPr>
        <w:t>thisObject</w:t>
      </w:r>
      <w:r>
        <w:t>), add  “.bind(</w:t>
      </w:r>
      <w:r w:rsidRPr="0048021F">
        <w:rPr>
          <w:i/>
        </w:rPr>
        <w:t>thisObject</w:t>
      </w:r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r w:rsidRPr="00BB5C99">
        <w:rPr>
          <w:b/>
          <w:bCs/>
          <w:color w:val="000080"/>
          <w:sz w:val="18"/>
          <w:szCs w:val="18"/>
        </w:rPr>
        <w:t>QueryBasedPanelWidget</w:t>
      </w:r>
      <w:r>
        <w:rPr>
          <w:b/>
          <w:bCs/>
          <w:color w:val="000080"/>
          <w:sz w:val="18"/>
          <w:szCs w:val="18"/>
        </w:rPr>
        <w:t xml:space="preserve">, </w:t>
      </w:r>
      <w:r w:rsidRPr="00BB5C99">
        <w:rPr>
          <w:color w:val="7A7A43"/>
          <w:sz w:val="18"/>
          <w:szCs w:val="18"/>
        </w:rPr>
        <w:t>runQuery</w:t>
      </w:r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var sheet = document.createElement('style')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SceneView,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When using SceneView,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6D5A"/>
    <w:multiLevelType w:val="hybridMultilevel"/>
    <w:tmpl w:val="EA16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14353">
    <w:abstractNumId w:val="0"/>
  </w:num>
  <w:num w:numId="2" w16cid:durableId="91265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94568"/>
    <w:rsid w:val="000C0601"/>
    <w:rsid w:val="001F5924"/>
    <w:rsid w:val="0022034A"/>
    <w:rsid w:val="0028486D"/>
    <w:rsid w:val="002F0A49"/>
    <w:rsid w:val="003F7CB0"/>
    <w:rsid w:val="004214FA"/>
    <w:rsid w:val="00430F2B"/>
    <w:rsid w:val="00433C87"/>
    <w:rsid w:val="0048021F"/>
    <w:rsid w:val="004B72D9"/>
    <w:rsid w:val="004F50A2"/>
    <w:rsid w:val="00515283"/>
    <w:rsid w:val="005B0A1E"/>
    <w:rsid w:val="00610C04"/>
    <w:rsid w:val="0061268C"/>
    <w:rsid w:val="006B0A91"/>
    <w:rsid w:val="006B5895"/>
    <w:rsid w:val="0070077F"/>
    <w:rsid w:val="007A6FF2"/>
    <w:rsid w:val="007B43FC"/>
    <w:rsid w:val="007C224F"/>
    <w:rsid w:val="0093251B"/>
    <w:rsid w:val="00981A89"/>
    <w:rsid w:val="009F2AE9"/>
    <w:rsid w:val="00A073BA"/>
    <w:rsid w:val="00AB50AE"/>
    <w:rsid w:val="00AE21EB"/>
    <w:rsid w:val="00B4025A"/>
    <w:rsid w:val="00B64F11"/>
    <w:rsid w:val="00BB5C99"/>
    <w:rsid w:val="00C35156"/>
    <w:rsid w:val="00C95E0B"/>
    <w:rsid w:val="00D00B3D"/>
    <w:rsid w:val="00D10560"/>
    <w:rsid w:val="00D175B5"/>
    <w:rsid w:val="00DB7BA0"/>
    <w:rsid w:val="00DD2CFD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0A49"/>
    <w:rPr>
      <w:color w:val="808080"/>
    </w:rPr>
  </w:style>
  <w:style w:type="character" w:customStyle="1" w:styleId="csspropertyvaluecolor">
    <w:name w:val="csspropertyvaluecolor"/>
    <w:basedOn w:val="DefaultParagraphFont"/>
    <w:rsid w:val="004214FA"/>
  </w:style>
  <w:style w:type="character" w:customStyle="1" w:styleId="cssdelimitercolor">
    <w:name w:val="cssdelimitercolor"/>
    <w:basedOn w:val="DefaultParagraphFont"/>
    <w:rsid w:val="0042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75852/how-can-i-define-colors-as-variables-in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skafisheries.noaa.gov/*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40</cp:revision>
  <dcterms:created xsi:type="dcterms:W3CDTF">2016-10-07T01:47:00Z</dcterms:created>
  <dcterms:modified xsi:type="dcterms:W3CDTF">2022-09-29T00:17:00Z</dcterms:modified>
</cp:coreProperties>
</file>