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9B62" w14:textId="77777777" w:rsidR="00062779" w:rsidRDefault="0048021F" w:rsidP="0048021F">
      <w:pPr>
        <w:pStyle w:val="Heading1"/>
      </w:pPr>
      <w:r>
        <w:t>Tips</w:t>
      </w:r>
    </w:p>
    <w:p w14:paraId="5128BAEB" w14:textId="77777777" w:rsidR="0048021F" w:rsidRDefault="0048021F" w:rsidP="0048021F"/>
    <w:p w14:paraId="5F5BF5E0" w14:textId="796C6582" w:rsidR="00E345AF" w:rsidRDefault="00E345AF" w:rsidP="009F2AE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345AF">
        <w:rPr>
          <w:rStyle w:val="Hyperlink"/>
          <w:color w:val="auto"/>
          <w:u w:val="none"/>
        </w:rPr>
        <w:t xml:space="preserve">Use Jscript </w:t>
      </w:r>
      <w:r>
        <w:rPr>
          <w:rStyle w:val="Hyperlink"/>
          <w:color w:val="auto"/>
          <w:u w:val="none"/>
        </w:rPr>
        <w:t>.</w:t>
      </w:r>
      <w:r w:rsidRPr="00E345AF">
        <w:rPr>
          <w:rStyle w:val="Hyperlink"/>
          <w:b/>
          <w:color w:val="auto"/>
          <w:u w:val="none"/>
        </w:rPr>
        <w:t>width()</w:t>
      </w:r>
      <w:r w:rsidRPr="00E345AF">
        <w:rPr>
          <w:rStyle w:val="Hyperlink"/>
          <w:color w:val="auto"/>
          <w:u w:val="none"/>
        </w:rPr>
        <w:t xml:space="preserve"> and .</w:t>
      </w:r>
      <w:r w:rsidRPr="00E345AF">
        <w:rPr>
          <w:rStyle w:val="Hyperlink"/>
          <w:b/>
          <w:color w:val="auto"/>
          <w:u w:val="none"/>
        </w:rPr>
        <w:t>height()</w:t>
      </w:r>
      <w:r>
        <w:rPr>
          <w:rStyle w:val="Hyperlink"/>
          <w:color w:val="auto"/>
          <w:u w:val="none"/>
        </w:rPr>
        <w:t xml:space="preserve"> methods to get actual height of an HTML element</w:t>
      </w:r>
    </w:p>
    <w:p w14:paraId="170CB380" w14:textId="5F74D2E2" w:rsidR="00E345AF" w:rsidRDefault="00E345AF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Example:  </w:t>
      </w:r>
      <w:r w:rsidRPr="00E345AF">
        <w:rPr>
          <w:rStyle w:val="Hyperlink"/>
          <w:b/>
          <w:color w:val="auto"/>
          <w:u w:val="none"/>
        </w:rPr>
        <w:t>$(getEl("photoContainer")).width()</w:t>
      </w:r>
    </w:p>
    <w:p w14:paraId="1FCB1F64" w14:textId="2DA8400F" w:rsidR="000C0601" w:rsidRDefault="000C0601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  </w:t>
      </w:r>
      <w:r w:rsidRPr="000C0601">
        <w:rPr>
          <w:rStyle w:val="Hyperlink"/>
          <w:b/>
          <w:color w:val="auto"/>
          <w:u w:val="none"/>
        </w:rPr>
        <w:t>.style.width</w:t>
      </w:r>
      <w:r>
        <w:rPr>
          <w:rStyle w:val="Hyperlink"/>
          <w:color w:val="auto"/>
          <w:u w:val="none"/>
        </w:rPr>
        <w:t xml:space="preserve">  doesn’t alweays work  )</w:t>
      </w:r>
    </w:p>
    <w:p w14:paraId="13DE2EAE" w14:textId="77777777" w:rsidR="00E345AF" w:rsidRPr="00E345AF" w:rsidRDefault="00E345AF" w:rsidP="00E345AF">
      <w:pPr>
        <w:pStyle w:val="ListParagraph"/>
        <w:ind w:left="1440"/>
        <w:rPr>
          <w:rStyle w:val="Hyperlink"/>
          <w:color w:val="auto"/>
          <w:u w:val="none"/>
        </w:rPr>
      </w:pPr>
    </w:p>
    <w:p w14:paraId="4D34A7EB" w14:textId="2B5B0F05" w:rsidR="003F7CB0" w:rsidRPr="00AE21EB" w:rsidRDefault="00AE21EB" w:rsidP="009F2AE9">
      <w:pPr>
        <w:pStyle w:val="ListParagraph"/>
        <w:numPr>
          <w:ilvl w:val="0"/>
          <w:numId w:val="2"/>
        </w:numPr>
        <w:rPr>
          <w:rStyle w:val="Hyperlink"/>
          <w:b/>
          <w:color w:val="FF0000"/>
          <w:u w:val="none"/>
        </w:rPr>
      </w:pPr>
      <w:r w:rsidRPr="00AE21EB">
        <w:rPr>
          <w:rStyle w:val="Hyperlink"/>
          <w:b/>
          <w:color w:val="FF0000"/>
          <w:u w:val="none"/>
        </w:rPr>
        <w:t>No property/method for getting list of tables in a map service?  !!</w:t>
      </w:r>
      <w:bookmarkStart w:id="0" w:name="_GoBack"/>
      <w:bookmarkEnd w:id="0"/>
    </w:p>
    <w:p w14:paraId="479394A1" w14:textId="77777777" w:rsidR="00AE21EB" w:rsidRPr="003F7CB0" w:rsidRDefault="00AE21EB" w:rsidP="00AE21EB">
      <w:pPr>
        <w:pStyle w:val="ListParagraph"/>
        <w:rPr>
          <w:rStyle w:val="Hyperlink"/>
          <w:b/>
          <w:color w:val="auto"/>
          <w:u w:val="none"/>
        </w:rPr>
      </w:pPr>
    </w:p>
    <w:p w14:paraId="2297ABAE" w14:textId="4482138B" w:rsidR="0048021F" w:rsidRPr="009F2AE9" w:rsidRDefault="000C0601" w:rsidP="009F2AE9">
      <w:pPr>
        <w:pStyle w:val="ListParagraph"/>
        <w:numPr>
          <w:ilvl w:val="0"/>
          <w:numId w:val="2"/>
        </w:numPr>
        <w:rPr>
          <w:b/>
        </w:rPr>
      </w:pPr>
      <w:hyperlink r:id="rId5" w:history="1">
        <w:r w:rsidR="009F2AE9" w:rsidRPr="0028486D">
          <w:rPr>
            <w:rStyle w:val="Hyperlink"/>
            <w:b/>
          </w:rPr>
          <w:t>Define color name (or other variable) in CSS:</w:t>
        </w:r>
      </w:hyperlink>
    </w:p>
    <w:p w14:paraId="24D18046" w14:textId="77777777" w:rsidR="009F2AE9" w:rsidRDefault="000C0601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6" w:history="1">
        <w:r w:rsidR="009F2AE9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CSS Variables</w:t>
        </w:r>
      </w:hyperlink>
      <w:r w:rsidR="009F2AE9">
        <w:rPr>
          <w:rFonts w:ascii="Arial" w:hAnsi="Arial" w:cs="Arial"/>
          <w:color w:val="242729"/>
          <w:sz w:val="23"/>
          <w:szCs w:val="23"/>
        </w:rPr>
        <w:t>.</w:t>
      </w:r>
    </w:p>
    <w:p w14:paraId="1432BEB2" w14:textId="77777777" w:rsidR="009F2AE9" w:rsidRDefault="009F2AE9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CSS file</w:t>
      </w:r>
    </w:p>
    <w:p w14:paraId="63719583" w14:textId="2737AA2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:#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06c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 }</w:t>
      </w:r>
    </w:p>
    <w:p w14:paraId="1781BFDF" w14:textId="77777777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9569A8" w14:textId="470C449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#foo 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 }</w:t>
      </w:r>
    </w:p>
    <w:p w14:paraId="52C51503" w14:textId="77777777" w:rsidR="00AB50AE" w:rsidRDefault="00AB50AE" w:rsidP="009F2AE9">
      <w:pPr>
        <w:pStyle w:val="ListParagraph"/>
      </w:pPr>
    </w:p>
    <w:p w14:paraId="3C74D9BA" w14:textId="6E47C7B3" w:rsidR="00A073BA" w:rsidRDefault="00A073BA" w:rsidP="0048021F">
      <w:pPr>
        <w:pStyle w:val="ListParagraph"/>
        <w:numPr>
          <w:ilvl w:val="0"/>
          <w:numId w:val="1"/>
        </w:numPr>
      </w:pPr>
      <w:r>
        <w:t>Other HTML spacers:</w:t>
      </w:r>
    </w:p>
    <w:p w14:paraId="11919683" w14:textId="268DEE80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&amp;nbsp;</w:t>
      </w:r>
      <w:r>
        <w:t xml:space="preserve"> for single space</w:t>
      </w:r>
    </w:p>
    <w:p w14:paraId="1947EBDF" w14:textId="7F578A8B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&amp;ensp;</w:t>
      </w:r>
      <w:r>
        <w:t xml:space="preserve"> for 2 spaces.</w:t>
      </w:r>
    </w:p>
    <w:p w14:paraId="025A73F2" w14:textId="4744733E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&amp;emsp;</w:t>
      </w:r>
      <w:r>
        <w:t xml:space="preserve"> for 4 spaces.</w:t>
      </w:r>
    </w:p>
    <w:p w14:paraId="7828560B" w14:textId="77777777" w:rsidR="00A073BA" w:rsidRDefault="00A073BA" w:rsidP="00A073BA">
      <w:pPr>
        <w:pStyle w:val="ListParagraph"/>
      </w:pPr>
    </w:p>
    <w:p w14:paraId="40A66F7F" w14:textId="2F21BDA3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“dojo/dom” and  on(dom.byId(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(evt))</w:t>
      </w:r>
    </w:p>
    <w:p w14:paraId="7BB0D5D2" w14:textId="15A284E7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Macbook)</w:t>
      </w:r>
    </w:p>
    <w:p w14:paraId="16D16039" w14:textId="2ED95303" w:rsidR="004F50A2" w:rsidRDefault="004F50A2" w:rsidP="00C35156">
      <w:pPr>
        <w:pStyle w:val="ListParagraph"/>
        <w:numPr>
          <w:ilvl w:val="1"/>
          <w:numId w:val="1"/>
        </w:numPr>
      </w:pPr>
      <w:r>
        <w:t xml:space="preserve">Or use </w:t>
      </w:r>
      <w:r w:rsidR="00C35156">
        <w:t xml:space="preserve">JS </w:t>
      </w:r>
      <w:r w:rsidR="00C35156" w:rsidRPr="00C35156">
        <w:rPr>
          <w:b/>
        </w:rPr>
        <w:t>addEventListener</w:t>
      </w:r>
      <w:r w:rsidR="00C35156" w:rsidRPr="00C35156">
        <w:t>() method</w:t>
      </w:r>
    </w:p>
    <w:p w14:paraId="6252677D" w14:textId="7408E2B6" w:rsidR="00C35156" w:rsidRDefault="00C35156" w:rsidP="00C35156">
      <w:pPr>
        <w:pStyle w:val="ListParagraph"/>
        <w:numPr>
          <w:ilvl w:val="2"/>
          <w:numId w:val="1"/>
        </w:numPr>
      </w:pPr>
      <w:r>
        <w:t xml:space="preserve">Example:  </w:t>
      </w:r>
      <w:r w:rsidRPr="00C35156">
        <w:t>document.getElementById("myBtn").addEventListener("click", displayDate);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r w:rsidRPr="0048021F">
        <w:rPr>
          <w:i/>
        </w:rPr>
        <w:t>thisObject</w:t>
      </w:r>
      <w:r>
        <w:t>), add  “.bind(</w:t>
      </w:r>
      <w:r w:rsidRPr="0048021F">
        <w:rPr>
          <w:i/>
        </w:rPr>
        <w:t>thisObject</w:t>
      </w:r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r w:rsidRPr="00BB5C99">
        <w:rPr>
          <w:b/>
          <w:bCs/>
          <w:color w:val="000080"/>
          <w:sz w:val="18"/>
          <w:szCs w:val="18"/>
        </w:rPr>
        <w:t>QueryBasedPanelWidget</w:t>
      </w:r>
      <w:r>
        <w:rPr>
          <w:b/>
          <w:bCs/>
          <w:color w:val="000080"/>
          <w:sz w:val="18"/>
          <w:szCs w:val="18"/>
        </w:rPr>
        <w:t xml:space="preserve">, </w:t>
      </w:r>
      <w:r w:rsidRPr="00BB5C99">
        <w:rPr>
          <w:color w:val="7A7A43"/>
          <w:sz w:val="18"/>
          <w:szCs w:val="18"/>
        </w:rPr>
        <w:t>runQuery</w:t>
      </w:r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var sheet = document.createElement('style')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document.body.appendChild(sheet);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EBD185" w14:textId="77777777" w:rsidR="004B72D9" w:rsidRDefault="004B72D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get rid of CORS error (in Chrome), right-click the </w:t>
      </w:r>
      <w:r>
        <w:rPr>
          <w:noProof/>
        </w:rPr>
        <w:drawing>
          <wp:inline distT="0" distB="0" distL="0" distR="0" wp14:anchorId="62E14314" wp14:editId="76D74887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icon in the upper browser panel, select </w:t>
      </w:r>
      <w:r w:rsidRPr="004B72D9">
        <w:rPr>
          <w:rFonts w:ascii="Courier New" w:eastAsia="Times New Roman" w:hAnsi="Courier New" w:cs="Courier New"/>
          <w:b/>
          <w:color w:val="000000"/>
          <w:sz w:val="18"/>
          <w:szCs w:val="18"/>
        </w:rPr>
        <w:t>Options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 and enter the URL pattern in the box.  For example:</w:t>
      </w:r>
    </w:p>
    <w:p w14:paraId="53D1BDFF" w14:textId="77777777" w:rsidR="004B72D9" w:rsidRDefault="000C0601" w:rsidP="004B72D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9" w:history="1">
        <w:r w:rsidR="00981A89" w:rsidRPr="005D7FA8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https://alaskafisheries.noaa.gov/*</w:t>
        </w:r>
      </w:hyperlink>
    </w:p>
    <w:p w14:paraId="3072C1F2" w14:textId="77777777" w:rsidR="00981A89" w:rsidRDefault="00981A89" w:rsidP="00981A8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SceneView,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When using SceneView,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6D5A"/>
    <w:multiLevelType w:val="hybridMultilevel"/>
    <w:tmpl w:val="2FEE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4EF"/>
    <w:multiLevelType w:val="hybridMultilevel"/>
    <w:tmpl w:val="3A2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0C0601"/>
    <w:rsid w:val="001F5924"/>
    <w:rsid w:val="0022034A"/>
    <w:rsid w:val="0028486D"/>
    <w:rsid w:val="003F7CB0"/>
    <w:rsid w:val="00430F2B"/>
    <w:rsid w:val="0048021F"/>
    <w:rsid w:val="004B72D9"/>
    <w:rsid w:val="004F50A2"/>
    <w:rsid w:val="005B0A1E"/>
    <w:rsid w:val="0061268C"/>
    <w:rsid w:val="00981A89"/>
    <w:rsid w:val="009F2AE9"/>
    <w:rsid w:val="00A073BA"/>
    <w:rsid w:val="00AB50AE"/>
    <w:rsid w:val="00AE21EB"/>
    <w:rsid w:val="00BB5C99"/>
    <w:rsid w:val="00C35156"/>
    <w:rsid w:val="00D10560"/>
    <w:rsid w:val="00E345AF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AE9"/>
    <w:rPr>
      <w:b/>
      <w:bCs/>
    </w:rPr>
  </w:style>
  <w:style w:type="character" w:customStyle="1" w:styleId="pun">
    <w:name w:val="pun"/>
    <w:basedOn w:val="DefaultParagraphFont"/>
    <w:rsid w:val="009F2AE9"/>
  </w:style>
  <w:style w:type="character" w:customStyle="1" w:styleId="pln">
    <w:name w:val="pln"/>
    <w:basedOn w:val="DefaultParagraphFont"/>
    <w:rsid w:val="009F2AE9"/>
  </w:style>
  <w:style w:type="character" w:customStyle="1" w:styleId="lit">
    <w:name w:val="lit"/>
    <w:basedOn w:val="DefaultParagraphFont"/>
    <w:rsid w:val="009F2AE9"/>
  </w:style>
  <w:style w:type="character" w:customStyle="1" w:styleId="com">
    <w:name w:val="com"/>
    <w:basedOn w:val="DefaultParagraphFont"/>
    <w:rsid w:val="009F2AE9"/>
  </w:style>
  <w:style w:type="character" w:customStyle="1" w:styleId="kwd">
    <w:name w:val="kwd"/>
    <w:basedOn w:val="DefaultParagraphFont"/>
    <w:rsid w:val="009F2AE9"/>
  </w:style>
  <w:style w:type="character" w:styleId="FollowedHyperlink">
    <w:name w:val="FollowedHyperlink"/>
    <w:basedOn w:val="DefaultParagraphFont"/>
    <w:uiPriority w:val="99"/>
    <w:semiHidden/>
    <w:unhideWhenUsed/>
    <w:rsid w:val="002848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css-variab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875852/how-can-i-define-colors-as-variables-in-c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askafisheries.noaa.gov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24</cp:revision>
  <dcterms:created xsi:type="dcterms:W3CDTF">2016-10-07T01:47:00Z</dcterms:created>
  <dcterms:modified xsi:type="dcterms:W3CDTF">2018-10-18T00:25:00Z</dcterms:modified>
</cp:coreProperties>
</file>