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is a small guide on how to use the Linux server and the basics of the R Studio server.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will not include how to connect to the server or anything related to the tool.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a user requires the account to run the commands to have Admin/Sudo perms,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test this simply try running the code “sudo ls” If it doesn't give you an error then you have the correct permissions.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server is running a RHEL8.5 Linux distribution developed by Red Hat.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documentation can be found here:</w:t>
        <w:br w:type="textWrapping"/>
        <w:t xml:space="preserve">https://access.redhat.com/documentation/en-us/red_hat_enterprise_linux/8/html/8.5_release_notes/index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package manager for this is DNF (Dandified YUM) This is used for installing packages: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“sudo dnf install &lt;package-name&gt;”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f0qsj90k69z" w:id="0"/>
      <w:bookmarkEnd w:id="0"/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s94tbypc2z3" w:id="1"/>
      <w:bookmarkEnd w:id="1"/>
      <w:r w:rsidDel="00000000" w:rsidR="00000000" w:rsidRPr="00000000">
        <w:rPr>
          <w:rtl w:val="0"/>
        </w:rPr>
        <w:t xml:space="preserve">Creating 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*Replace the username with the name wanted for the account, this counts for all the following commandos below.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Linux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a user with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“sudo useradd username”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set a password for this account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passwd username”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will be prompted to insert a password for this account.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give this user their own folder in the home directory /home/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useradd -m username”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“chown -R username /home/username”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give this user admin rights, use the following step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“sudo usermod -aG sudo username”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Removing this can be done aswell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deluser &lt;username&gt; sudo”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check a user and its information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id username”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command will display the user ID, group ID, and groups the user belongs 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(Optional) Add user to the R studio server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rstudio-server add-user &lt;username&gt; --is-admin 0”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you want to add the user as an administrator, change --is-admin 0 to --is-admin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*These administrator rights are separate from the admin rights on the Linux server.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Changing a Account that has already been made can be done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rstudio-server set-admin &lt;username&gt; --is-admin 1”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2qhb37vbapro" w:id="2"/>
      <w:bookmarkEnd w:id="2"/>
      <w:r w:rsidDel="00000000" w:rsidR="00000000" w:rsidRPr="00000000">
        <w:rPr>
          <w:rtl w:val="0"/>
        </w:rPr>
        <w:t xml:space="preserve">R studio management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Updating the server can be done, be careful cause this might result in losing all progress etc.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apt-get update”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apt-get install rstudio-server”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Restarting the server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rstudio-server restart”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check the status of the server (running, offline, etc)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systemctl status rstudio-server”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Enabling the startup of the R studio on the startup of the linux server (already done by default)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“sudo systemctl enable rstudio-server”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 xml:space="preserve">disabling is done be changing enable to disable.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epe5r3y3q3z" w:id="3"/>
      <w:bookmarkEnd w:id="3"/>
      <w:r w:rsidDel="00000000" w:rsidR="00000000" w:rsidRPr="00000000">
        <w:rPr>
          <w:rtl w:val="0"/>
        </w:rPr>
        <w:t xml:space="preserve">Other useful commands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someone new to RHEL 8.5 and looking for useful commands similar to "top", here are some essential tools and commands that can help manage and monitor the system: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1. System Monitoring and Management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"top": As you mentioned, "top" is a dynamic real-time view of the processes running on a system. It displays system summary information as well as a list of tasks currently being managed by the Linux kernel. It's a great tool for monitoring system performance [3].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"htop": An interactive process viewer for Unix systems. It's similar to "top" but provides a more user-friendly and visually appealing interface. It allows you to scroll vertically and horizontally, so you can see all the processes running on the system, along with their full command lines.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"vmstat": Reports information about processes, memory, paging, block IO, traps, and CPU activity. It's useful for monitoring system performance and identifying bottlenecks.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"iostat": Reports CPU statistics and input/output statistics for devices and partitions. It's useful for monitoring disk I/O and CPU usage.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"free": Displays the total amount of free and used physical and swap memory in the system, as well as the buffers and caches used by the kernel.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"df": Reports the amount of disk space used and available on filesystems. It's useful for monitoring disk usage.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"du": Estimates file and directory space usage. It's useful for finding out how much space is being used by directories and files.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2. Networking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"ip": A powerful tool for managing network configuration. It can display or manipulate routing, devices, policy routing, and tunnels. It's a modern replacement for the older "ifconfig" command [1].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"ss": A utility to investigate sockets. It allows showing information similar to "netstat". It can display more TCP and state information than other tools.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"netstat": Displays network connections, routing tables, interface statistics, masquerade connections, and multicast memberships.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"nmap": A network exploration tool and security/port scanner. It can be used to discover hosts and services on a computer network.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3. System and Service Management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"systemctl": Controls the "systemd" system and service manager. It's used to start, stop, and manage services. It's a powerful tool for managing systemd services [1].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"journalctl": Query the contents of the systemd journal. It's useful for viewing system logs.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"firewall-cmd": A command-line interface to "firewalld", the firewall management tool for RHEL. It's used to manage firewall rules and zones [1].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4. File and Directory Management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"ls": Lists directory contents. It's used to view files and directories in the current directory.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"cd": Changes the current directory. It's used to navigate through the filesystem.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"cp": Copies files and directories.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"mv": Moves or renames files and directories.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"rm": Removes files and directories.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