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CD9" w:rsidRDefault="00937CD9" w:rsidP="00937CD9">
      <w:pPr>
        <w:spacing w:after="0"/>
      </w:pPr>
      <w:r>
        <w:t>Jacksons Bank Veto Doc 4</w:t>
      </w:r>
    </w:p>
    <w:p w:rsidR="00937CD9" w:rsidRDefault="00937CD9" w:rsidP="00937CD9">
      <w:pPr>
        <w:spacing w:after="0"/>
      </w:pPr>
      <w:r>
        <w:t xml:space="preserve">Purchase of this monopoly </w:t>
      </w:r>
    </w:p>
    <w:p w:rsidR="00937CD9" w:rsidRDefault="00937CD9" w:rsidP="00937CD9">
      <w:pPr>
        <w:spacing w:after="0"/>
      </w:pPr>
      <w:r>
        <w:t>More than a fourth part of the stock is held by foreigners and the residue is held by a few hundred of our own citizens, chiefly of the richest class</w:t>
      </w:r>
    </w:p>
    <w:p w:rsidR="00937CD9" w:rsidRDefault="00937CD9" w:rsidP="00937CD9">
      <w:pPr>
        <w:spacing w:after="0"/>
      </w:pPr>
      <w:proofErr w:type="spellStart"/>
      <w:r>
        <w:t>To</w:t>
      </w:r>
      <w:proofErr w:type="spellEnd"/>
      <w:r>
        <w:t xml:space="preserve"> often bend the acts of government to their selfish purposes</w:t>
      </w:r>
    </w:p>
    <w:p w:rsidR="00937CD9" w:rsidRDefault="00937CD9" w:rsidP="00937CD9">
      <w:pPr>
        <w:spacing w:after="0"/>
      </w:pPr>
      <w:r>
        <w:t>Humble members of society</w:t>
      </w:r>
    </w:p>
    <w:p w:rsidR="00937CD9" w:rsidRDefault="00937CD9" w:rsidP="00937CD9">
      <w:pPr>
        <w:spacing w:after="0"/>
      </w:pPr>
      <w:proofErr w:type="gramStart"/>
      <w:r>
        <w:t>A fearful commotion which threatens to shake the foundations of our Union.</w:t>
      </w:r>
      <w:proofErr w:type="gramEnd"/>
    </w:p>
    <w:p w:rsidR="00937CD9" w:rsidRDefault="00937CD9" w:rsidP="00937CD9">
      <w:pPr>
        <w:spacing w:after="0"/>
      </w:pPr>
      <w:r>
        <w:t>Prostitution of our Government</w:t>
      </w:r>
    </w:p>
    <w:p w:rsidR="00937CD9" w:rsidRDefault="00937CD9" w:rsidP="00937CD9">
      <w:pPr>
        <w:spacing w:after="0"/>
      </w:pPr>
    </w:p>
    <w:p w:rsidR="00937CD9" w:rsidRDefault="00937CD9" w:rsidP="00937CD9">
      <w:pPr>
        <w:spacing w:after="0"/>
      </w:pPr>
      <w:r>
        <w:t>Jackson’s Farewell Address, 1837 Doc 5</w:t>
      </w:r>
    </w:p>
    <w:p w:rsidR="00937CD9" w:rsidRDefault="00937CD9" w:rsidP="00937CD9">
      <w:pPr>
        <w:spacing w:after="0"/>
      </w:pPr>
      <w:r>
        <w:t>Bus waged ware upon the people</w:t>
      </w:r>
    </w:p>
    <w:p w:rsidR="00937CD9" w:rsidRDefault="00937CD9" w:rsidP="00937CD9">
      <w:pPr>
        <w:spacing w:after="0"/>
      </w:pPr>
      <w:r>
        <w:t xml:space="preserve">Cities and communities were oppressed </w:t>
      </w:r>
    </w:p>
    <w:p w:rsidR="00937CD9" w:rsidRDefault="00937CD9" w:rsidP="00937CD9">
      <w:pPr>
        <w:spacing w:after="0"/>
      </w:pPr>
      <w:r>
        <w:t>Hands of the many to the hands of the few</w:t>
      </w:r>
    </w:p>
    <w:p w:rsidR="00937CD9" w:rsidRDefault="00937CD9" w:rsidP="00937CD9">
      <w:pPr>
        <w:spacing w:after="0"/>
      </w:pPr>
      <w:r>
        <w:t xml:space="preserve">Deceitful plans of public advantages and state interests and state pride </w:t>
      </w:r>
    </w:p>
    <w:p w:rsidR="00937CD9" w:rsidRDefault="00937CD9" w:rsidP="00937CD9">
      <w:pPr>
        <w:spacing w:after="0"/>
      </w:pPr>
      <w:r>
        <w:t>More than its just proportion of influence in political affairs</w:t>
      </w:r>
    </w:p>
    <w:p w:rsidR="00937CD9" w:rsidRDefault="00937CD9" w:rsidP="00937CD9">
      <w:pPr>
        <w:spacing w:after="0"/>
      </w:pPr>
      <w:r>
        <w:t xml:space="preserve">All know that their success depends upon their toil.  </w:t>
      </w:r>
    </w:p>
    <w:p w:rsidR="00937CD9" w:rsidRDefault="00937CD9" w:rsidP="00937CD9">
      <w:pPr>
        <w:spacing w:after="0"/>
      </w:pPr>
      <w:r>
        <w:t>They are the bone and sinew of the country</w:t>
      </w:r>
    </w:p>
    <w:p w:rsidR="00937CD9" w:rsidRDefault="00937CD9" w:rsidP="00937CD9">
      <w:pPr>
        <w:spacing w:after="0"/>
      </w:pPr>
    </w:p>
    <w:p w:rsidR="00937CD9" w:rsidRDefault="00937CD9" w:rsidP="00937CD9">
      <w:pPr>
        <w:spacing w:after="0"/>
      </w:pPr>
      <w:r>
        <w:t>Two senators explain why they support Doc 6</w:t>
      </w:r>
    </w:p>
    <w:p w:rsidR="00937CD9" w:rsidRDefault="00937CD9" w:rsidP="00937CD9">
      <w:pPr>
        <w:spacing w:after="0"/>
      </w:pPr>
      <w:r>
        <w:t xml:space="preserve">Understands the people of the </w:t>
      </w:r>
      <w:proofErr w:type="spellStart"/>
      <w:r>
        <w:t>unted</w:t>
      </w:r>
      <w:proofErr w:type="spellEnd"/>
      <w:r>
        <w:t xml:space="preserve"> states twenty times </w:t>
      </w:r>
      <w:proofErr w:type="spellStart"/>
      <w:r>
        <w:t>bettern</w:t>
      </w:r>
      <w:proofErr w:type="spellEnd"/>
      <w:r>
        <w:t xml:space="preserve"> </w:t>
      </w:r>
      <w:proofErr w:type="spellStart"/>
      <w:r>
        <w:t>thatn</w:t>
      </w:r>
      <w:proofErr w:type="spellEnd"/>
      <w:r>
        <w:t xml:space="preserve"> his antagonists</w:t>
      </w:r>
    </w:p>
    <w:p w:rsidR="00937CD9" w:rsidRDefault="00937CD9" w:rsidP="00937CD9">
      <w:pPr>
        <w:spacing w:after="0"/>
      </w:pPr>
      <w:r>
        <w:t>Unostentatious manners…</w:t>
      </w:r>
    </w:p>
    <w:p w:rsidR="00937CD9" w:rsidRDefault="00937CD9" w:rsidP="00937CD9">
      <w:pPr>
        <w:spacing w:after="0"/>
      </w:pPr>
      <w:r>
        <w:t xml:space="preserve">The </w:t>
      </w:r>
      <w:proofErr w:type="gramStart"/>
      <w:r>
        <w:t>peoples</w:t>
      </w:r>
      <w:proofErr w:type="gramEnd"/>
      <w:r>
        <w:t xml:space="preserve"> friend</w:t>
      </w:r>
    </w:p>
    <w:p w:rsidR="00937CD9" w:rsidRDefault="00937CD9" w:rsidP="00937CD9">
      <w:pPr>
        <w:spacing w:after="0"/>
      </w:pPr>
      <w:r>
        <w:t xml:space="preserve">What in Europe would be called a literary </w:t>
      </w:r>
      <w:proofErr w:type="gramStart"/>
      <w:r>
        <w:t>education</w:t>
      </w:r>
      <w:proofErr w:type="gramEnd"/>
    </w:p>
    <w:p w:rsidR="00937CD9" w:rsidRDefault="00937CD9" w:rsidP="00937CD9">
      <w:pPr>
        <w:spacing w:after="0"/>
      </w:pPr>
      <w:r>
        <w:t>Understood the people of the United States better</w:t>
      </w:r>
    </w:p>
    <w:p w:rsidR="00937CD9" w:rsidRDefault="00937CD9" w:rsidP="00937CD9">
      <w:pPr>
        <w:spacing w:after="0"/>
      </w:pPr>
    </w:p>
    <w:p w:rsidR="00937CD9" w:rsidRDefault="00937CD9" w:rsidP="00937CD9">
      <w:pPr>
        <w:spacing w:after="0"/>
      </w:pPr>
      <w:r>
        <w:t xml:space="preserve">Clay’s view of </w:t>
      </w:r>
      <w:proofErr w:type="spellStart"/>
      <w:proofErr w:type="gramStart"/>
      <w:r>
        <w:t>jacksons</w:t>
      </w:r>
      <w:proofErr w:type="spellEnd"/>
      <w:proofErr w:type="gramEnd"/>
      <w:r>
        <w:t xml:space="preserve"> leadership Doc 7</w:t>
      </w:r>
    </w:p>
    <w:p w:rsidR="00937CD9" w:rsidRDefault="00937CD9" w:rsidP="00937CD9">
      <w:pPr>
        <w:spacing w:after="0"/>
      </w:pPr>
      <w:r>
        <w:t xml:space="preserve">Dangerous power over the Treasury </w:t>
      </w:r>
    </w:p>
    <w:p w:rsidR="00937CD9" w:rsidRDefault="00937CD9" w:rsidP="00937CD9">
      <w:pPr>
        <w:spacing w:after="0"/>
      </w:pPr>
      <w:r>
        <w:t>Appoint an executive favorite… approaching tyranny</w:t>
      </w:r>
    </w:p>
    <w:p w:rsidR="00937CD9" w:rsidRDefault="00937CD9" w:rsidP="00937CD9">
      <w:pPr>
        <w:spacing w:after="0"/>
      </w:pPr>
      <w:r>
        <w:t xml:space="preserve">The premonitory symptoms of despotism are upon us, remedy, fatal collapse will soon come on and we shall die- ignobly die! </w:t>
      </w:r>
    </w:p>
    <w:p w:rsidR="00937CD9" w:rsidRDefault="00937CD9" w:rsidP="00937CD9">
      <w:pPr>
        <w:spacing w:after="0"/>
      </w:pPr>
    </w:p>
    <w:p w:rsidR="00937CD9" w:rsidRDefault="00937CD9" w:rsidP="00937CD9">
      <w:pPr>
        <w:spacing w:after="0"/>
      </w:pPr>
      <w:r>
        <w:t>John L. O’Sullivan defines republicanism Doc 8</w:t>
      </w:r>
    </w:p>
    <w:p w:rsidR="00937CD9" w:rsidRDefault="00937CD9" w:rsidP="00937CD9">
      <w:pPr>
        <w:spacing w:after="0"/>
      </w:pPr>
      <w:r>
        <w:t xml:space="preserve">Mutual </w:t>
      </w:r>
      <w:proofErr w:type="spellStart"/>
      <w:r>
        <w:t>suspensive</w:t>
      </w:r>
      <w:proofErr w:type="spellEnd"/>
      <w:r>
        <w:t xml:space="preserve"> veto powers</w:t>
      </w:r>
    </w:p>
    <w:p w:rsidR="00937CD9" w:rsidRDefault="00937CD9" w:rsidP="00937CD9">
      <w:pPr>
        <w:spacing w:after="0"/>
      </w:pPr>
      <w:r>
        <w:t>The influence of public opinion</w:t>
      </w:r>
    </w:p>
    <w:p w:rsidR="00937CD9" w:rsidRDefault="00937CD9" w:rsidP="00937CD9">
      <w:pPr>
        <w:spacing w:after="0"/>
      </w:pPr>
      <w:r>
        <w:t>At the expense of the producing mass</w:t>
      </w:r>
    </w:p>
    <w:p w:rsidR="00937CD9" w:rsidRDefault="00937CD9" w:rsidP="00937CD9">
      <w:pPr>
        <w:spacing w:after="0"/>
      </w:pPr>
      <w:r>
        <w:t>To walk abroad through the free</w:t>
      </w:r>
    </w:p>
    <w:p w:rsidR="00937CD9" w:rsidRDefault="00937CD9" w:rsidP="00937CD9">
      <w:pPr>
        <w:spacing w:after="0"/>
      </w:pPr>
    </w:p>
    <w:p w:rsidR="00937CD9" w:rsidRDefault="00937CD9" w:rsidP="00937CD9">
      <w:pPr>
        <w:spacing w:after="0"/>
      </w:pPr>
    </w:p>
    <w:p w:rsidR="00937CD9" w:rsidRDefault="00937CD9" w:rsidP="00937CD9">
      <w:pPr>
        <w:spacing w:after="0"/>
      </w:pPr>
      <w:r>
        <w:t>John Pendleton Kennedy Outlines Whig Political Philosophy Doc 9</w:t>
      </w:r>
    </w:p>
    <w:p w:rsidR="00937CD9" w:rsidRDefault="00937CD9" w:rsidP="00937CD9">
      <w:pPr>
        <w:spacing w:after="0"/>
      </w:pPr>
      <w:proofErr w:type="spellStart"/>
      <w:r>
        <w:t>Ferderalism</w:t>
      </w:r>
      <w:proofErr w:type="spellEnd"/>
      <w:r>
        <w:t xml:space="preserve"> had been tempered with an infusion of democratic flavor; the </w:t>
      </w:r>
      <w:proofErr w:type="spellStart"/>
      <w:r>
        <w:t>exteremes</w:t>
      </w:r>
      <w:proofErr w:type="spellEnd"/>
      <w:r>
        <w:t xml:space="preserve"> of Democracy had been melted in an amalgam of Federalism</w:t>
      </w:r>
    </w:p>
    <w:p w:rsidR="00937CD9" w:rsidRDefault="00937CD9" w:rsidP="00937CD9">
      <w:pPr>
        <w:spacing w:after="0"/>
      </w:pPr>
      <w:r>
        <w:t>It is the very constitution of our forefathers!!</w:t>
      </w:r>
    </w:p>
    <w:p w:rsidR="00937CD9" w:rsidRDefault="00937CD9" w:rsidP="00937CD9">
      <w:pPr>
        <w:spacing w:after="0"/>
      </w:pPr>
      <w:r>
        <w:lastRenderedPageBreak/>
        <w:t xml:space="preserve">The </w:t>
      </w:r>
      <w:proofErr w:type="spellStart"/>
      <w:r>
        <w:t>Madisonian</w:t>
      </w:r>
      <w:proofErr w:type="spellEnd"/>
      <w:r>
        <w:t xml:space="preserve"> basis of the American government and </w:t>
      </w:r>
      <w:proofErr w:type="gramStart"/>
      <w:r>
        <w:t>policy ..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, it, it, </w:t>
      </w:r>
    </w:p>
    <w:p w:rsidR="00744C08" w:rsidRDefault="00744C08"/>
    <w:sectPr w:rsidR="00744C08" w:rsidSect="0074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CD9"/>
    <w:rsid w:val="00744C08"/>
    <w:rsid w:val="0093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Company>Sony Electronics, Inc.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Brendlinger</dc:creator>
  <cp:lastModifiedBy>Mr. Brendlinger</cp:lastModifiedBy>
  <cp:revision>1</cp:revision>
  <dcterms:created xsi:type="dcterms:W3CDTF">2007-11-19T19:16:00Z</dcterms:created>
  <dcterms:modified xsi:type="dcterms:W3CDTF">2007-11-19T19:16:00Z</dcterms:modified>
</cp:coreProperties>
</file>