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E8266" w14:textId="082136B6" w:rsidR="0079217E" w:rsidRPr="00A87A68" w:rsidRDefault="00A87A68" w:rsidP="00D45B3C">
      <w:pPr>
        <w:jc w:val="center"/>
        <w:rPr>
          <w:rFonts w:ascii="Rockwell Light" w:hAnsi="Rockwell Light"/>
          <w:b/>
          <w:bCs/>
          <w:sz w:val="40"/>
          <w:szCs w:val="40"/>
          <w:u w:val="single"/>
        </w:rPr>
      </w:pPr>
      <w:r w:rsidRPr="00A87A68">
        <w:rPr>
          <w:rFonts w:ascii="Rockwell Light" w:hAnsi="Rockwell Light"/>
          <w:b/>
          <w:bCs/>
          <w:sz w:val="40"/>
          <w:szCs w:val="40"/>
          <w:u w:val="single"/>
        </w:rPr>
        <w:t>Hosting A static Website Using Route 53 and S3</w:t>
      </w:r>
    </w:p>
    <w:p w14:paraId="77530F19" w14:textId="2D875077" w:rsidR="00496E1D" w:rsidRPr="006D61E7" w:rsidRDefault="006D61E7" w:rsidP="001444F5">
      <w:pPr>
        <w:jc w:val="center"/>
        <w:rPr>
          <w:rFonts w:ascii="Rockwell Light" w:hAnsi="Rockwell Light"/>
          <w:sz w:val="36"/>
          <w:szCs w:val="36"/>
          <w:u w:val="single"/>
        </w:rPr>
      </w:pPr>
      <w:r w:rsidRPr="006D61E7">
        <w:rPr>
          <w:rFonts w:ascii="Rockwell Light" w:hAnsi="Rockwell Light"/>
          <w:sz w:val="36"/>
          <w:szCs w:val="36"/>
          <w:u w:val="single"/>
        </w:rPr>
        <w:t>Architecture</w:t>
      </w:r>
    </w:p>
    <w:p w14:paraId="654EEE48" w14:textId="77777777" w:rsidR="006D61E7" w:rsidRPr="006D61E7" w:rsidRDefault="006D61E7" w:rsidP="006D61E7">
      <w:pPr>
        <w:rPr>
          <w:rFonts w:ascii="Rockwell Light" w:hAnsi="Rockwell Light"/>
          <w:sz w:val="36"/>
          <w:szCs w:val="36"/>
        </w:rPr>
      </w:pPr>
    </w:p>
    <w:p w14:paraId="7BD90F91" w14:textId="462DBB06" w:rsidR="00EA20B6" w:rsidRPr="006D61E7" w:rsidRDefault="00EA20B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800B96" wp14:editId="0FB6580E">
                <wp:simplePos x="0" y="0"/>
                <wp:positionH relativeFrom="column">
                  <wp:posOffset>-198120</wp:posOffset>
                </wp:positionH>
                <wp:positionV relativeFrom="paragraph">
                  <wp:posOffset>305435</wp:posOffset>
                </wp:positionV>
                <wp:extent cx="1958340" cy="822960"/>
                <wp:effectExtent l="0" t="0" r="22860" b="15240"/>
                <wp:wrapNone/>
                <wp:docPr id="126778315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340" cy="822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3B152" w14:textId="5A23181B" w:rsidR="00EA20B6" w:rsidRPr="00EA20B6" w:rsidRDefault="00EA20B6" w:rsidP="00EA20B6">
                            <w:pPr>
                              <w:jc w:val="center"/>
                              <w:rPr>
                                <w:rFonts w:ascii="Corbel" w:hAnsi="Corbel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EA20B6">
                              <w:rPr>
                                <w:rFonts w:ascii="Corbel" w:hAnsi="Corbel"/>
                                <w:b/>
                                <w:bCs/>
                                <w:sz w:val="44"/>
                                <w:szCs w:val="44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800B96" id="Rectangle 8" o:spid="_x0000_s1026" style="position:absolute;margin-left:-15.6pt;margin-top:24.05pt;width:154.2pt;height:64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" fillcolor="white [3201]" strokecolor="#4ea72e [3209]" strokeweight="1pt">
                <v:textbox>
                  <w:txbxContent>
                    <w:p w14:paraId="1303B152" w14:textId="5A23181B" w:rsidR="00EA20B6" w:rsidRPr="00EA20B6" w:rsidRDefault="00EA20B6" w:rsidP="00EA20B6">
                      <w:pPr>
                        <w:jc w:val="center"/>
                        <w:rPr>
                          <w:rFonts w:ascii="Corbel" w:hAnsi="Corbel"/>
                          <w:b/>
                          <w:bCs/>
                          <w:sz w:val="44"/>
                          <w:szCs w:val="44"/>
                        </w:rPr>
                      </w:pPr>
                      <w:r w:rsidRPr="00EA20B6">
                        <w:rPr>
                          <w:rFonts w:ascii="Corbel" w:hAnsi="Corbel"/>
                          <w:b/>
                          <w:bCs/>
                          <w:sz w:val="44"/>
                          <w:szCs w:val="44"/>
                        </w:rPr>
                        <w:t>USER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                                                   </w:t>
      </w:r>
      <w:r w:rsidRPr="00EA20B6">
        <w:rPr>
          <w:rFonts w:ascii="Arial Nova" w:hAnsi="Arial Nova"/>
          <w:b/>
          <w:bCs/>
          <w:sz w:val="24"/>
          <w:szCs w:val="24"/>
        </w:rPr>
        <w:t xml:space="preserve">     ROUTE 53                           </w:t>
      </w:r>
      <w:r w:rsidR="006D61E7">
        <w:rPr>
          <w:rFonts w:ascii="Arial Nova" w:hAnsi="Arial Nova"/>
          <w:b/>
          <w:bCs/>
          <w:sz w:val="24"/>
          <w:szCs w:val="24"/>
        </w:rPr>
        <w:t xml:space="preserve">   </w:t>
      </w:r>
      <w:r w:rsidRPr="00EA20B6">
        <w:rPr>
          <w:rFonts w:ascii="Arial Nova" w:hAnsi="Arial Nova"/>
          <w:b/>
          <w:bCs/>
          <w:sz w:val="24"/>
          <w:szCs w:val="24"/>
        </w:rPr>
        <w:t xml:space="preserve">S3 </w:t>
      </w:r>
    </w:p>
    <w:p w14:paraId="00D69CDE" w14:textId="0919B93B" w:rsidR="00EA20B6" w:rsidRDefault="00EA20B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E3B725" wp14:editId="25C527AA">
                <wp:simplePos x="0" y="0"/>
                <wp:positionH relativeFrom="column">
                  <wp:posOffset>3649980</wp:posOffset>
                </wp:positionH>
                <wp:positionV relativeFrom="paragraph">
                  <wp:posOffset>416560</wp:posOffset>
                </wp:positionV>
                <wp:extent cx="830580" cy="15240"/>
                <wp:effectExtent l="0" t="76200" r="26670" b="80010"/>
                <wp:wrapNone/>
                <wp:docPr id="149852195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58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0582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87.4pt;margin-top:32.8pt;width:65.4pt;height:1.2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9856D0" wp14:editId="7355FD27">
                <wp:simplePos x="0" y="0"/>
                <wp:positionH relativeFrom="column">
                  <wp:posOffset>1981200</wp:posOffset>
                </wp:positionH>
                <wp:positionV relativeFrom="paragraph">
                  <wp:posOffset>424180</wp:posOffset>
                </wp:positionV>
                <wp:extent cx="731520" cy="7620"/>
                <wp:effectExtent l="0" t="57150" r="30480" b="87630"/>
                <wp:wrapNone/>
                <wp:docPr id="133025950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9A3473" id="Straight Arrow Connector 9" o:spid="_x0000_s1026" type="#_x0000_t32" style="position:absolute;margin-left:156pt;margin-top:33.4pt;width:57.6pt;height: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                                                                                                  </w:t>
      </w:r>
      <w:r>
        <w:rPr>
          <w:noProof/>
        </w:rPr>
        <w:drawing>
          <wp:inline distT="0" distB="0" distL="0" distR="0" wp14:anchorId="00D0BC6A" wp14:editId="50857387">
            <wp:extent cx="803275" cy="816446"/>
            <wp:effectExtent l="0" t="0" r="0" b="3175"/>
            <wp:docPr id="549892713" name="Picture 1" descr="Amazon Route 53 | AWS New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azon Route 53 | AWS News Blo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64" cy="82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rPr>
          <w:noProof/>
        </w:rPr>
        <w:drawing>
          <wp:inline distT="0" distB="0" distL="0" distR="0" wp14:anchorId="299D9684" wp14:editId="344830D0">
            <wp:extent cx="1540105" cy="819150"/>
            <wp:effectExtent l="0" t="0" r="3175" b="0"/>
            <wp:docPr id="1463908238" name="Picture 7" descr="Amazon Simple Storage Service (S3) | AWS Security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mazon Simple Storage Service (S3) | AWS Security Blo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588" cy="82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</w:t>
      </w:r>
      <w:r>
        <w:rPr>
          <w:noProof/>
        </w:rPr>
        <w:t xml:space="preserve">                           </w:t>
      </w:r>
    </w:p>
    <w:p w14:paraId="2013095E" w14:textId="2C3C566A" w:rsidR="00496E1D" w:rsidRDefault="00EA20B6">
      <w:r>
        <w:rPr>
          <w:noProof/>
        </w:rPr>
        <w:t xml:space="preserve">                                                                                                                                  </w:t>
      </w:r>
    </w:p>
    <w:p w14:paraId="665D4778" w14:textId="0660AE01" w:rsidR="00496E1D" w:rsidRDefault="00496E1D"/>
    <w:p w14:paraId="0BDC4468" w14:textId="509F8F18" w:rsidR="00BF7363" w:rsidRDefault="00E51A28">
      <w:pPr>
        <w:rPr>
          <w:rFonts w:ascii="Rockwell Light" w:hAnsi="Rockwell Light"/>
          <w:sz w:val="32"/>
          <w:szCs w:val="32"/>
        </w:rPr>
      </w:pPr>
      <w:r>
        <w:rPr>
          <w:rFonts w:ascii="Rockwell Light" w:hAnsi="Rockwell Light"/>
          <w:sz w:val="32"/>
          <w:szCs w:val="32"/>
        </w:rPr>
        <w:t>This project was intended to host a static website using AWS service Route 53 and S3,</w:t>
      </w:r>
      <w:r w:rsidR="00BF7363">
        <w:rPr>
          <w:rFonts w:ascii="Rockwell Light" w:hAnsi="Rockwell Light"/>
          <w:sz w:val="32"/>
          <w:szCs w:val="32"/>
        </w:rPr>
        <w:t xml:space="preserve"> the website would contain a copy of my CV.</w:t>
      </w:r>
      <w:r>
        <w:rPr>
          <w:rFonts w:ascii="Rockwell Light" w:hAnsi="Rockwell Light"/>
          <w:sz w:val="32"/>
          <w:szCs w:val="32"/>
        </w:rPr>
        <w:t xml:space="preserve"> </w:t>
      </w:r>
      <w:r w:rsidR="0024476A">
        <w:rPr>
          <w:rFonts w:ascii="Rockwell Light" w:hAnsi="Rockwell Light"/>
          <w:sz w:val="32"/>
          <w:szCs w:val="32"/>
        </w:rPr>
        <w:t xml:space="preserve">Benefits of hosting a static website using S3, cost </w:t>
      </w:r>
      <w:r w:rsidR="004356E9">
        <w:rPr>
          <w:rFonts w:ascii="Rockwell Light" w:hAnsi="Rockwell Light"/>
          <w:sz w:val="32"/>
          <w:szCs w:val="32"/>
        </w:rPr>
        <w:t>effective, easily maintained.</w:t>
      </w:r>
    </w:p>
    <w:p w14:paraId="45BCA8EF" w14:textId="77777777" w:rsidR="00D45B3C" w:rsidRDefault="00BF7363">
      <w:pPr>
        <w:rPr>
          <w:noProof/>
        </w:rPr>
      </w:pPr>
      <w:r>
        <w:rPr>
          <w:rFonts w:ascii="Rockwell Light" w:hAnsi="Rockwell Light"/>
          <w:sz w:val="32"/>
          <w:szCs w:val="32"/>
        </w:rPr>
        <w:t>T</w:t>
      </w:r>
      <w:r w:rsidR="00E51A28">
        <w:rPr>
          <w:rFonts w:ascii="Rockwell Light" w:hAnsi="Rockwell Light"/>
          <w:sz w:val="32"/>
          <w:szCs w:val="32"/>
        </w:rPr>
        <w:t xml:space="preserve">o start with </w:t>
      </w:r>
      <w:r w:rsidR="00A1017E">
        <w:rPr>
          <w:rFonts w:ascii="Rockwell Light" w:hAnsi="Rockwell Light"/>
          <w:sz w:val="32"/>
          <w:szCs w:val="32"/>
        </w:rPr>
        <w:t xml:space="preserve">I purchased a unique domain name in this case it was </w:t>
      </w:r>
      <w:r w:rsidR="00A1017E" w:rsidRPr="00A1017E">
        <w:rPr>
          <w:rFonts w:ascii="Rockwell Light" w:hAnsi="Rockwell Light"/>
          <w:b/>
          <w:bCs/>
          <w:sz w:val="32"/>
          <w:szCs w:val="32"/>
        </w:rPr>
        <w:t>schell-cloud.com</w:t>
      </w:r>
      <w:r w:rsidR="00A1017E">
        <w:rPr>
          <w:rFonts w:ascii="Rockwell Light" w:hAnsi="Rockwell Light"/>
          <w:b/>
          <w:bCs/>
          <w:sz w:val="32"/>
          <w:szCs w:val="32"/>
        </w:rPr>
        <w:t xml:space="preserve">. </w:t>
      </w:r>
      <w:r w:rsidR="001444F5">
        <w:rPr>
          <w:rFonts w:ascii="Rockwell Light" w:hAnsi="Rockwell Light"/>
          <w:sz w:val="32"/>
          <w:szCs w:val="32"/>
        </w:rPr>
        <w:t>I purchased this through the AWS console and have rights to this domain name for the next 12 months.</w:t>
      </w:r>
      <w:r w:rsidRPr="00BF7363">
        <w:rPr>
          <w:noProof/>
        </w:rPr>
        <w:t xml:space="preserve"> </w:t>
      </w:r>
    </w:p>
    <w:p w14:paraId="7D79A988" w14:textId="0DC12532" w:rsidR="00D45B3C" w:rsidRDefault="00BF7363">
      <w:pPr>
        <w:rPr>
          <w:noProof/>
        </w:rPr>
      </w:pPr>
      <w:r w:rsidRPr="00A70B41">
        <w:rPr>
          <w:noProof/>
        </w:rPr>
        <w:drawing>
          <wp:inline distT="0" distB="0" distL="0" distR="0" wp14:anchorId="1BFE97CF" wp14:editId="0229C483">
            <wp:extent cx="5713825" cy="3225165"/>
            <wp:effectExtent l="0" t="0" r="1270" b="0"/>
            <wp:docPr id="481578729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78729" name="Picture 1" descr="A screenshot of a web p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049" cy="32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34D" w14:textId="77777777" w:rsidR="00D45B3C" w:rsidRDefault="00D45B3C">
      <w:pPr>
        <w:rPr>
          <w:noProof/>
        </w:rPr>
      </w:pPr>
    </w:p>
    <w:p w14:paraId="74536A1B" w14:textId="3F69BBAB" w:rsidR="0079217E" w:rsidRDefault="00C77872">
      <w:pPr>
        <w:rPr>
          <w:rFonts w:ascii="Rockwell Light" w:hAnsi="Rockwell Light"/>
          <w:sz w:val="32"/>
          <w:szCs w:val="32"/>
        </w:rPr>
      </w:pPr>
      <w:r>
        <w:rPr>
          <w:rFonts w:ascii="Rockwell Light" w:hAnsi="Rockwell Light"/>
          <w:sz w:val="32"/>
          <w:szCs w:val="32"/>
        </w:rPr>
        <w:lastRenderedPageBreak/>
        <w:t>Once the domain was selected and registered, I then created an S3 bucket</w:t>
      </w:r>
      <w:r w:rsidR="0048316E">
        <w:rPr>
          <w:rFonts w:ascii="Rockwell Light" w:hAnsi="Rockwell Light"/>
          <w:sz w:val="32"/>
          <w:szCs w:val="32"/>
        </w:rPr>
        <w:t xml:space="preserve">. I held the bucket in the region closest to my location so in this example it was </w:t>
      </w:r>
      <w:r w:rsidR="006941F2" w:rsidRPr="006941F2">
        <w:rPr>
          <w:rFonts w:ascii="Rockwell Light" w:hAnsi="Rockwell Light"/>
          <w:b/>
          <w:bCs/>
          <w:sz w:val="32"/>
          <w:szCs w:val="32"/>
        </w:rPr>
        <w:t>EU- West 2 (London)</w:t>
      </w:r>
      <w:r w:rsidR="00030DB7">
        <w:rPr>
          <w:rFonts w:ascii="Rockwell Light" w:hAnsi="Rockwell Light"/>
          <w:sz w:val="32"/>
          <w:szCs w:val="32"/>
        </w:rPr>
        <w:t>. By default public access is disabled and hosting a static website is disabled, using the console this had to be enabled.</w:t>
      </w:r>
    </w:p>
    <w:p w14:paraId="07979B18" w14:textId="77777777" w:rsidR="00C11A2D" w:rsidRPr="00BF7363" w:rsidRDefault="00C11A2D">
      <w:pPr>
        <w:rPr>
          <w:rFonts w:ascii="Rockwell Light" w:hAnsi="Rockwell Light"/>
          <w:sz w:val="32"/>
          <w:szCs w:val="32"/>
        </w:rPr>
      </w:pPr>
    </w:p>
    <w:p w14:paraId="5BD3B519" w14:textId="747B117A" w:rsidR="00A70B41" w:rsidRDefault="0048316E">
      <w:r w:rsidRPr="00A70B41">
        <w:rPr>
          <w:noProof/>
        </w:rPr>
        <w:drawing>
          <wp:inline distT="0" distB="0" distL="0" distR="0" wp14:anchorId="305A6830" wp14:editId="6AADBB9E">
            <wp:extent cx="5731510" cy="2795270"/>
            <wp:effectExtent l="0" t="0" r="2540" b="5080"/>
            <wp:docPr id="1305568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684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9573" w14:textId="66E81BE3" w:rsidR="00A70B41" w:rsidRDefault="00A70B41"/>
    <w:p w14:paraId="763A581E" w14:textId="4BE8C0FF" w:rsidR="0079217E" w:rsidRDefault="00030DB7">
      <w:r w:rsidRPr="00A70B41">
        <w:rPr>
          <w:noProof/>
        </w:rPr>
        <w:drawing>
          <wp:inline distT="0" distB="0" distL="0" distR="0" wp14:anchorId="3B40DD84" wp14:editId="51B1FA81">
            <wp:extent cx="5731510" cy="2823210"/>
            <wp:effectExtent l="0" t="0" r="2540" b="0"/>
            <wp:docPr id="1446937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378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F9B8" w14:textId="2E2D3E51" w:rsidR="0079217E" w:rsidRDefault="0079217E"/>
    <w:p w14:paraId="3757F4BC" w14:textId="77777777" w:rsidR="0079217E" w:rsidRDefault="0079217E"/>
    <w:p w14:paraId="7EB99643" w14:textId="77777777" w:rsidR="0079217E" w:rsidRDefault="0079217E"/>
    <w:p w14:paraId="4B911D3F" w14:textId="6E698BB4" w:rsidR="00E022C4" w:rsidRDefault="00A70B41">
      <w:r w:rsidRPr="00A70B41">
        <w:rPr>
          <w:noProof/>
        </w:rPr>
        <w:lastRenderedPageBreak/>
        <w:drawing>
          <wp:inline distT="0" distB="0" distL="0" distR="0" wp14:anchorId="62217944" wp14:editId="0FD47D1E">
            <wp:extent cx="5731510" cy="2804795"/>
            <wp:effectExtent l="0" t="0" r="2540" b="0"/>
            <wp:docPr id="2003517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171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63BA" w14:textId="0D8D2A72" w:rsidR="0079217E" w:rsidRDefault="0079217E"/>
    <w:p w14:paraId="79AEC19C" w14:textId="77777777" w:rsidR="00030DB7" w:rsidRDefault="00030DB7"/>
    <w:p w14:paraId="6B212E80" w14:textId="598A951D" w:rsidR="00030DB7" w:rsidRDefault="00956F58">
      <w:pPr>
        <w:rPr>
          <w:rFonts w:ascii="Rockwell Light" w:hAnsi="Rockwell Light"/>
          <w:sz w:val="32"/>
          <w:szCs w:val="32"/>
        </w:rPr>
      </w:pPr>
      <w:r>
        <w:rPr>
          <w:rFonts w:ascii="Rockwell Light" w:hAnsi="Rockwell Light"/>
          <w:sz w:val="32"/>
          <w:szCs w:val="32"/>
        </w:rPr>
        <w:t xml:space="preserve">Once the correct configurations are </w:t>
      </w:r>
      <w:r w:rsidR="00963004">
        <w:rPr>
          <w:rFonts w:ascii="Rockwell Light" w:hAnsi="Rockwell Light"/>
          <w:sz w:val="32"/>
          <w:szCs w:val="32"/>
        </w:rPr>
        <w:t xml:space="preserve">met, implementing a policy was the next step, this policy enabled </w:t>
      </w:r>
      <w:r w:rsidR="00A67BB9">
        <w:rPr>
          <w:rFonts w:ascii="Rockwell Light" w:hAnsi="Rockwell Light"/>
          <w:sz w:val="32"/>
          <w:szCs w:val="32"/>
        </w:rPr>
        <w:t>the permissions to allow public access to my S3 Bucket and retrieve the information I wished to share</w:t>
      </w:r>
      <w:r w:rsidR="00BF7363">
        <w:rPr>
          <w:rFonts w:ascii="Rockwell Light" w:hAnsi="Rockwell Light"/>
          <w:sz w:val="32"/>
          <w:szCs w:val="32"/>
        </w:rPr>
        <w:t>.</w:t>
      </w:r>
    </w:p>
    <w:p w14:paraId="20CD177E" w14:textId="77777777" w:rsidR="00BA54B2" w:rsidRPr="00956F58" w:rsidRDefault="00BA54B2">
      <w:pPr>
        <w:rPr>
          <w:rFonts w:ascii="Rockwell Light" w:hAnsi="Rockwell Light"/>
          <w:sz w:val="32"/>
          <w:szCs w:val="32"/>
        </w:rPr>
      </w:pPr>
    </w:p>
    <w:p w14:paraId="2ADABD46" w14:textId="703A081E" w:rsidR="00030DB7" w:rsidRDefault="00BF7363">
      <w:r w:rsidRPr="00F33352">
        <w:rPr>
          <w:noProof/>
        </w:rPr>
        <w:drawing>
          <wp:inline distT="0" distB="0" distL="0" distR="0" wp14:anchorId="7D566B98" wp14:editId="6D88D206">
            <wp:extent cx="5731510" cy="2735580"/>
            <wp:effectExtent l="0" t="0" r="2540" b="7620"/>
            <wp:docPr id="726875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753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B9D0" w14:textId="77777777" w:rsidR="00030DB7" w:rsidRDefault="00030DB7"/>
    <w:p w14:paraId="2EF4CA2F" w14:textId="77777777" w:rsidR="00030DB7" w:rsidRDefault="00030DB7"/>
    <w:p w14:paraId="66E93D9F" w14:textId="22A6C9E4" w:rsidR="00D41327" w:rsidRPr="00D45B3C" w:rsidRDefault="009E698D">
      <w:pPr>
        <w:rPr>
          <w:rFonts w:ascii="Rockwell Light" w:hAnsi="Rockwell Light"/>
          <w:sz w:val="32"/>
          <w:szCs w:val="32"/>
        </w:rPr>
      </w:pPr>
      <w:r>
        <w:rPr>
          <w:rFonts w:ascii="Rockwell Light" w:hAnsi="Rockwell Light"/>
          <w:sz w:val="32"/>
          <w:szCs w:val="32"/>
        </w:rPr>
        <w:lastRenderedPageBreak/>
        <w:t xml:space="preserve">The next stage in this project </w:t>
      </w:r>
      <w:r w:rsidR="004F7555">
        <w:rPr>
          <w:rFonts w:ascii="Rockwell Light" w:hAnsi="Rockwell Light"/>
          <w:sz w:val="32"/>
          <w:szCs w:val="32"/>
        </w:rPr>
        <w:t>is to route traffic to the S3 bucket via the domain name using the S3 endpoint</w:t>
      </w:r>
      <w:r w:rsidR="00F50212">
        <w:rPr>
          <w:rFonts w:ascii="Rockwell Light" w:hAnsi="Rockwell Light"/>
          <w:sz w:val="32"/>
          <w:szCs w:val="32"/>
        </w:rPr>
        <w:t xml:space="preserve"> as the target</w:t>
      </w:r>
      <w:r w:rsidR="004F7555">
        <w:rPr>
          <w:rFonts w:ascii="Rockwell Light" w:hAnsi="Rockwell Light"/>
          <w:sz w:val="32"/>
          <w:szCs w:val="32"/>
        </w:rPr>
        <w:t xml:space="preserve"> </w:t>
      </w:r>
      <w:r w:rsidR="00F50212">
        <w:rPr>
          <w:rFonts w:ascii="Rockwell Light" w:hAnsi="Rockwell Light"/>
          <w:sz w:val="32"/>
          <w:szCs w:val="32"/>
        </w:rPr>
        <w:t>selecting</w:t>
      </w:r>
      <w:r w:rsidR="004F7555">
        <w:rPr>
          <w:rFonts w:ascii="Rockwell Light" w:hAnsi="Rockwell Light"/>
          <w:sz w:val="32"/>
          <w:szCs w:val="32"/>
        </w:rPr>
        <w:t xml:space="preserve"> </w:t>
      </w:r>
      <w:r w:rsidR="00F50212">
        <w:rPr>
          <w:rFonts w:ascii="Rockwell Light" w:hAnsi="Rockwell Light"/>
          <w:sz w:val="32"/>
          <w:szCs w:val="32"/>
        </w:rPr>
        <w:t>a</w:t>
      </w:r>
      <w:r w:rsidR="004F7555">
        <w:rPr>
          <w:rFonts w:ascii="Rockwell Light" w:hAnsi="Rockwell Light"/>
          <w:sz w:val="32"/>
          <w:szCs w:val="32"/>
        </w:rPr>
        <w:t xml:space="preserve">n </w:t>
      </w:r>
      <w:r w:rsidR="004F7555" w:rsidRPr="004F7555">
        <w:rPr>
          <w:rFonts w:ascii="Rockwell Light" w:hAnsi="Rockwell Light"/>
          <w:b/>
          <w:bCs/>
          <w:sz w:val="32"/>
          <w:szCs w:val="32"/>
        </w:rPr>
        <w:t>A Record</w:t>
      </w:r>
      <w:r w:rsidR="00F50212">
        <w:rPr>
          <w:rFonts w:ascii="Rockwell Light" w:hAnsi="Rockwell Light"/>
          <w:b/>
          <w:bCs/>
          <w:sz w:val="32"/>
          <w:szCs w:val="32"/>
        </w:rPr>
        <w:t xml:space="preserve"> type</w:t>
      </w:r>
      <w:r w:rsidR="00D95318">
        <w:rPr>
          <w:rFonts w:ascii="Rockwell Light" w:hAnsi="Rockwell Light"/>
          <w:b/>
          <w:bCs/>
          <w:sz w:val="32"/>
          <w:szCs w:val="32"/>
        </w:rPr>
        <w:t>.</w:t>
      </w:r>
      <w:r w:rsidR="004F7555">
        <w:rPr>
          <w:rFonts w:ascii="Rockwell Light" w:hAnsi="Rockwell Light"/>
          <w:b/>
          <w:bCs/>
          <w:sz w:val="32"/>
          <w:szCs w:val="32"/>
        </w:rPr>
        <w:t xml:space="preserve"> </w:t>
      </w:r>
    </w:p>
    <w:p w14:paraId="6F9E71F4" w14:textId="52F561AD" w:rsidR="00D41327" w:rsidRDefault="00D41327"/>
    <w:p w14:paraId="04763BE4" w14:textId="2C3EC906" w:rsidR="0035261E" w:rsidRDefault="0035261E">
      <w:r w:rsidRPr="0035261E">
        <w:rPr>
          <w:noProof/>
        </w:rPr>
        <w:drawing>
          <wp:inline distT="0" distB="0" distL="0" distR="0" wp14:anchorId="7FB2B4FB" wp14:editId="5F3821F7">
            <wp:extent cx="5731510" cy="2922905"/>
            <wp:effectExtent l="0" t="0" r="2540" b="0"/>
            <wp:docPr id="1221298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985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89A3" w14:textId="00961AEA" w:rsidR="00BF7363" w:rsidRDefault="00794AA9">
      <w:pPr>
        <w:rPr>
          <w:rFonts w:ascii="Rockwell Light" w:hAnsi="Rockwell Light"/>
          <w:sz w:val="32"/>
          <w:szCs w:val="32"/>
        </w:rPr>
      </w:pPr>
      <w:r>
        <w:rPr>
          <w:rFonts w:ascii="Rockwell Light" w:hAnsi="Rockwell Light"/>
          <w:sz w:val="32"/>
          <w:szCs w:val="32"/>
        </w:rPr>
        <w:t xml:space="preserve">Now I had upload and object to the bucket, this needed to be the html code to website I wished to host. To do this, I copied the html code and saved as </w:t>
      </w:r>
      <w:r w:rsidRPr="00794AA9">
        <w:rPr>
          <w:rFonts w:ascii="Rockwell Light" w:hAnsi="Rockwell Light"/>
          <w:b/>
          <w:bCs/>
          <w:sz w:val="32"/>
          <w:szCs w:val="32"/>
        </w:rPr>
        <w:t>html.index</w:t>
      </w:r>
      <w:r>
        <w:rPr>
          <w:rFonts w:ascii="Rockwell Light" w:hAnsi="Rockwell Light"/>
          <w:b/>
          <w:bCs/>
          <w:sz w:val="32"/>
          <w:szCs w:val="32"/>
        </w:rPr>
        <w:t xml:space="preserve">, </w:t>
      </w:r>
      <w:r>
        <w:rPr>
          <w:rFonts w:ascii="Rockwell Light" w:hAnsi="Rockwell Light"/>
          <w:sz w:val="32"/>
          <w:szCs w:val="32"/>
        </w:rPr>
        <w:t xml:space="preserve">this was then uploaded to the S3 bucket. </w:t>
      </w:r>
      <w:r w:rsidR="00EF64B8">
        <w:rPr>
          <w:rFonts w:ascii="Rockwell Light" w:hAnsi="Rockwell Light"/>
          <w:sz w:val="32"/>
          <w:szCs w:val="32"/>
        </w:rPr>
        <w:t xml:space="preserve">Once uploaded the website was fully functioning and my CV was shared </w:t>
      </w:r>
      <w:r w:rsidR="00D45B3C">
        <w:rPr>
          <w:rFonts w:ascii="Rockwell Light" w:hAnsi="Rockwell Light"/>
          <w:sz w:val="32"/>
          <w:szCs w:val="32"/>
        </w:rPr>
        <w:t>publicly</w:t>
      </w:r>
      <w:r w:rsidR="00EF64B8">
        <w:rPr>
          <w:rFonts w:ascii="Rockwell Light" w:hAnsi="Rockwell Light"/>
          <w:sz w:val="32"/>
          <w:szCs w:val="32"/>
        </w:rPr>
        <w:t xml:space="preserve"> using </w:t>
      </w:r>
      <w:r w:rsidR="00D45B3C">
        <w:rPr>
          <w:rFonts w:ascii="Rockwell Light" w:hAnsi="Rockwell Light"/>
          <w:sz w:val="32"/>
          <w:szCs w:val="32"/>
        </w:rPr>
        <w:t>a custom domain name.</w:t>
      </w:r>
    </w:p>
    <w:p w14:paraId="6C749DB2" w14:textId="77777777" w:rsidR="00BF7363" w:rsidRDefault="00BF7363"/>
    <w:p w14:paraId="12EBBF93" w14:textId="54D54BC7" w:rsidR="00BF7363" w:rsidRDefault="00D45B3C">
      <w:r w:rsidRPr="00F30674">
        <w:rPr>
          <w:noProof/>
        </w:rPr>
        <w:drawing>
          <wp:inline distT="0" distB="0" distL="0" distR="0" wp14:anchorId="15C8F5ED" wp14:editId="69931251">
            <wp:extent cx="5731510" cy="2971800"/>
            <wp:effectExtent l="0" t="0" r="2540" b="0"/>
            <wp:docPr id="2021424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2481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5950" w14:textId="5926667F" w:rsidR="00313C70" w:rsidRDefault="00313C70"/>
    <w:sectPr w:rsidR="00313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ckwell Light">
    <w:charset w:val="00"/>
    <w:family w:val="roman"/>
    <w:pitch w:val="variable"/>
    <w:sig w:usb0="80000287" w:usb1="00000000" w:usb2="00000000" w:usb3="00000000" w:csb0="0000000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17E"/>
    <w:rsid w:val="00030DB7"/>
    <w:rsid w:val="000831BF"/>
    <w:rsid w:val="001444F5"/>
    <w:rsid w:val="0024476A"/>
    <w:rsid w:val="00313C70"/>
    <w:rsid w:val="00322277"/>
    <w:rsid w:val="0035261E"/>
    <w:rsid w:val="004356E9"/>
    <w:rsid w:val="004734E1"/>
    <w:rsid w:val="0048316E"/>
    <w:rsid w:val="00496E1D"/>
    <w:rsid w:val="004F7555"/>
    <w:rsid w:val="0053758C"/>
    <w:rsid w:val="006941F2"/>
    <w:rsid w:val="006D61E7"/>
    <w:rsid w:val="006E017B"/>
    <w:rsid w:val="00711A80"/>
    <w:rsid w:val="0078025E"/>
    <w:rsid w:val="0079217E"/>
    <w:rsid w:val="00794AA9"/>
    <w:rsid w:val="007B65F9"/>
    <w:rsid w:val="008156DF"/>
    <w:rsid w:val="008D0A10"/>
    <w:rsid w:val="00956F58"/>
    <w:rsid w:val="00963004"/>
    <w:rsid w:val="009E698D"/>
    <w:rsid w:val="00A1017E"/>
    <w:rsid w:val="00A67BB9"/>
    <w:rsid w:val="00A70B41"/>
    <w:rsid w:val="00A87A68"/>
    <w:rsid w:val="00BA54B2"/>
    <w:rsid w:val="00BF7363"/>
    <w:rsid w:val="00C11A2D"/>
    <w:rsid w:val="00C77872"/>
    <w:rsid w:val="00D41327"/>
    <w:rsid w:val="00D45B3C"/>
    <w:rsid w:val="00D95318"/>
    <w:rsid w:val="00E022C4"/>
    <w:rsid w:val="00E51A28"/>
    <w:rsid w:val="00EA20B6"/>
    <w:rsid w:val="00EF64B8"/>
    <w:rsid w:val="00F30674"/>
    <w:rsid w:val="00F33352"/>
    <w:rsid w:val="00F5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A1D16"/>
  <w15:chartTrackingRefBased/>
  <w15:docId w15:val="{7802A2C9-B835-436F-BDD9-C639B1319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1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21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21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21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21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1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21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21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21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1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21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21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21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21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1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21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21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21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21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21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1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21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21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21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21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21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21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21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21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Schell</dc:creator>
  <cp:keywords/>
  <dc:description/>
  <cp:lastModifiedBy>James Schell</cp:lastModifiedBy>
  <cp:revision>34</cp:revision>
  <dcterms:created xsi:type="dcterms:W3CDTF">2024-03-20T14:51:00Z</dcterms:created>
  <dcterms:modified xsi:type="dcterms:W3CDTF">2024-03-30T09:27:00Z</dcterms:modified>
</cp:coreProperties>
</file>