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090" w:rsidRDefault="004F0090" w:rsidP="004F0090">
      <w:pPr>
        <w:spacing w:line="500" w:lineRule="exact"/>
        <w:ind w:rightChars="14" w:right="29"/>
        <w:jc w:val="left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附件2</w:t>
      </w:r>
    </w:p>
    <w:p w:rsidR="004F0090" w:rsidRDefault="004F0090" w:rsidP="004F0090">
      <w:pPr>
        <w:spacing w:line="500" w:lineRule="exact"/>
        <w:ind w:rightChars="14" w:right="29"/>
        <w:jc w:val="center"/>
        <w:rPr>
          <w:rFonts w:ascii="方正小标宋简体" w:eastAsia="方正小标宋简体" w:hint="eastAsia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中国烹饪大师注册登记表</w:t>
      </w:r>
    </w:p>
    <w:p w:rsidR="004F0090" w:rsidRDefault="004F0090" w:rsidP="004F0090">
      <w:pPr>
        <w:spacing w:line="500" w:lineRule="exact"/>
        <w:ind w:rightChars="14" w:right="29"/>
        <w:jc w:val="left"/>
        <w:rPr>
          <w:rFonts w:ascii="仿宋_GB2312" w:eastAsia="仿宋_GB2312" w:hAnsi="宋体" w:hint="eastAsia"/>
          <w:color w:val="000000"/>
          <w:kern w:val="0"/>
          <w:szCs w:val="21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62"/>
        <w:gridCol w:w="1042"/>
        <w:gridCol w:w="245"/>
        <w:gridCol w:w="611"/>
        <w:gridCol w:w="1080"/>
        <w:gridCol w:w="337"/>
        <w:gridCol w:w="125"/>
        <w:gridCol w:w="1100"/>
        <w:gridCol w:w="7"/>
        <w:gridCol w:w="784"/>
        <w:gridCol w:w="1067"/>
        <w:gridCol w:w="1395"/>
      </w:tblGrid>
      <w:tr w:rsidR="004F0090" w:rsidTr="00BC120C">
        <w:trPr>
          <w:trHeight w:val="620"/>
          <w:jc w:val="center"/>
        </w:trPr>
        <w:tc>
          <w:tcPr>
            <w:tcW w:w="1162" w:type="dxa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姓　　名</w:t>
            </w:r>
          </w:p>
        </w:tc>
        <w:tc>
          <w:tcPr>
            <w:tcW w:w="1042" w:type="dxa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856" w:type="dxa"/>
            <w:gridSpan w:val="2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性  别</w:t>
            </w:r>
          </w:p>
        </w:tc>
        <w:tc>
          <w:tcPr>
            <w:tcW w:w="1080" w:type="dxa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569" w:type="dxa"/>
            <w:gridSpan w:val="4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身份证号</w:t>
            </w:r>
          </w:p>
        </w:tc>
        <w:tc>
          <w:tcPr>
            <w:tcW w:w="1851" w:type="dxa"/>
            <w:gridSpan w:val="2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395" w:type="dxa"/>
            <w:vMerge w:val="restart"/>
            <w:vAlign w:val="center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照</w:t>
            </w:r>
          </w:p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片</w:t>
            </w:r>
          </w:p>
        </w:tc>
      </w:tr>
      <w:tr w:rsidR="004F0090" w:rsidTr="00BC120C">
        <w:trPr>
          <w:trHeight w:val="597"/>
          <w:jc w:val="center"/>
        </w:trPr>
        <w:tc>
          <w:tcPr>
            <w:tcW w:w="1162" w:type="dxa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政治面貌</w:t>
            </w:r>
          </w:p>
        </w:tc>
        <w:tc>
          <w:tcPr>
            <w:tcW w:w="1042" w:type="dxa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856" w:type="dxa"/>
            <w:gridSpan w:val="2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民  族</w:t>
            </w:r>
          </w:p>
        </w:tc>
        <w:tc>
          <w:tcPr>
            <w:tcW w:w="1080" w:type="dxa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569" w:type="dxa"/>
            <w:gridSpan w:val="4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职  称</w:t>
            </w:r>
          </w:p>
        </w:tc>
        <w:tc>
          <w:tcPr>
            <w:tcW w:w="1851" w:type="dxa"/>
            <w:gridSpan w:val="2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395" w:type="dxa"/>
            <w:vMerge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</w:tc>
      </w:tr>
      <w:tr w:rsidR="004F0090" w:rsidTr="00BC120C">
        <w:trPr>
          <w:trHeight w:val="620"/>
          <w:jc w:val="center"/>
        </w:trPr>
        <w:tc>
          <w:tcPr>
            <w:tcW w:w="1162" w:type="dxa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专业工龄</w:t>
            </w:r>
          </w:p>
        </w:tc>
        <w:tc>
          <w:tcPr>
            <w:tcW w:w="1042" w:type="dxa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856" w:type="dxa"/>
            <w:gridSpan w:val="2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年  龄</w:t>
            </w:r>
          </w:p>
        </w:tc>
        <w:tc>
          <w:tcPr>
            <w:tcW w:w="1080" w:type="dxa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569" w:type="dxa"/>
            <w:gridSpan w:val="4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获得称号时间</w:t>
            </w:r>
          </w:p>
        </w:tc>
        <w:tc>
          <w:tcPr>
            <w:tcW w:w="1851" w:type="dxa"/>
            <w:gridSpan w:val="2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395" w:type="dxa"/>
            <w:vMerge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</w:tc>
      </w:tr>
      <w:tr w:rsidR="004F0090" w:rsidTr="00BC120C">
        <w:trPr>
          <w:trHeight w:val="620"/>
          <w:jc w:val="center"/>
        </w:trPr>
        <w:tc>
          <w:tcPr>
            <w:tcW w:w="1162" w:type="dxa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注册项目</w:t>
            </w:r>
          </w:p>
        </w:tc>
        <w:tc>
          <w:tcPr>
            <w:tcW w:w="7793" w:type="dxa"/>
            <w:gridSpan w:val="11"/>
          </w:tcPr>
          <w:p w:rsidR="004F0090" w:rsidRDefault="004F0090" w:rsidP="00BC120C">
            <w:pPr>
              <w:spacing w:line="500" w:lineRule="exact"/>
              <w:ind w:firstLineChars="300" w:firstLine="720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○元老级中国烹饪大师          ○资深中国烹饪大师</w:t>
            </w:r>
          </w:p>
          <w:p w:rsidR="004F0090" w:rsidRDefault="004F0090" w:rsidP="00BC120C">
            <w:pPr>
              <w:spacing w:line="500" w:lineRule="exact"/>
              <w:ind w:firstLineChars="300" w:firstLine="720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○注册中国烹饪大师            ○注册中国烹饪名师</w:t>
            </w:r>
          </w:p>
        </w:tc>
      </w:tr>
      <w:tr w:rsidR="004F0090" w:rsidTr="00BC120C">
        <w:trPr>
          <w:trHeight w:val="620"/>
          <w:jc w:val="center"/>
        </w:trPr>
        <w:tc>
          <w:tcPr>
            <w:tcW w:w="1162" w:type="dxa"/>
            <w:vAlign w:val="center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特殊贡献</w:t>
            </w:r>
          </w:p>
        </w:tc>
        <w:tc>
          <w:tcPr>
            <w:tcW w:w="7793" w:type="dxa"/>
            <w:gridSpan w:val="11"/>
          </w:tcPr>
          <w:p w:rsidR="004F0090" w:rsidRDefault="004F0090" w:rsidP="00BC120C">
            <w:pPr>
              <w:spacing w:line="400" w:lineRule="exact"/>
              <w:jc w:val="left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□国务院特殊津贴   □全国劳动模范    □五一劳动奖章  □中华技能大奖     □全国技术能手     □副教授以上职称     □其他</w:t>
            </w:r>
            <w:r>
              <w:rPr>
                <w:rFonts w:ascii="仿宋_GB2312" w:eastAsia="仿宋_GB2312" w:hint="eastAsia"/>
                <w:szCs w:val="21"/>
                <w:u w:val="single"/>
              </w:rPr>
              <w:t xml:space="preserve">              </w:t>
            </w:r>
          </w:p>
        </w:tc>
      </w:tr>
      <w:tr w:rsidR="004F0090" w:rsidTr="00BC120C">
        <w:trPr>
          <w:trHeight w:val="620"/>
          <w:jc w:val="center"/>
        </w:trPr>
        <w:tc>
          <w:tcPr>
            <w:tcW w:w="1162" w:type="dxa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手    机</w:t>
            </w:r>
          </w:p>
        </w:tc>
        <w:tc>
          <w:tcPr>
            <w:tcW w:w="2978" w:type="dxa"/>
            <w:gridSpan w:val="4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569" w:type="dxa"/>
            <w:gridSpan w:val="4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联系电话</w:t>
            </w:r>
          </w:p>
        </w:tc>
        <w:tc>
          <w:tcPr>
            <w:tcW w:w="3246" w:type="dxa"/>
            <w:gridSpan w:val="3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</w:tc>
      </w:tr>
      <w:tr w:rsidR="004F0090" w:rsidTr="00BC120C">
        <w:trPr>
          <w:trHeight w:val="620"/>
          <w:jc w:val="center"/>
        </w:trPr>
        <w:tc>
          <w:tcPr>
            <w:tcW w:w="1162" w:type="dxa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联系地址</w:t>
            </w:r>
          </w:p>
        </w:tc>
        <w:tc>
          <w:tcPr>
            <w:tcW w:w="5331" w:type="dxa"/>
            <w:gridSpan w:val="9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067" w:type="dxa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邮    编</w:t>
            </w:r>
          </w:p>
        </w:tc>
        <w:tc>
          <w:tcPr>
            <w:tcW w:w="1395" w:type="dxa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</w:tc>
      </w:tr>
      <w:tr w:rsidR="004F0090" w:rsidTr="00BC120C">
        <w:trPr>
          <w:trHeight w:val="425"/>
          <w:jc w:val="center"/>
        </w:trPr>
        <w:tc>
          <w:tcPr>
            <w:tcW w:w="1162" w:type="dxa"/>
            <w:vMerge w:val="restart"/>
            <w:tcBorders>
              <w:righ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国家级技术比赛获奖情况</w:t>
            </w:r>
          </w:p>
        </w:tc>
        <w:tc>
          <w:tcPr>
            <w:tcW w:w="128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比赛时间</w:t>
            </w:r>
          </w:p>
        </w:tc>
        <w:tc>
          <w:tcPr>
            <w:tcW w:w="3253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比赛名称</w:t>
            </w:r>
          </w:p>
        </w:tc>
        <w:tc>
          <w:tcPr>
            <w:tcW w:w="3253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获得奖项名称</w:t>
            </w:r>
          </w:p>
        </w:tc>
      </w:tr>
      <w:tr w:rsidR="004F0090" w:rsidTr="00BC120C">
        <w:trPr>
          <w:trHeight w:val="255"/>
          <w:jc w:val="center"/>
        </w:trPr>
        <w:tc>
          <w:tcPr>
            <w:tcW w:w="1162" w:type="dxa"/>
            <w:vMerge/>
            <w:tcBorders>
              <w:righ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  <w:tc>
          <w:tcPr>
            <w:tcW w:w="32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  <w:tc>
          <w:tcPr>
            <w:tcW w:w="3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</w:tr>
      <w:tr w:rsidR="004F0090" w:rsidTr="00BC120C">
        <w:trPr>
          <w:trHeight w:val="91"/>
          <w:jc w:val="center"/>
        </w:trPr>
        <w:tc>
          <w:tcPr>
            <w:tcW w:w="1162" w:type="dxa"/>
            <w:vMerge/>
            <w:tcBorders>
              <w:righ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  <w:tc>
          <w:tcPr>
            <w:tcW w:w="32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  <w:tc>
          <w:tcPr>
            <w:tcW w:w="3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</w:tr>
      <w:tr w:rsidR="004F0090" w:rsidTr="00BC120C">
        <w:trPr>
          <w:trHeight w:val="113"/>
          <w:jc w:val="center"/>
        </w:trPr>
        <w:tc>
          <w:tcPr>
            <w:tcW w:w="1162" w:type="dxa"/>
            <w:vMerge/>
            <w:tcBorders>
              <w:righ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  <w:tc>
          <w:tcPr>
            <w:tcW w:w="3253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  <w:tc>
          <w:tcPr>
            <w:tcW w:w="3253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</w:tr>
      <w:tr w:rsidR="004F0090" w:rsidTr="00BC120C">
        <w:trPr>
          <w:trHeight w:val="369"/>
          <w:jc w:val="center"/>
        </w:trPr>
        <w:tc>
          <w:tcPr>
            <w:tcW w:w="1162" w:type="dxa"/>
            <w:vMerge w:val="restart"/>
            <w:tcBorders>
              <w:righ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参与国内外大型饮食文化交流活动</w:t>
            </w: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活动时间</w:t>
            </w:r>
          </w:p>
        </w:tc>
        <w:tc>
          <w:tcPr>
            <w:tcW w:w="3253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活动地点</w:t>
            </w:r>
          </w:p>
        </w:tc>
        <w:tc>
          <w:tcPr>
            <w:tcW w:w="3253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活动内容</w:t>
            </w:r>
          </w:p>
        </w:tc>
      </w:tr>
      <w:tr w:rsidR="004F0090" w:rsidTr="00BC120C">
        <w:trPr>
          <w:trHeight w:val="367"/>
          <w:jc w:val="center"/>
        </w:trPr>
        <w:tc>
          <w:tcPr>
            <w:tcW w:w="1162" w:type="dxa"/>
            <w:vMerge/>
            <w:tcBorders>
              <w:righ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  <w:tc>
          <w:tcPr>
            <w:tcW w:w="3253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  <w:tc>
          <w:tcPr>
            <w:tcW w:w="3253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</w:tr>
      <w:tr w:rsidR="004F0090" w:rsidTr="00BC120C">
        <w:trPr>
          <w:trHeight w:val="367"/>
          <w:jc w:val="center"/>
        </w:trPr>
        <w:tc>
          <w:tcPr>
            <w:tcW w:w="1162" w:type="dxa"/>
            <w:vMerge/>
            <w:tcBorders>
              <w:righ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  <w:tc>
          <w:tcPr>
            <w:tcW w:w="3253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  <w:tc>
          <w:tcPr>
            <w:tcW w:w="3253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</w:tr>
      <w:tr w:rsidR="004F0090" w:rsidTr="00BC120C">
        <w:trPr>
          <w:trHeight w:val="237"/>
          <w:jc w:val="center"/>
        </w:trPr>
        <w:tc>
          <w:tcPr>
            <w:tcW w:w="1162" w:type="dxa"/>
            <w:vMerge/>
            <w:tcBorders>
              <w:righ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  <w:tc>
          <w:tcPr>
            <w:tcW w:w="3253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  <w:tc>
          <w:tcPr>
            <w:tcW w:w="3253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</w:tr>
      <w:tr w:rsidR="004F0090" w:rsidTr="00BC120C">
        <w:trPr>
          <w:trHeight w:val="277"/>
          <w:jc w:val="center"/>
        </w:trPr>
        <w:tc>
          <w:tcPr>
            <w:tcW w:w="1162" w:type="dxa"/>
            <w:vMerge w:val="restart"/>
            <w:tcBorders>
              <w:righ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就职履历</w:t>
            </w: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起始时间</w:t>
            </w:r>
          </w:p>
        </w:tc>
        <w:tc>
          <w:tcPr>
            <w:tcW w:w="3253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单位名称</w:t>
            </w:r>
          </w:p>
        </w:tc>
        <w:tc>
          <w:tcPr>
            <w:tcW w:w="3253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担任职务</w:t>
            </w:r>
          </w:p>
        </w:tc>
      </w:tr>
      <w:tr w:rsidR="004F0090" w:rsidTr="00BC120C">
        <w:trPr>
          <w:trHeight w:val="275"/>
          <w:jc w:val="center"/>
        </w:trPr>
        <w:tc>
          <w:tcPr>
            <w:tcW w:w="1162" w:type="dxa"/>
            <w:vMerge/>
            <w:tcBorders>
              <w:righ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  <w:tc>
          <w:tcPr>
            <w:tcW w:w="3253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  <w:tc>
          <w:tcPr>
            <w:tcW w:w="3253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</w:tr>
      <w:tr w:rsidR="004F0090" w:rsidTr="00BC120C">
        <w:trPr>
          <w:trHeight w:val="275"/>
          <w:jc w:val="center"/>
        </w:trPr>
        <w:tc>
          <w:tcPr>
            <w:tcW w:w="1162" w:type="dxa"/>
            <w:vMerge/>
            <w:tcBorders>
              <w:righ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  <w:tc>
          <w:tcPr>
            <w:tcW w:w="3253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  <w:tc>
          <w:tcPr>
            <w:tcW w:w="3253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</w:tr>
      <w:tr w:rsidR="004F0090" w:rsidTr="00BC120C">
        <w:trPr>
          <w:trHeight w:val="275"/>
          <w:jc w:val="center"/>
        </w:trPr>
        <w:tc>
          <w:tcPr>
            <w:tcW w:w="1162" w:type="dxa"/>
            <w:vMerge/>
            <w:tcBorders>
              <w:righ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  <w:tc>
          <w:tcPr>
            <w:tcW w:w="3253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  <w:tc>
          <w:tcPr>
            <w:tcW w:w="3253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/>
                <w:color w:val="000000"/>
                <w:kern w:val="0"/>
                <w:szCs w:val="21"/>
              </w:rPr>
            </w:pPr>
          </w:p>
        </w:tc>
      </w:tr>
      <w:tr w:rsidR="004F0090" w:rsidTr="00BC120C">
        <w:trPr>
          <w:trHeight w:val="620"/>
          <w:jc w:val="center"/>
        </w:trPr>
        <w:tc>
          <w:tcPr>
            <w:tcW w:w="4477" w:type="dxa"/>
            <w:gridSpan w:val="6"/>
          </w:tcPr>
          <w:p w:rsidR="004F0090" w:rsidRDefault="004F0090" w:rsidP="00BC120C">
            <w:pPr>
              <w:spacing w:line="500" w:lineRule="exact"/>
              <w:rPr>
                <w:rFonts w:ascii="仿宋_GB2312" w:eastAsia="仿宋_GB2312" w:hAnsi="宋体" w:hint="eastAsia"/>
                <w:color w:val="000000"/>
                <w:kern w:val="0"/>
                <w:szCs w:val="21"/>
                <w:u w:val="single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公认的特色代表菜点</w:t>
            </w: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种，名称</w:t>
            </w: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  <w:u w:val="single"/>
              </w:rPr>
              <w:t xml:space="preserve">      </w:t>
            </w:r>
          </w:p>
          <w:p w:rsidR="004F0090" w:rsidRDefault="004F0090" w:rsidP="00BC120C">
            <w:pPr>
              <w:spacing w:line="500" w:lineRule="exact"/>
              <w:rPr>
                <w:rFonts w:ascii="仿宋_GB2312" w:eastAsia="仿宋_GB2312" w:hAnsi="宋体" w:hint="eastAsia"/>
                <w:color w:val="000000"/>
                <w:kern w:val="0"/>
                <w:szCs w:val="21"/>
                <w:u w:val="single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  <w:u w:val="single"/>
              </w:rPr>
              <w:t xml:space="preserve">                                        </w:t>
            </w:r>
          </w:p>
        </w:tc>
        <w:tc>
          <w:tcPr>
            <w:tcW w:w="4478" w:type="dxa"/>
            <w:gridSpan w:val="6"/>
          </w:tcPr>
          <w:p w:rsidR="004F0090" w:rsidRDefault="004F0090" w:rsidP="00BC120C">
            <w:pPr>
              <w:spacing w:line="500" w:lineRule="exact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发表专业文章</w:t>
            </w: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  <w:u w:val="single"/>
              </w:rPr>
              <w:t xml:space="preserve">     </w:t>
            </w: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篇，发表、参编著作</w:t>
            </w: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  <w:u w:val="single"/>
              </w:rPr>
              <w:t xml:space="preserve">   </w:t>
            </w: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册，名称</w:t>
            </w: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  <w:u w:val="single"/>
              </w:rPr>
              <w:t xml:space="preserve">                                    </w:t>
            </w:r>
          </w:p>
        </w:tc>
      </w:tr>
      <w:tr w:rsidR="004F0090" w:rsidTr="00BC120C">
        <w:trPr>
          <w:trHeight w:val="620"/>
          <w:jc w:val="center"/>
        </w:trPr>
        <w:tc>
          <w:tcPr>
            <w:tcW w:w="4477" w:type="dxa"/>
            <w:gridSpan w:val="6"/>
          </w:tcPr>
          <w:p w:rsidR="004F0090" w:rsidRDefault="004F0090" w:rsidP="00BC120C">
            <w:pPr>
              <w:spacing w:line="44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培养技师</w:t>
            </w: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  <w:u w:val="single"/>
              </w:rPr>
              <w:t xml:space="preserve">    </w:t>
            </w: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人，高级技师</w:t>
            </w: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  <w:u w:val="single"/>
              </w:rPr>
              <w:t xml:space="preserve">    </w:t>
            </w: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人，其他</w:t>
            </w: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  <w:u w:val="single"/>
              </w:rPr>
              <w:t xml:space="preserve">   </w:t>
            </w: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人</w:t>
            </w:r>
          </w:p>
        </w:tc>
        <w:tc>
          <w:tcPr>
            <w:tcW w:w="4478" w:type="dxa"/>
            <w:gridSpan w:val="6"/>
          </w:tcPr>
          <w:p w:rsidR="004F0090" w:rsidRDefault="004F0090" w:rsidP="00BC120C">
            <w:pPr>
              <w:spacing w:line="440" w:lineRule="exact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执裁国家级比赛</w:t>
            </w: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  <w:u w:val="single"/>
              </w:rPr>
              <w:t xml:space="preserve">    </w:t>
            </w: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次</w:t>
            </w:r>
          </w:p>
        </w:tc>
      </w:tr>
      <w:tr w:rsidR="004F0090" w:rsidTr="00BC120C">
        <w:trPr>
          <w:trHeight w:val="3627"/>
          <w:jc w:val="center"/>
        </w:trPr>
        <w:tc>
          <w:tcPr>
            <w:tcW w:w="8955" w:type="dxa"/>
            <w:gridSpan w:val="12"/>
          </w:tcPr>
          <w:p w:rsidR="004F0090" w:rsidRDefault="004F0090" w:rsidP="00BC120C">
            <w:pPr>
              <w:spacing w:line="500" w:lineRule="exact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lastRenderedPageBreak/>
              <w:t xml:space="preserve">个人业绩： </w:t>
            </w:r>
          </w:p>
          <w:p w:rsidR="004F0090" w:rsidRDefault="004F0090" w:rsidP="00BC120C">
            <w:pPr>
              <w:spacing w:line="500" w:lineRule="exact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  <w:p w:rsidR="004F0090" w:rsidRDefault="004F0090" w:rsidP="00BC120C">
            <w:pPr>
              <w:spacing w:line="500" w:lineRule="exact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  <w:p w:rsidR="004F0090" w:rsidRDefault="004F0090" w:rsidP="00BC120C">
            <w:pPr>
              <w:spacing w:line="500" w:lineRule="exact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  <w:p w:rsidR="004F0090" w:rsidRDefault="004F0090" w:rsidP="00BC120C">
            <w:pPr>
              <w:spacing w:line="500" w:lineRule="exact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  <w:p w:rsidR="004F0090" w:rsidRDefault="004F0090" w:rsidP="00BC120C">
            <w:pPr>
              <w:spacing w:line="500" w:lineRule="exact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  <w:p w:rsidR="004F0090" w:rsidRDefault="004F0090" w:rsidP="00BC120C">
            <w:pPr>
              <w:spacing w:line="500" w:lineRule="exact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  <w:p w:rsidR="004F0090" w:rsidRDefault="004F0090" w:rsidP="00BC120C">
            <w:pPr>
              <w:spacing w:line="500" w:lineRule="exact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  <w:p w:rsidR="004F0090" w:rsidRDefault="004F0090" w:rsidP="00BC120C">
            <w:pPr>
              <w:spacing w:line="500" w:lineRule="exact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  <w:p w:rsidR="004F0090" w:rsidRDefault="004F0090" w:rsidP="00BC120C">
            <w:pPr>
              <w:spacing w:line="500" w:lineRule="exact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  <w:p w:rsidR="004F0090" w:rsidRDefault="004F0090" w:rsidP="00BC120C">
            <w:pPr>
              <w:spacing w:line="500" w:lineRule="exact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  <w:p w:rsidR="004F0090" w:rsidRDefault="004F0090" w:rsidP="00BC120C">
            <w:pPr>
              <w:spacing w:line="500" w:lineRule="exact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  <w:p w:rsidR="004F0090" w:rsidRDefault="004F0090" w:rsidP="00BC120C">
            <w:pPr>
              <w:spacing w:line="500" w:lineRule="exact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</w:tc>
      </w:tr>
      <w:tr w:rsidR="004F0090" w:rsidTr="00BC120C">
        <w:trPr>
          <w:trHeight w:val="1923"/>
          <w:jc w:val="center"/>
        </w:trPr>
        <w:tc>
          <w:tcPr>
            <w:tcW w:w="4602" w:type="dxa"/>
            <w:gridSpan w:val="7"/>
          </w:tcPr>
          <w:p w:rsidR="004F0090" w:rsidRDefault="004F0090" w:rsidP="00BC120C">
            <w:pPr>
              <w:spacing w:line="500" w:lineRule="exact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单位意见：</w:t>
            </w:r>
          </w:p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  <w:p w:rsidR="004F0090" w:rsidRDefault="004F0090" w:rsidP="00BC120C">
            <w:pPr>
              <w:spacing w:line="500" w:lineRule="exact"/>
              <w:jc w:val="right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 xml:space="preserve">(盖   章)      </w:t>
            </w:r>
          </w:p>
          <w:p w:rsidR="004F0090" w:rsidRDefault="004F0090" w:rsidP="00BC120C">
            <w:pPr>
              <w:spacing w:line="500" w:lineRule="exact"/>
              <w:ind w:firstLineChars="100" w:firstLine="210"/>
              <w:jc w:val="right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 xml:space="preserve">  年    月    日    </w:t>
            </w:r>
          </w:p>
        </w:tc>
        <w:tc>
          <w:tcPr>
            <w:tcW w:w="4353" w:type="dxa"/>
            <w:gridSpan w:val="5"/>
          </w:tcPr>
          <w:p w:rsidR="004F0090" w:rsidRDefault="004F0090" w:rsidP="00BC120C">
            <w:pPr>
              <w:spacing w:line="500" w:lineRule="exact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>行业协会意见：</w:t>
            </w:r>
          </w:p>
          <w:p w:rsidR="004F0090" w:rsidRDefault="004F0090" w:rsidP="00BC120C">
            <w:pPr>
              <w:spacing w:line="5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</w:p>
          <w:p w:rsidR="004F0090" w:rsidRDefault="004F0090" w:rsidP="00BC120C">
            <w:pPr>
              <w:spacing w:line="500" w:lineRule="exact"/>
              <w:ind w:firstLineChars="50" w:firstLine="105"/>
              <w:jc w:val="right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 xml:space="preserve">(盖   章)       </w:t>
            </w:r>
          </w:p>
          <w:p w:rsidR="004F0090" w:rsidRDefault="004F0090" w:rsidP="00BC120C">
            <w:pPr>
              <w:spacing w:line="500" w:lineRule="exact"/>
              <w:ind w:firstLineChars="100" w:firstLine="210"/>
              <w:jc w:val="right"/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Cs w:val="21"/>
              </w:rPr>
              <w:t xml:space="preserve">  年    月    日    </w:t>
            </w:r>
          </w:p>
        </w:tc>
      </w:tr>
    </w:tbl>
    <w:p w:rsidR="004F0090" w:rsidRDefault="004F0090" w:rsidP="004F0090">
      <w:pPr>
        <w:rPr>
          <w:rFonts w:ascii="仿宋_GB2312" w:eastAsia="仿宋_GB2312" w:hAnsi="宋体" w:hint="eastAsia"/>
          <w:color w:val="000000"/>
          <w:kern w:val="0"/>
          <w:szCs w:val="21"/>
        </w:rPr>
      </w:pPr>
    </w:p>
    <w:p w:rsidR="004F0090" w:rsidRDefault="004F0090" w:rsidP="004F0090">
      <w:pPr>
        <w:spacing w:line="400" w:lineRule="exact"/>
        <w:jc w:val="center"/>
        <w:rPr>
          <w:rFonts w:ascii="方正小标宋简体" w:eastAsia="方正小标宋简体" w:hAnsi="方正小标宋简体" w:hint="eastAsia"/>
          <w:color w:val="000000"/>
          <w:kern w:val="0"/>
          <w:sz w:val="28"/>
          <w:szCs w:val="32"/>
        </w:rPr>
      </w:pPr>
      <w:r>
        <w:rPr>
          <w:rFonts w:ascii="方正小标宋简体" w:eastAsia="方正小标宋简体" w:hAnsi="方正小标宋简体" w:hint="eastAsia"/>
          <w:color w:val="000000"/>
          <w:kern w:val="0"/>
          <w:sz w:val="28"/>
          <w:szCs w:val="32"/>
        </w:rPr>
        <w:t>填表说明</w:t>
      </w:r>
    </w:p>
    <w:p w:rsidR="004F0090" w:rsidRDefault="004F0090" w:rsidP="004F0090">
      <w:pPr>
        <w:spacing w:line="400" w:lineRule="exact"/>
        <w:rPr>
          <w:rFonts w:ascii="仿宋_GB2312" w:eastAsia="仿宋_GB2312" w:hAnsi="仿宋_GB2312" w:hint="eastAsia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1.选项○只可勾选一项，选项□中可多选。</w:t>
      </w:r>
    </w:p>
    <w:p w:rsidR="004F0090" w:rsidRDefault="004F0090" w:rsidP="004F0090">
      <w:pPr>
        <w:spacing w:line="400" w:lineRule="exact"/>
        <w:rPr>
          <w:rFonts w:ascii="仿宋_GB2312" w:eastAsia="仿宋_GB2312" w:hAnsi="仿宋_GB2312" w:hint="eastAsia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2.提供相关复印件及资料的内容有：</w:t>
      </w:r>
    </w:p>
    <w:p w:rsidR="004F0090" w:rsidRDefault="004F0090" w:rsidP="004F0090">
      <w:pPr>
        <w:spacing w:line="400" w:lineRule="exact"/>
        <w:rPr>
          <w:rFonts w:ascii="仿宋_GB2312" w:eastAsia="仿宋_GB2312" w:hAnsi="仿宋_GB2312" w:hint="eastAsia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（1）身份证复印件；</w:t>
      </w:r>
    </w:p>
    <w:p w:rsidR="004F0090" w:rsidRDefault="004F0090" w:rsidP="004F0090">
      <w:pPr>
        <w:spacing w:line="400" w:lineRule="exact"/>
        <w:rPr>
          <w:rFonts w:ascii="仿宋_GB2312" w:eastAsia="仿宋_GB2312" w:hAnsi="仿宋_GB2312" w:hint="eastAsia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（2）专业工龄证明（单位盖章）；</w:t>
      </w:r>
    </w:p>
    <w:p w:rsidR="004F0090" w:rsidRDefault="004F0090" w:rsidP="004F0090">
      <w:pPr>
        <w:spacing w:line="400" w:lineRule="exact"/>
        <w:rPr>
          <w:rFonts w:ascii="仿宋_GB2312" w:eastAsia="仿宋_GB2312" w:hAnsi="仿宋_GB2312" w:hint="eastAsia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（3）闽菜大师证书复印件；</w:t>
      </w:r>
    </w:p>
    <w:p w:rsidR="004F0090" w:rsidRDefault="004F0090" w:rsidP="004F0090">
      <w:pPr>
        <w:spacing w:line="400" w:lineRule="exact"/>
        <w:rPr>
          <w:rFonts w:ascii="仿宋_GB2312" w:eastAsia="仿宋_GB2312" w:hAnsi="仿宋_GB2312" w:hint="eastAsia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（4）技师或高级技师复印件；</w:t>
      </w:r>
    </w:p>
    <w:p w:rsidR="004F0090" w:rsidRDefault="004F0090" w:rsidP="004F0090">
      <w:pPr>
        <w:tabs>
          <w:tab w:val="left" w:pos="4634"/>
        </w:tabs>
        <w:spacing w:line="400" w:lineRule="exact"/>
        <w:rPr>
          <w:rFonts w:ascii="仿宋_GB2312" w:eastAsia="仿宋_GB2312" w:hAnsi="仿宋_GB2312" w:hint="eastAsia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（5）比赛获奖、评判资历、荣誉称号等个人业绩证明。</w:t>
      </w:r>
    </w:p>
    <w:p w:rsidR="004F0090" w:rsidRDefault="004F0090" w:rsidP="004F0090">
      <w:pPr>
        <w:spacing w:line="400" w:lineRule="exact"/>
        <w:rPr>
          <w:rFonts w:ascii="仿宋_GB2312" w:eastAsia="仿宋_GB2312" w:hAnsi="仿宋_GB2312" w:hint="eastAsia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3.申报人员应对填写基本条件表内容的真实性负责，如有虚报，后果自负。</w:t>
      </w:r>
    </w:p>
    <w:p w:rsidR="004F0090" w:rsidRDefault="004F0090" w:rsidP="004F0090">
      <w:pPr>
        <w:spacing w:line="20" w:lineRule="exact"/>
        <w:rPr>
          <w:rFonts w:ascii="仿宋_GB2312" w:eastAsia="仿宋_GB2312" w:hAnsi="仿宋_GB2312" w:hint="eastAsia"/>
          <w:sz w:val="28"/>
          <w:szCs w:val="28"/>
        </w:rPr>
      </w:pPr>
    </w:p>
    <w:p w:rsidR="00AD61E9" w:rsidRPr="004F0090" w:rsidRDefault="00AD61E9"/>
    <w:sectPr w:rsidR="00AD61E9" w:rsidRPr="004F0090">
      <w:headerReference w:type="default" r:id="rId6"/>
      <w:footerReference w:type="default" r:id="rId7"/>
      <w:pgSz w:w="11906" w:h="16838"/>
      <w:pgMar w:top="1440" w:right="1797" w:bottom="1440" w:left="1797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1E9" w:rsidRDefault="00AD61E9" w:rsidP="004F0090">
      <w:r>
        <w:separator/>
      </w:r>
    </w:p>
  </w:endnote>
  <w:endnote w:type="continuationSeparator" w:id="1">
    <w:p w:rsidR="00AD61E9" w:rsidRDefault="00AD61E9" w:rsidP="004F00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D61E9">
    <w:pPr>
      <w:pStyle w:val="a4"/>
      <w:framePr w:wrap="around" w:vAnchor="text" w:hAnchor="margin" w:xAlign="outside" w:y="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F0090" w:rsidRPr="004F0090">
      <w:rPr>
        <w:noProof/>
        <w:lang w:val="zh-CN"/>
      </w:rPr>
      <w:t>-</w:t>
    </w:r>
    <w:r w:rsidR="004F0090">
      <w:rPr>
        <w:noProof/>
      </w:rPr>
      <w:t xml:space="preserve"> 2 -</w:t>
    </w:r>
    <w:r>
      <w:fldChar w:fldCharType="end"/>
    </w:r>
  </w:p>
  <w:p w:rsidR="00000000" w:rsidRDefault="00AD61E9">
    <w:pPr>
      <w:pStyle w:val="a4"/>
      <w:jc w:val="center"/>
    </w:pPr>
  </w:p>
  <w:p w:rsidR="00000000" w:rsidRDefault="00AD61E9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1E9" w:rsidRDefault="00AD61E9" w:rsidP="004F0090">
      <w:r>
        <w:separator/>
      </w:r>
    </w:p>
  </w:footnote>
  <w:footnote w:type="continuationSeparator" w:id="1">
    <w:p w:rsidR="00AD61E9" w:rsidRDefault="00AD61E9" w:rsidP="004F00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D61E9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0090"/>
    <w:rsid w:val="004F0090"/>
    <w:rsid w:val="00AD6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09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F0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00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0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0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716</Characters>
  <Application>Microsoft Office Word</Application>
  <DocSecurity>0</DocSecurity>
  <Lines>5</Lines>
  <Paragraphs>1</Paragraphs>
  <ScaleCrop>false</ScaleCrop>
  <Company>273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xiangqi</dc:creator>
  <cp:keywords/>
  <dc:description/>
  <cp:lastModifiedBy>xiangqi</cp:lastModifiedBy>
  <cp:revision>2</cp:revision>
  <dcterms:created xsi:type="dcterms:W3CDTF">2017-07-31T12:00:00Z</dcterms:created>
  <dcterms:modified xsi:type="dcterms:W3CDTF">2017-07-31T12:00:00Z</dcterms:modified>
</cp:coreProperties>
</file>