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88A3" w14:textId="5CDEC202" w:rsidR="001E28BB" w:rsidRDefault="001E28BB" w:rsidP="001E28BB"/>
    <w:p w14:paraId="5B7D86D2" w14:textId="77777777" w:rsidR="001E28BB" w:rsidRPr="0049150C" w:rsidRDefault="001E28BB" w:rsidP="001E28BB">
      <w:pPr>
        <w:pStyle w:val="a6"/>
        <w:spacing w:before="360" w:afterLines="0"/>
      </w:pPr>
      <w:r>
        <w:tab/>
      </w:r>
      <w:r w:rsidRPr="0049150C">
        <w:t>附件</w:t>
      </w:r>
      <w:r w:rsidRPr="0049150C">
        <w:t>1-1</w:t>
      </w:r>
      <w:r w:rsidRPr="0049150C">
        <w:t>：系統概述文件</w:t>
      </w:r>
    </w:p>
    <w:p w14:paraId="79AA0692" w14:textId="77777777" w:rsidR="001E28BB" w:rsidRPr="009D3393" w:rsidRDefault="001E28BB" w:rsidP="001E28BB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Cs w:val="28"/>
        </w:rPr>
      </w:pPr>
      <w:r w:rsidRPr="009D3393">
        <w:rPr>
          <w:szCs w:val="28"/>
        </w:rPr>
        <w:t>編號：（主辦單位填寫）</w:t>
      </w:r>
    </w:p>
    <w:p w14:paraId="0ACAF88B" w14:textId="77777777" w:rsidR="001E28BB" w:rsidRPr="009D3393" w:rsidRDefault="001E28BB" w:rsidP="001E28BB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Cs w:val="28"/>
        </w:rPr>
      </w:pPr>
      <w:r w:rsidRPr="009D3393">
        <w:rPr>
          <w:szCs w:val="28"/>
        </w:rPr>
        <w:t>專題名稱：</w:t>
      </w:r>
      <w:proofErr w:type="spellStart"/>
      <w:r>
        <w:rPr>
          <w:szCs w:val="28"/>
        </w:rPr>
        <w:t>EZRater</w:t>
      </w:r>
      <w:proofErr w:type="spellEnd"/>
    </w:p>
    <w:p w14:paraId="27AD9662" w14:textId="77777777" w:rsidR="001E28BB" w:rsidRPr="009D3393" w:rsidRDefault="001E28BB" w:rsidP="001E28BB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Cs w:val="28"/>
        </w:rPr>
      </w:pPr>
      <w:r w:rsidRPr="009D3393">
        <w:rPr>
          <w:szCs w:val="28"/>
        </w:rPr>
        <w:t>校名與科系：</w:t>
      </w:r>
      <w:r w:rsidRPr="009D3393">
        <w:rPr>
          <w:rFonts w:hint="eastAsia"/>
          <w:color w:val="000000"/>
          <w:szCs w:val="28"/>
        </w:rPr>
        <w:t>國立中央大學</w:t>
      </w:r>
      <w:r w:rsidRPr="009D3393">
        <w:rPr>
          <w:rFonts w:hint="eastAsia"/>
          <w:color w:val="000000"/>
          <w:szCs w:val="28"/>
        </w:rPr>
        <w:t xml:space="preserve"> </w:t>
      </w:r>
      <w:r w:rsidRPr="009D3393">
        <w:rPr>
          <w:rFonts w:hint="eastAsia"/>
          <w:color w:val="000000"/>
          <w:szCs w:val="28"/>
        </w:rPr>
        <w:t>資訊管理學系</w:t>
      </w:r>
    </w:p>
    <w:p w14:paraId="496EF5AF" w14:textId="2445E5AE" w:rsidR="001E28BB" w:rsidRPr="009D3393" w:rsidRDefault="001E28BB" w:rsidP="001E28BB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Cs w:val="28"/>
        </w:rPr>
      </w:pPr>
      <w:r w:rsidRPr="009D3393">
        <w:rPr>
          <w:szCs w:val="28"/>
        </w:rPr>
        <w:t>團員成員：</w:t>
      </w:r>
      <w:r>
        <w:rPr>
          <w:rFonts w:hint="eastAsia"/>
          <w:szCs w:val="28"/>
        </w:rPr>
        <w:t>蘇勁安</w:t>
      </w:r>
      <w:r>
        <w:rPr>
          <w:rFonts w:hint="eastAsia"/>
          <w:szCs w:val="28"/>
        </w:rPr>
        <w:t xml:space="preserve"> </w:t>
      </w:r>
      <w:r>
        <w:rPr>
          <w:rFonts w:ascii="Apple Color Emoji" w:hAnsi="Apple Color Emoji" w:cs="Apple Color Emoji" w:hint="eastAsia"/>
          <w:szCs w:val="28"/>
        </w:rPr>
        <w:t>何忻</w:t>
      </w:r>
      <w:r>
        <w:rPr>
          <w:rFonts w:ascii="Apple Color Emoji" w:hAnsi="Apple Color Emoji" w:cs="Apple Color Emoji" w:hint="eastAsia"/>
          <w:szCs w:val="28"/>
        </w:rPr>
        <w:t xml:space="preserve"> </w:t>
      </w:r>
      <w:r>
        <w:rPr>
          <w:rFonts w:ascii="Apple Color Emoji" w:hAnsi="Apple Color Emoji" w:cs="Apple Color Emoji" w:hint="eastAsia"/>
          <w:szCs w:val="28"/>
        </w:rPr>
        <w:t>陳怡均</w:t>
      </w:r>
      <w:r>
        <w:rPr>
          <w:rFonts w:ascii="Apple Color Emoji" w:hAnsi="Apple Color Emoji" w:cs="Apple Color Emoji" w:hint="eastAsia"/>
          <w:szCs w:val="28"/>
        </w:rPr>
        <w:t xml:space="preserve"> </w:t>
      </w:r>
      <w:r>
        <w:rPr>
          <w:rFonts w:ascii="Apple Color Emoji" w:hAnsi="Apple Color Emoji" w:cs="Apple Color Emoji" w:hint="eastAsia"/>
          <w:szCs w:val="28"/>
        </w:rPr>
        <w:t>羅曼禎</w:t>
      </w:r>
      <w:r>
        <w:rPr>
          <w:rFonts w:ascii="Apple Color Emoji" w:hAnsi="Apple Color Emoji" w:cs="Apple Color Emoji" w:hint="eastAsia"/>
          <w:szCs w:val="28"/>
        </w:rPr>
        <w:t xml:space="preserve"> </w:t>
      </w:r>
      <w:r>
        <w:rPr>
          <w:rFonts w:hint="eastAsia"/>
          <w:szCs w:val="28"/>
        </w:rPr>
        <w:t>周嘉城</w:t>
      </w:r>
    </w:p>
    <w:p w14:paraId="63A568C0" w14:textId="7BC0D487" w:rsidR="001E28BB" w:rsidRDefault="001E28BB" w:rsidP="001E28BB">
      <w:pPr>
        <w:pStyle w:val="a5"/>
        <w:numPr>
          <w:ilvl w:val="0"/>
          <w:numId w:val="13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 w:rsidRPr="001E28BB">
        <w:rPr>
          <w:rFonts w:eastAsia="標楷體"/>
          <w:bCs/>
          <w:sz w:val="28"/>
          <w:szCs w:val="28"/>
        </w:rPr>
        <w:t>前言</w:t>
      </w:r>
    </w:p>
    <w:p w14:paraId="2FA6411F" w14:textId="49E95EF8" w:rsidR="001E28BB" w:rsidRDefault="001E28BB" w:rsidP="00B43D94">
      <w:pPr>
        <w:pStyle w:val="a5"/>
        <w:adjustRightInd w:val="0"/>
        <w:snapToGrid w:val="0"/>
        <w:ind w:leftChars="0" w:firstLine="48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近年來，由於網路快速建設，行動裝置普及，人們可以無時無刻上網瀏覽資訊，網路成了多數人選擇接受資訊的主要渠道，在資訊繁多的狀態下，人腦無法處理大量資訊，</w:t>
      </w:r>
      <w:r w:rsidR="00B43D94">
        <w:rPr>
          <w:rFonts w:eastAsia="標楷體" w:hint="eastAsia"/>
          <w:bCs/>
          <w:sz w:val="28"/>
          <w:szCs w:val="28"/>
        </w:rPr>
        <w:t>因此越是誇大的文章，越能吸引人查看</w:t>
      </w:r>
      <w:r>
        <w:rPr>
          <w:rFonts w:eastAsia="標楷體" w:hint="eastAsia"/>
          <w:bCs/>
          <w:sz w:val="28"/>
          <w:szCs w:val="28"/>
        </w:rPr>
        <w:t>，網路上的資訊變得濫情、煽動，</w:t>
      </w:r>
      <w:r w:rsidR="00B43D94">
        <w:rPr>
          <w:rFonts w:eastAsia="標楷體" w:hint="eastAsia"/>
          <w:bCs/>
          <w:sz w:val="28"/>
          <w:szCs w:val="28"/>
        </w:rPr>
        <w:t>即使是長期在傳統媒體業的公司轉移到新媒體上，為了點擊率也逐漸屏棄媒體素養，提供強刺激性、帶有筆者情感的內容。同時網路的蓬勃發展也帶來社群媒體的使用者大幅增加，網紅成了新興職業</w:t>
      </w:r>
      <w:r w:rsidR="00B43D94" w:rsidRPr="00B43D94">
        <w:rPr>
          <w:rFonts w:eastAsia="標楷體" w:hint="eastAsia"/>
          <w:bCs/>
          <w:sz w:val="28"/>
          <w:szCs w:val="28"/>
        </w:rPr>
        <w:t>，許多人寧願相信所謂的網紅</w:t>
      </w:r>
      <w:r w:rsidR="00B43D94">
        <w:rPr>
          <w:rFonts w:eastAsia="標楷體" w:hint="eastAsia"/>
          <w:bCs/>
          <w:sz w:val="28"/>
          <w:szCs w:val="28"/>
        </w:rPr>
        <w:t>撰</w:t>
      </w:r>
      <w:r w:rsidR="00B43D94" w:rsidRPr="00B43D94">
        <w:rPr>
          <w:rFonts w:eastAsia="標楷體" w:hint="eastAsia"/>
          <w:bCs/>
          <w:sz w:val="28"/>
          <w:szCs w:val="28"/>
        </w:rPr>
        <w:t>寫的內容，對多數人來說</w:t>
      </w:r>
      <w:r w:rsidR="00B43D94">
        <w:rPr>
          <w:rFonts w:eastAsia="標楷體" w:hint="eastAsia"/>
          <w:bCs/>
          <w:sz w:val="28"/>
          <w:szCs w:val="28"/>
        </w:rPr>
        <w:t>網紅是所謂的素人，應該會帶給人更親民的內容，但網紅多數未經專業訓練，文章很容易變得濫情，無意中攝取大量無用資訊，造成腦內負荷。</w:t>
      </w:r>
    </w:p>
    <w:p w14:paraId="5220DA42" w14:textId="1748C559" w:rsidR="00B43D94" w:rsidRDefault="00B43D94" w:rsidP="00B43D94">
      <w:pPr>
        <w:pStyle w:val="a5"/>
        <w:adjustRightInd w:val="0"/>
        <w:snapToGrid w:val="0"/>
        <w:ind w:leftChars="0" w:firstLine="48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因此</w:t>
      </w:r>
      <w:proofErr w:type="spellStart"/>
      <w:r w:rsidR="006612FB">
        <w:rPr>
          <w:rFonts w:eastAsia="標楷體"/>
          <w:bCs/>
          <w:sz w:val="28"/>
          <w:szCs w:val="28"/>
        </w:rPr>
        <w:t>EZRater</w:t>
      </w:r>
      <w:proofErr w:type="spellEnd"/>
      <w:r>
        <w:rPr>
          <w:rFonts w:eastAsia="標楷體" w:hint="eastAsia"/>
          <w:bCs/>
          <w:sz w:val="28"/>
          <w:szCs w:val="28"/>
        </w:rPr>
        <w:t>旨在解決上述困擾，提供使用者最輕便簡潔的資訊，使人快速掌握文章要點</w:t>
      </w:r>
      <w:r w:rsidR="006612FB">
        <w:rPr>
          <w:rFonts w:eastAsia="標楷體" w:hint="eastAsia"/>
          <w:bCs/>
          <w:sz w:val="28"/>
          <w:szCs w:val="28"/>
        </w:rPr>
        <w:t>。由於近期網路購物興盛，多數人在購物前會先找尋相關留言或是心得來補充產品資訊，進而決定要不要購買，因此</w:t>
      </w:r>
      <w:proofErr w:type="spellStart"/>
      <w:r w:rsidR="006612FB">
        <w:rPr>
          <w:rFonts w:eastAsia="標楷體"/>
          <w:bCs/>
          <w:sz w:val="28"/>
          <w:szCs w:val="28"/>
        </w:rPr>
        <w:t>EZRater</w:t>
      </w:r>
      <w:proofErr w:type="spellEnd"/>
      <w:r w:rsidR="006612FB">
        <w:rPr>
          <w:rFonts w:eastAsia="標楷體" w:hint="eastAsia"/>
          <w:bCs/>
          <w:sz w:val="28"/>
          <w:szCs w:val="28"/>
        </w:rPr>
        <w:t>從科技產品下手，也是目前多數人在購買前會先找尋資料的產品類別，提供使用者不帶情感的關鍵詞，降低使用者的搜尋時間及腦力消耗</w:t>
      </w:r>
      <w:r w:rsidR="00B37BE9">
        <w:rPr>
          <w:rFonts w:eastAsia="標楷體" w:hint="eastAsia"/>
          <w:bCs/>
          <w:sz w:val="28"/>
          <w:szCs w:val="28"/>
        </w:rPr>
        <w:t>，利用</w:t>
      </w:r>
      <w:r w:rsidR="00B37BE9" w:rsidRPr="00B37BE9">
        <w:rPr>
          <w:rFonts w:eastAsia="標楷體" w:hint="eastAsia"/>
          <w:bCs/>
          <w:sz w:val="28"/>
          <w:szCs w:val="28"/>
        </w:rPr>
        <w:t>最少資訊獲得最大效益</w:t>
      </w:r>
      <w:r w:rsidR="006612FB">
        <w:rPr>
          <w:rFonts w:eastAsia="標楷體" w:hint="eastAsia"/>
          <w:bCs/>
          <w:sz w:val="28"/>
          <w:szCs w:val="28"/>
        </w:rPr>
        <w:t>。</w:t>
      </w:r>
    </w:p>
    <w:p w14:paraId="7D0C46D2" w14:textId="77777777" w:rsidR="00886DCA" w:rsidRPr="00B43D94" w:rsidRDefault="00886DCA" w:rsidP="00B43D94">
      <w:pPr>
        <w:pStyle w:val="a5"/>
        <w:adjustRightInd w:val="0"/>
        <w:snapToGrid w:val="0"/>
        <w:ind w:leftChars="0" w:firstLine="480"/>
        <w:rPr>
          <w:rFonts w:eastAsia="標楷體"/>
          <w:bCs/>
          <w:sz w:val="28"/>
          <w:szCs w:val="28"/>
        </w:rPr>
      </w:pPr>
    </w:p>
    <w:p w14:paraId="1BBEE3CB" w14:textId="3A910269" w:rsidR="001E28BB" w:rsidRDefault="001E28BB" w:rsidP="001E28BB">
      <w:pPr>
        <w:pStyle w:val="a5"/>
        <w:numPr>
          <w:ilvl w:val="0"/>
          <w:numId w:val="13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 w:rsidRPr="001E28BB">
        <w:rPr>
          <w:rFonts w:eastAsia="標楷體"/>
          <w:bCs/>
          <w:sz w:val="28"/>
          <w:szCs w:val="28"/>
        </w:rPr>
        <w:t>創意描述</w:t>
      </w:r>
    </w:p>
    <w:p w14:paraId="68164C16" w14:textId="5B05DDA6" w:rsidR="006612FB" w:rsidRDefault="006612FB" w:rsidP="00886DCA">
      <w:pPr>
        <w:pStyle w:val="a5"/>
        <w:adjustRightInd w:val="0"/>
        <w:snapToGrid w:val="0"/>
        <w:ind w:leftChars="0" w:firstLine="48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網路文章充斥著無用資訊，人們在狹小的螢幕上閱讀就足以使人費神，再加上資訊氾濫，人腦處理過量資訊後就很難再專注，進而影響做事效率，因此我們透過資料抓取，大量資料前處理，</w:t>
      </w:r>
      <w:r>
        <w:rPr>
          <w:rFonts w:eastAsia="標楷體"/>
          <w:bCs/>
          <w:sz w:val="28"/>
          <w:szCs w:val="28"/>
        </w:rPr>
        <w:t>AI</w:t>
      </w:r>
      <w:r>
        <w:rPr>
          <w:rFonts w:eastAsia="標楷體" w:hint="eastAsia"/>
          <w:bCs/>
          <w:sz w:val="28"/>
          <w:szCs w:val="28"/>
        </w:rPr>
        <w:t>協助辨別詞性、詞特徵，</w:t>
      </w:r>
      <w:r w:rsidR="00886DCA">
        <w:rPr>
          <w:rFonts w:eastAsia="標楷體" w:hint="eastAsia"/>
          <w:bCs/>
          <w:sz w:val="28"/>
          <w:szCs w:val="28"/>
        </w:rPr>
        <w:t>去除煩冗的文字，</w:t>
      </w:r>
      <w:r>
        <w:rPr>
          <w:rFonts w:eastAsia="標楷體" w:hint="eastAsia"/>
          <w:bCs/>
          <w:sz w:val="28"/>
          <w:szCs w:val="28"/>
        </w:rPr>
        <w:t>提供使用者</w:t>
      </w:r>
      <w:r>
        <w:rPr>
          <w:rFonts w:eastAsia="標楷體"/>
          <w:bCs/>
          <w:sz w:val="28"/>
          <w:szCs w:val="28"/>
        </w:rPr>
        <w:t>2</w:t>
      </w:r>
      <w:r>
        <w:rPr>
          <w:rFonts w:eastAsia="標楷體" w:hint="eastAsia"/>
          <w:bCs/>
          <w:sz w:val="28"/>
          <w:szCs w:val="28"/>
        </w:rPr>
        <w:t>、</w:t>
      </w:r>
      <w:r>
        <w:rPr>
          <w:rFonts w:eastAsia="標楷體"/>
          <w:bCs/>
          <w:sz w:val="28"/>
          <w:szCs w:val="28"/>
        </w:rPr>
        <w:t>3</w:t>
      </w:r>
      <w:r>
        <w:rPr>
          <w:rFonts w:eastAsia="標楷體" w:hint="eastAsia"/>
          <w:bCs/>
          <w:sz w:val="28"/>
          <w:szCs w:val="28"/>
        </w:rPr>
        <w:t>個主要形容詞</w:t>
      </w:r>
      <w:r w:rsidR="00886DCA">
        <w:rPr>
          <w:rFonts w:eastAsia="標楷體" w:hint="eastAsia"/>
          <w:bCs/>
          <w:sz w:val="28"/>
          <w:szCs w:val="28"/>
        </w:rPr>
        <w:t>，再對詞作評分，使使用者可以在幾秒內了解產品特性。</w:t>
      </w:r>
    </w:p>
    <w:p w14:paraId="0B1510C9" w14:textId="77777777" w:rsidR="00886DCA" w:rsidRPr="001E28BB" w:rsidRDefault="00886DCA" w:rsidP="00886DCA">
      <w:pPr>
        <w:pStyle w:val="a5"/>
        <w:adjustRightInd w:val="0"/>
        <w:snapToGrid w:val="0"/>
        <w:ind w:leftChars="0" w:firstLine="480"/>
        <w:rPr>
          <w:rFonts w:eastAsia="標楷體"/>
          <w:bCs/>
          <w:sz w:val="28"/>
          <w:szCs w:val="28"/>
        </w:rPr>
      </w:pPr>
    </w:p>
    <w:p w14:paraId="2AE26947" w14:textId="77777777" w:rsidR="00886DCA" w:rsidRDefault="00886DCA" w:rsidP="00886DCA">
      <w:pPr>
        <w:pStyle w:val="a5"/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</w:p>
    <w:p w14:paraId="15EA3C0A" w14:textId="77777777" w:rsidR="00886DCA" w:rsidRDefault="00886DCA" w:rsidP="00886DCA">
      <w:pPr>
        <w:pStyle w:val="a5"/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</w:p>
    <w:p w14:paraId="74B567AC" w14:textId="77777777" w:rsidR="00886DCA" w:rsidRDefault="00886DCA" w:rsidP="00886DCA">
      <w:pPr>
        <w:pStyle w:val="a5"/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</w:p>
    <w:p w14:paraId="22AC982A" w14:textId="77777777" w:rsidR="00886DCA" w:rsidRDefault="00886DCA" w:rsidP="00886DCA">
      <w:pPr>
        <w:pStyle w:val="a5"/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</w:p>
    <w:p w14:paraId="4F7C120C" w14:textId="6E573581" w:rsidR="00886DCA" w:rsidRPr="00886DCA" w:rsidRDefault="001E28BB" w:rsidP="00886DCA">
      <w:pPr>
        <w:pStyle w:val="a5"/>
        <w:numPr>
          <w:ilvl w:val="0"/>
          <w:numId w:val="13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 w:rsidRPr="001E28BB">
        <w:rPr>
          <w:rFonts w:eastAsia="標楷體"/>
          <w:bCs/>
          <w:sz w:val="28"/>
          <w:szCs w:val="28"/>
        </w:rPr>
        <w:t>系統功能簡介</w:t>
      </w:r>
    </w:p>
    <w:p w14:paraId="04509E07" w14:textId="067C920E" w:rsidR="00886DCA" w:rsidRDefault="00886DCA" w:rsidP="00886DCA">
      <w:pPr>
        <w:pStyle w:val="a5"/>
        <w:numPr>
          <w:ilvl w:val="0"/>
          <w:numId w:val="14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定時動態爬蟲</w:t>
      </w:r>
    </w:p>
    <w:p w14:paraId="217CABCD" w14:textId="76900CB3" w:rsidR="00886DCA" w:rsidRDefault="00886DCA" w:rsidP="00886DCA">
      <w:pPr>
        <w:pStyle w:val="a5"/>
        <w:adjustRightInd w:val="0"/>
        <w:snapToGrid w:val="0"/>
        <w:ind w:leftChars="0" w:left="960"/>
        <w:rPr>
          <w:rFonts w:eastAsia="標楷體"/>
          <w:bCs/>
          <w:sz w:val="28"/>
          <w:szCs w:val="28"/>
        </w:rPr>
      </w:pPr>
      <w:r w:rsidRPr="00886DCA">
        <w:rPr>
          <w:rFonts w:eastAsia="標楷體" w:hint="eastAsia"/>
          <w:bCs/>
          <w:sz w:val="28"/>
          <w:szCs w:val="28"/>
        </w:rPr>
        <w:t>透過設計的爬蟲技術，能夠避開網站限制，將產品文章內容截取至資料庫，再對其進行處理。也因科技產品日新月異，網路文章也是不斷更新，因此透過定時爬蟲來得到最新的內容，即時更新產品狀態。</w:t>
      </w:r>
    </w:p>
    <w:p w14:paraId="0F44360D" w14:textId="77777777" w:rsidR="00886DCA" w:rsidRPr="00886DCA" w:rsidRDefault="00886DCA" w:rsidP="00886DCA">
      <w:pPr>
        <w:adjustRightInd w:val="0"/>
        <w:snapToGrid w:val="0"/>
        <w:rPr>
          <w:rFonts w:eastAsia="標楷體"/>
          <w:bCs/>
          <w:sz w:val="28"/>
          <w:szCs w:val="28"/>
        </w:rPr>
      </w:pPr>
    </w:p>
    <w:p w14:paraId="73FBE492" w14:textId="07E7FC94" w:rsidR="00886DCA" w:rsidRDefault="00886DCA" w:rsidP="00886DCA">
      <w:pPr>
        <w:pStyle w:val="a5"/>
        <w:numPr>
          <w:ilvl w:val="0"/>
          <w:numId w:val="14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資料處理</w:t>
      </w:r>
    </w:p>
    <w:p w14:paraId="22501596" w14:textId="77777777" w:rsidR="00B37BE9" w:rsidRPr="00886DCA" w:rsidRDefault="00B37BE9" w:rsidP="00B37BE9">
      <w:pPr>
        <w:pStyle w:val="a5"/>
        <w:adjustRightInd w:val="0"/>
        <w:snapToGrid w:val="0"/>
        <w:ind w:leftChars="0" w:left="96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將文章從一塊原石變成價值高的黃金就需仰賴資料處理，因此我們設計了一套中文資料處理流程，去除標點符號、中文使用者常用的詞</w:t>
      </w:r>
      <w:r>
        <w:rPr>
          <w:rFonts w:eastAsia="標楷體" w:hint="eastAsia"/>
          <w:bCs/>
          <w:sz w:val="28"/>
          <w:szCs w:val="28"/>
        </w:rPr>
        <w:t xml:space="preserve"> </w:t>
      </w:r>
      <w:r>
        <w:rPr>
          <w:rFonts w:eastAsia="標楷體" w:hint="eastAsia"/>
          <w:bCs/>
          <w:sz w:val="28"/>
          <w:szCs w:val="28"/>
        </w:rPr>
        <w:t>（</w:t>
      </w:r>
      <w:r>
        <w:rPr>
          <w:rFonts w:eastAsia="標楷體"/>
          <w:bCs/>
          <w:sz w:val="28"/>
          <w:szCs w:val="28"/>
        </w:rPr>
        <w:t>e.g. ‘</w:t>
      </w:r>
      <w:r>
        <w:rPr>
          <w:rFonts w:eastAsia="標楷體" w:hint="eastAsia"/>
          <w:bCs/>
          <w:sz w:val="28"/>
          <w:szCs w:val="28"/>
        </w:rPr>
        <w:t>的</w:t>
      </w:r>
      <w:r>
        <w:rPr>
          <w:rFonts w:eastAsia="標楷體"/>
          <w:bCs/>
          <w:sz w:val="28"/>
          <w:szCs w:val="28"/>
        </w:rPr>
        <w:t>’</w:t>
      </w:r>
      <w:r>
        <w:rPr>
          <w:rFonts w:eastAsia="標楷體" w:hint="eastAsia"/>
          <w:bCs/>
          <w:sz w:val="28"/>
          <w:szCs w:val="28"/>
        </w:rPr>
        <w:t>）</w:t>
      </w:r>
    </w:p>
    <w:p w14:paraId="69D16D04" w14:textId="77777777" w:rsidR="00B37BE9" w:rsidRDefault="00B37BE9" w:rsidP="00B37BE9">
      <w:pPr>
        <w:pStyle w:val="a5"/>
        <w:adjustRightInd w:val="0"/>
        <w:snapToGrid w:val="0"/>
        <w:ind w:leftChars="0" w:left="960"/>
        <w:rPr>
          <w:rFonts w:eastAsia="標楷體" w:hint="eastAsia"/>
          <w:bCs/>
          <w:sz w:val="28"/>
          <w:szCs w:val="28"/>
        </w:rPr>
      </w:pPr>
    </w:p>
    <w:p w14:paraId="65B4C4FC" w14:textId="60DB61E8" w:rsidR="00B37BE9" w:rsidRDefault="00113EA3" w:rsidP="00886DCA">
      <w:pPr>
        <w:pStyle w:val="a5"/>
        <w:numPr>
          <w:ilvl w:val="0"/>
          <w:numId w:val="14"/>
        </w:numPr>
        <w:adjustRightInd w:val="0"/>
        <w:snapToGrid w:val="0"/>
        <w:ind w:leftChars="0"/>
        <w:rPr>
          <w:rFonts w:eastAsia="標楷體" w:hint="eastAsia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t>AI</w:t>
      </w:r>
      <w:r>
        <w:rPr>
          <w:rFonts w:eastAsia="標楷體" w:hint="eastAsia"/>
          <w:bCs/>
          <w:sz w:val="28"/>
          <w:szCs w:val="28"/>
        </w:rPr>
        <w:t>判斷關鍵詞</w:t>
      </w:r>
    </w:p>
    <w:p w14:paraId="6CD1DD33" w14:textId="62A513D1" w:rsidR="00B37BE9" w:rsidRDefault="00B37BE9" w:rsidP="00B37BE9">
      <w:pPr>
        <w:pStyle w:val="a5"/>
        <w:adjustRightInd w:val="0"/>
        <w:snapToGrid w:val="0"/>
        <w:ind w:leftChars="0" w:left="96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利用為科技產品</w:t>
      </w:r>
      <w:r w:rsidR="00113EA3">
        <w:rPr>
          <w:rFonts w:eastAsia="標楷體" w:hint="eastAsia"/>
          <w:bCs/>
          <w:sz w:val="28"/>
          <w:szCs w:val="28"/>
        </w:rPr>
        <w:t>產生的</w:t>
      </w:r>
      <w:r>
        <w:rPr>
          <w:rFonts w:eastAsia="標楷體"/>
          <w:bCs/>
          <w:sz w:val="28"/>
          <w:szCs w:val="28"/>
        </w:rPr>
        <w:t>AI</w:t>
      </w:r>
      <w:r w:rsidR="00113EA3">
        <w:rPr>
          <w:rFonts w:eastAsia="標楷體" w:hint="eastAsia"/>
          <w:bCs/>
          <w:sz w:val="28"/>
          <w:szCs w:val="28"/>
        </w:rPr>
        <w:t>對文章判斷，擷取關鍵詞，以達到不帶個人偏頗的判斷，提供客觀關鍵字。</w:t>
      </w:r>
    </w:p>
    <w:p w14:paraId="1CC081D4" w14:textId="77777777" w:rsidR="00B37BE9" w:rsidRDefault="00B37BE9" w:rsidP="00B37BE9">
      <w:pPr>
        <w:pStyle w:val="a5"/>
        <w:adjustRightInd w:val="0"/>
        <w:snapToGrid w:val="0"/>
        <w:ind w:leftChars="0" w:left="960"/>
        <w:rPr>
          <w:rFonts w:eastAsia="標楷體" w:hint="eastAsia"/>
          <w:bCs/>
          <w:sz w:val="28"/>
          <w:szCs w:val="28"/>
        </w:rPr>
      </w:pPr>
    </w:p>
    <w:p w14:paraId="694316F1" w14:textId="2EE568B2" w:rsidR="00B37BE9" w:rsidRDefault="00B37BE9" w:rsidP="00B37BE9">
      <w:pPr>
        <w:pStyle w:val="a5"/>
        <w:numPr>
          <w:ilvl w:val="0"/>
          <w:numId w:val="14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產品過濾</w:t>
      </w:r>
    </w:p>
    <w:p w14:paraId="31EE3058" w14:textId="2542A070" w:rsidR="00B37BE9" w:rsidRPr="00B37BE9" w:rsidRDefault="00B37BE9" w:rsidP="00B37BE9">
      <w:pPr>
        <w:pStyle w:val="a5"/>
        <w:adjustRightInd w:val="0"/>
        <w:snapToGrid w:val="0"/>
        <w:ind w:leftChars="0" w:left="960"/>
        <w:rPr>
          <w:rFonts w:eastAsia="標楷體" w:hint="eastAsia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系統提供快速的過濾系統，使使用者能夠輕易且迅速找到自己所需資訊，降低使用者需花費的時間。</w:t>
      </w:r>
    </w:p>
    <w:p w14:paraId="28993552" w14:textId="7EA5616D" w:rsidR="00886DCA" w:rsidRDefault="00886DCA" w:rsidP="00886DCA">
      <w:pPr>
        <w:pStyle w:val="a5"/>
        <w:adjustRightInd w:val="0"/>
        <w:snapToGrid w:val="0"/>
        <w:ind w:leftChars="0" w:left="960"/>
        <w:rPr>
          <w:rFonts w:eastAsia="標楷體"/>
          <w:bCs/>
          <w:sz w:val="28"/>
          <w:szCs w:val="28"/>
        </w:rPr>
      </w:pPr>
    </w:p>
    <w:p w14:paraId="46BABB4E" w14:textId="0811A65B" w:rsidR="001E28BB" w:rsidRDefault="001E28BB" w:rsidP="001E28BB">
      <w:pPr>
        <w:pStyle w:val="a5"/>
        <w:numPr>
          <w:ilvl w:val="0"/>
          <w:numId w:val="13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 w:rsidRPr="001E28BB">
        <w:rPr>
          <w:rFonts w:eastAsia="標楷體"/>
          <w:bCs/>
          <w:sz w:val="28"/>
          <w:szCs w:val="28"/>
        </w:rPr>
        <w:t>系統特色</w:t>
      </w:r>
    </w:p>
    <w:p w14:paraId="2827B758" w14:textId="551FBEEB" w:rsidR="00B37BE9" w:rsidRDefault="00B37BE9" w:rsidP="00B37BE9">
      <w:pPr>
        <w:pStyle w:val="a5"/>
        <w:numPr>
          <w:ilvl w:val="0"/>
          <w:numId w:val="14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簡潔易懂</w:t>
      </w:r>
    </w:p>
    <w:p w14:paraId="2AA50B17" w14:textId="48CBCD1A" w:rsidR="00113EA3" w:rsidRDefault="00B37BE9" w:rsidP="00113EA3">
      <w:pPr>
        <w:pStyle w:val="a5"/>
        <w:adjustRightInd w:val="0"/>
        <w:snapToGrid w:val="0"/>
        <w:ind w:leftChars="0" w:left="96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系統旨在提供最少資訊獲得最大效益，因此在網頁呈現介面上下功夫，提供不分男女老少皆可快速上手之網頁內容，且能快速掌握資訊</w:t>
      </w:r>
      <w:r w:rsidR="00113EA3">
        <w:rPr>
          <w:rFonts w:eastAsia="標楷體" w:hint="eastAsia"/>
          <w:bCs/>
          <w:sz w:val="28"/>
          <w:szCs w:val="28"/>
        </w:rPr>
        <w:t>，節省時間。</w:t>
      </w:r>
    </w:p>
    <w:p w14:paraId="3B823F39" w14:textId="77777777" w:rsidR="00113EA3" w:rsidRDefault="00113EA3" w:rsidP="00113EA3">
      <w:pPr>
        <w:pStyle w:val="a5"/>
        <w:adjustRightInd w:val="0"/>
        <w:snapToGrid w:val="0"/>
        <w:ind w:leftChars="0" w:left="960"/>
        <w:rPr>
          <w:rFonts w:eastAsia="標楷體" w:hint="eastAsia"/>
          <w:bCs/>
          <w:sz w:val="28"/>
          <w:szCs w:val="28"/>
        </w:rPr>
      </w:pPr>
    </w:p>
    <w:p w14:paraId="47B9E8B3" w14:textId="741B0616" w:rsidR="00113EA3" w:rsidRDefault="00113EA3" w:rsidP="00113EA3">
      <w:pPr>
        <w:pStyle w:val="a5"/>
        <w:numPr>
          <w:ilvl w:val="0"/>
          <w:numId w:val="14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客製模型</w:t>
      </w:r>
    </w:p>
    <w:p w14:paraId="4BC56537" w14:textId="34C4BB8A" w:rsidR="00113EA3" w:rsidRDefault="00113EA3" w:rsidP="00113EA3">
      <w:pPr>
        <w:pStyle w:val="a5"/>
        <w:adjustRightInd w:val="0"/>
        <w:snapToGrid w:val="0"/>
        <w:ind w:leftChars="0" w:left="96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透過全為科技產品的文章訓練</w:t>
      </w:r>
      <w:r>
        <w:rPr>
          <w:rFonts w:eastAsia="標楷體"/>
          <w:bCs/>
          <w:sz w:val="28"/>
          <w:szCs w:val="28"/>
        </w:rPr>
        <w:t>AI</w:t>
      </w:r>
      <w:r>
        <w:rPr>
          <w:rFonts w:eastAsia="標楷體" w:hint="eastAsia"/>
          <w:bCs/>
          <w:sz w:val="28"/>
          <w:szCs w:val="28"/>
        </w:rPr>
        <w:t>，得出適用於科技產品的模型，進而增進判斷精確度。</w:t>
      </w:r>
    </w:p>
    <w:p w14:paraId="7A5B7E9C" w14:textId="7F4FFC39" w:rsidR="00113EA3" w:rsidRDefault="00113EA3" w:rsidP="00113EA3">
      <w:pPr>
        <w:pStyle w:val="a5"/>
        <w:adjustRightInd w:val="0"/>
        <w:snapToGrid w:val="0"/>
        <w:ind w:leftChars="0" w:left="960"/>
        <w:rPr>
          <w:rFonts w:eastAsia="標楷體"/>
          <w:bCs/>
          <w:sz w:val="28"/>
          <w:szCs w:val="28"/>
        </w:rPr>
      </w:pPr>
    </w:p>
    <w:p w14:paraId="29946EC6" w14:textId="4B046759" w:rsidR="00113EA3" w:rsidRDefault="00113EA3" w:rsidP="00113EA3">
      <w:pPr>
        <w:pStyle w:val="a5"/>
        <w:numPr>
          <w:ilvl w:val="0"/>
          <w:numId w:val="14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定時更新</w:t>
      </w:r>
    </w:p>
    <w:p w14:paraId="520C84E0" w14:textId="0816F608" w:rsidR="00113EA3" w:rsidRPr="00113EA3" w:rsidRDefault="00113EA3" w:rsidP="00113EA3">
      <w:pPr>
        <w:pStyle w:val="a5"/>
        <w:adjustRightInd w:val="0"/>
        <w:snapToGrid w:val="0"/>
        <w:ind w:leftChars="0" w:left="960"/>
        <w:rPr>
          <w:rFonts w:eastAsia="標楷體" w:hint="eastAsia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科技產品生命週期短暫，評論文章日新月異，因此系統定時更新能夠提供即時最新的資訊給使用者，進而達成提供最少資訊創造最大價值的效益。</w:t>
      </w:r>
    </w:p>
    <w:p w14:paraId="3A8C0B25" w14:textId="73E94E58" w:rsidR="00113EA3" w:rsidRDefault="00113EA3" w:rsidP="00113EA3">
      <w:pPr>
        <w:pStyle w:val="a5"/>
        <w:adjustRightInd w:val="0"/>
        <w:snapToGrid w:val="0"/>
        <w:ind w:leftChars="0" w:left="960"/>
        <w:rPr>
          <w:rFonts w:eastAsia="標楷體"/>
          <w:bCs/>
          <w:sz w:val="28"/>
          <w:szCs w:val="28"/>
        </w:rPr>
      </w:pPr>
    </w:p>
    <w:p w14:paraId="586F8412" w14:textId="492A9B5A" w:rsidR="00113EA3" w:rsidRDefault="00113EA3" w:rsidP="00113EA3">
      <w:pPr>
        <w:pStyle w:val="a5"/>
        <w:adjustRightInd w:val="0"/>
        <w:snapToGrid w:val="0"/>
        <w:ind w:leftChars="0" w:left="960"/>
        <w:rPr>
          <w:rFonts w:eastAsia="標楷體"/>
          <w:bCs/>
          <w:sz w:val="28"/>
          <w:szCs w:val="28"/>
        </w:rPr>
      </w:pPr>
    </w:p>
    <w:p w14:paraId="0296AC5B" w14:textId="695EDEAC" w:rsidR="00113EA3" w:rsidRDefault="00113EA3" w:rsidP="00113EA3">
      <w:pPr>
        <w:pStyle w:val="a5"/>
        <w:adjustRightInd w:val="0"/>
        <w:snapToGrid w:val="0"/>
        <w:ind w:leftChars="0" w:left="960"/>
        <w:rPr>
          <w:rFonts w:eastAsia="標楷體"/>
          <w:bCs/>
          <w:sz w:val="28"/>
          <w:szCs w:val="28"/>
        </w:rPr>
      </w:pPr>
    </w:p>
    <w:p w14:paraId="77914E7D" w14:textId="77777777" w:rsidR="00113EA3" w:rsidRPr="00113EA3" w:rsidRDefault="00113EA3" w:rsidP="00113EA3">
      <w:pPr>
        <w:pStyle w:val="a5"/>
        <w:adjustRightInd w:val="0"/>
        <w:snapToGrid w:val="0"/>
        <w:ind w:leftChars="0" w:left="960"/>
        <w:rPr>
          <w:rFonts w:eastAsia="標楷體" w:hint="eastAsia"/>
          <w:bCs/>
          <w:sz w:val="28"/>
          <w:szCs w:val="28"/>
        </w:rPr>
      </w:pPr>
    </w:p>
    <w:p w14:paraId="04B085C4" w14:textId="5C929AF5" w:rsidR="001E28BB" w:rsidRDefault="00113EA3" w:rsidP="001E28BB">
      <w:pPr>
        <w:pStyle w:val="a5"/>
        <w:numPr>
          <w:ilvl w:val="0"/>
          <w:numId w:val="13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AEE6755" wp14:editId="30D2255E">
            <wp:simplePos x="0" y="0"/>
            <wp:positionH relativeFrom="margin">
              <wp:posOffset>-698862</wp:posOffset>
            </wp:positionH>
            <wp:positionV relativeFrom="margin">
              <wp:posOffset>365760</wp:posOffset>
            </wp:positionV>
            <wp:extent cx="6569710" cy="4375785"/>
            <wp:effectExtent l="0" t="0" r="0" b="571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r="10096"/>
                    <a:stretch/>
                  </pic:blipFill>
                  <pic:spPr bwMode="auto">
                    <a:xfrm>
                      <a:off x="0" y="0"/>
                      <a:ext cx="6569710" cy="437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8BB" w:rsidRPr="001E28BB">
        <w:rPr>
          <w:rFonts w:eastAsia="標楷體"/>
          <w:bCs/>
          <w:sz w:val="28"/>
          <w:szCs w:val="28"/>
        </w:rPr>
        <w:t>系統開發工具與技術</w:t>
      </w:r>
    </w:p>
    <w:p w14:paraId="062A9993" w14:textId="5C2787CF" w:rsidR="00113EA3" w:rsidRDefault="00113EA3" w:rsidP="00113EA3">
      <w:pPr>
        <w:pStyle w:val="a5"/>
        <w:numPr>
          <w:ilvl w:val="0"/>
          <w:numId w:val="15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t xml:space="preserve">React.js: </w:t>
      </w:r>
      <w:r>
        <w:rPr>
          <w:rFonts w:eastAsia="標楷體" w:hint="eastAsia"/>
          <w:bCs/>
          <w:sz w:val="28"/>
          <w:szCs w:val="28"/>
        </w:rPr>
        <w:t>提供使用者良好的戶動界面</w:t>
      </w:r>
      <w:r w:rsidR="00693DB7">
        <w:rPr>
          <w:rFonts w:eastAsia="標楷體" w:hint="eastAsia"/>
          <w:bCs/>
          <w:sz w:val="28"/>
          <w:szCs w:val="28"/>
        </w:rPr>
        <w:t>。</w:t>
      </w:r>
    </w:p>
    <w:p w14:paraId="5DCCA8AF" w14:textId="2A69D09D" w:rsidR="00113EA3" w:rsidRDefault="00113EA3" w:rsidP="00113EA3">
      <w:pPr>
        <w:pStyle w:val="a5"/>
        <w:numPr>
          <w:ilvl w:val="0"/>
          <w:numId w:val="15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t xml:space="preserve">Flask: </w:t>
      </w:r>
      <w:r w:rsidR="00693DB7">
        <w:rPr>
          <w:rFonts w:eastAsia="標楷體" w:hint="eastAsia"/>
          <w:bCs/>
          <w:sz w:val="28"/>
          <w:szCs w:val="28"/>
        </w:rPr>
        <w:t>高效率與資料庫進行</w:t>
      </w:r>
      <w:r w:rsidR="00693DB7">
        <w:rPr>
          <w:rFonts w:eastAsia="標楷體" w:hint="eastAsia"/>
          <w:bCs/>
          <w:sz w:val="28"/>
          <w:szCs w:val="28"/>
        </w:rPr>
        <w:t>C</w:t>
      </w:r>
      <w:r w:rsidR="00693DB7">
        <w:rPr>
          <w:rFonts w:eastAsia="標楷體"/>
          <w:bCs/>
          <w:sz w:val="28"/>
          <w:szCs w:val="28"/>
        </w:rPr>
        <w:t>/R/U/D</w:t>
      </w:r>
      <w:r w:rsidR="00693DB7">
        <w:rPr>
          <w:rFonts w:eastAsia="標楷體" w:hint="eastAsia"/>
          <w:bCs/>
          <w:sz w:val="28"/>
          <w:szCs w:val="28"/>
        </w:rPr>
        <w:t>互動。</w:t>
      </w:r>
    </w:p>
    <w:p w14:paraId="2CA4443E" w14:textId="7FC4E98B" w:rsidR="00693DB7" w:rsidRDefault="00693DB7" w:rsidP="00113EA3">
      <w:pPr>
        <w:pStyle w:val="a5"/>
        <w:numPr>
          <w:ilvl w:val="0"/>
          <w:numId w:val="15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M</w:t>
      </w:r>
      <w:r>
        <w:rPr>
          <w:rFonts w:eastAsia="標楷體"/>
          <w:bCs/>
          <w:sz w:val="28"/>
          <w:szCs w:val="28"/>
        </w:rPr>
        <w:t xml:space="preserve">ySQL: </w:t>
      </w:r>
      <w:r>
        <w:rPr>
          <w:rFonts w:eastAsia="標楷體" w:hint="eastAsia"/>
          <w:bCs/>
          <w:sz w:val="28"/>
          <w:szCs w:val="28"/>
        </w:rPr>
        <w:t>建立關連式資料庫，達到系統需過濾資料等關聯需求。</w:t>
      </w:r>
    </w:p>
    <w:p w14:paraId="1C435479" w14:textId="35996CEC" w:rsidR="00693DB7" w:rsidRDefault="00693DB7" w:rsidP="00113EA3">
      <w:pPr>
        <w:pStyle w:val="a5"/>
        <w:numPr>
          <w:ilvl w:val="0"/>
          <w:numId w:val="15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t>Seleni</w:t>
      </w:r>
      <w:r>
        <w:rPr>
          <w:rFonts w:eastAsia="標楷體" w:hint="eastAsia"/>
          <w:bCs/>
          <w:sz w:val="28"/>
          <w:szCs w:val="28"/>
        </w:rPr>
        <w:t>u</w:t>
      </w:r>
      <w:r>
        <w:rPr>
          <w:rFonts w:eastAsia="標楷體"/>
          <w:bCs/>
          <w:sz w:val="28"/>
          <w:szCs w:val="28"/>
        </w:rPr>
        <w:t xml:space="preserve">m: </w:t>
      </w:r>
      <w:r>
        <w:rPr>
          <w:rFonts w:eastAsia="標楷體" w:hint="eastAsia"/>
          <w:bCs/>
          <w:sz w:val="28"/>
          <w:szCs w:val="28"/>
        </w:rPr>
        <w:t>動態爬蟲工具，模擬人為操作，有效避開網頁限制抓取資料。</w:t>
      </w:r>
    </w:p>
    <w:p w14:paraId="08A63CD9" w14:textId="7391FFEA" w:rsidR="00693DB7" w:rsidRDefault="00693DB7" w:rsidP="00113EA3">
      <w:pPr>
        <w:pStyle w:val="a5"/>
        <w:numPr>
          <w:ilvl w:val="0"/>
          <w:numId w:val="15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t xml:space="preserve">CKIP Tagger: </w:t>
      </w:r>
      <w:r>
        <w:rPr>
          <w:rFonts w:eastAsia="標楷體" w:hint="eastAsia"/>
          <w:bCs/>
          <w:sz w:val="28"/>
          <w:szCs w:val="28"/>
        </w:rPr>
        <w:t>中研院切詞工具，提供精確的切詞，以利系統找出關鍵詞。</w:t>
      </w:r>
    </w:p>
    <w:p w14:paraId="4313AD8B" w14:textId="5492E8F1" w:rsidR="00693DB7" w:rsidRDefault="00693DB7" w:rsidP="00113EA3">
      <w:pPr>
        <w:pStyle w:val="a5"/>
        <w:numPr>
          <w:ilvl w:val="0"/>
          <w:numId w:val="15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t>GENSIM: Word2Vec</w:t>
      </w:r>
      <w:r>
        <w:rPr>
          <w:rFonts w:eastAsia="標楷體" w:hint="eastAsia"/>
          <w:bCs/>
          <w:sz w:val="28"/>
          <w:szCs w:val="28"/>
        </w:rPr>
        <w:t>工具，協助計算詞相似度，以求出產品關鍵詞。</w:t>
      </w:r>
    </w:p>
    <w:p w14:paraId="22FF3C05" w14:textId="77777777" w:rsidR="00693DB7" w:rsidRPr="001E28BB" w:rsidRDefault="00693DB7" w:rsidP="00693DB7">
      <w:pPr>
        <w:pStyle w:val="a5"/>
        <w:adjustRightInd w:val="0"/>
        <w:snapToGrid w:val="0"/>
        <w:ind w:leftChars="0" w:left="840"/>
        <w:rPr>
          <w:rFonts w:eastAsia="標楷體" w:hint="eastAsia"/>
          <w:bCs/>
          <w:sz w:val="28"/>
          <w:szCs w:val="28"/>
        </w:rPr>
      </w:pPr>
    </w:p>
    <w:p w14:paraId="463CCDC9" w14:textId="026F35DD" w:rsidR="001E28BB" w:rsidRDefault="001E28BB" w:rsidP="001E28BB">
      <w:pPr>
        <w:pStyle w:val="a5"/>
        <w:numPr>
          <w:ilvl w:val="0"/>
          <w:numId w:val="13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 w:rsidRPr="001E28BB">
        <w:rPr>
          <w:rFonts w:eastAsia="標楷體"/>
          <w:bCs/>
          <w:sz w:val="28"/>
          <w:szCs w:val="28"/>
        </w:rPr>
        <w:t>系統使用對象</w:t>
      </w:r>
    </w:p>
    <w:p w14:paraId="7F71FF47" w14:textId="34AE56D2" w:rsidR="00693DB7" w:rsidRDefault="00693DB7" w:rsidP="00693DB7">
      <w:pPr>
        <w:pStyle w:val="a5"/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對科技產品有需求且在找尋相關資訊以利協助決定購買之人</w:t>
      </w:r>
    </w:p>
    <w:p w14:paraId="1F458950" w14:textId="77777777" w:rsidR="00693DB7" w:rsidRPr="001E28BB" w:rsidRDefault="00693DB7" w:rsidP="00693DB7">
      <w:pPr>
        <w:pStyle w:val="a5"/>
        <w:adjustRightInd w:val="0"/>
        <w:snapToGrid w:val="0"/>
        <w:ind w:leftChars="0"/>
        <w:rPr>
          <w:rFonts w:eastAsia="標楷體" w:hint="eastAsia"/>
          <w:bCs/>
          <w:sz w:val="28"/>
          <w:szCs w:val="28"/>
        </w:rPr>
      </w:pPr>
    </w:p>
    <w:p w14:paraId="54B02D9D" w14:textId="537072E7" w:rsidR="001E28BB" w:rsidRDefault="001E28BB" w:rsidP="001E28BB">
      <w:pPr>
        <w:pStyle w:val="a5"/>
        <w:numPr>
          <w:ilvl w:val="0"/>
          <w:numId w:val="13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 w:rsidRPr="001E28BB">
        <w:rPr>
          <w:rFonts w:eastAsia="標楷體"/>
          <w:bCs/>
          <w:sz w:val="28"/>
          <w:szCs w:val="28"/>
        </w:rPr>
        <w:t>系統使用環境</w:t>
      </w:r>
    </w:p>
    <w:p w14:paraId="1BF4F70A" w14:textId="49B17F6E" w:rsidR="00693DB7" w:rsidRDefault="00693DB7" w:rsidP="00693DB7">
      <w:pPr>
        <w:pStyle w:val="a5"/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適用於具有瀏覽器可上網之裝置</w:t>
      </w:r>
    </w:p>
    <w:p w14:paraId="39726FBC" w14:textId="763551CA" w:rsidR="00693DB7" w:rsidRDefault="00693DB7" w:rsidP="00693DB7">
      <w:pPr>
        <w:pStyle w:val="a5"/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</w:p>
    <w:p w14:paraId="768FB20F" w14:textId="77777777" w:rsidR="00693DB7" w:rsidRPr="001E28BB" w:rsidRDefault="00693DB7" w:rsidP="00693DB7">
      <w:pPr>
        <w:pStyle w:val="a5"/>
        <w:adjustRightInd w:val="0"/>
        <w:snapToGrid w:val="0"/>
        <w:ind w:leftChars="0"/>
        <w:rPr>
          <w:rFonts w:eastAsia="標楷體" w:hint="eastAsia"/>
          <w:bCs/>
          <w:sz w:val="28"/>
          <w:szCs w:val="28"/>
        </w:rPr>
      </w:pPr>
    </w:p>
    <w:p w14:paraId="68C5BD09" w14:textId="79C03464" w:rsidR="001E28BB" w:rsidRDefault="001E28BB" w:rsidP="001E28BB">
      <w:pPr>
        <w:pStyle w:val="a5"/>
        <w:numPr>
          <w:ilvl w:val="0"/>
          <w:numId w:val="13"/>
        </w:numPr>
        <w:adjustRightInd w:val="0"/>
        <w:snapToGrid w:val="0"/>
        <w:ind w:leftChars="0"/>
        <w:rPr>
          <w:rFonts w:eastAsia="標楷體"/>
          <w:bCs/>
          <w:sz w:val="28"/>
          <w:szCs w:val="28"/>
        </w:rPr>
      </w:pPr>
      <w:r w:rsidRPr="001E28BB">
        <w:rPr>
          <w:rFonts w:eastAsia="標楷體" w:hint="eastAsia"/>
          <w:bCs/>
          <w:sz w:val="28"/>
          <w:szCs w:val="28"/>
        </w:rPr>
        <w:lastRenderedPageBreak/>
        <w:t>結語</w:t>
      </w:r>
    </w:p>
    <w:p w14:paraId="5DA6DB6F" w14:textId="3872760C" w:rsidR="00693DB7" w:rsidRPr="001E28BB" w:rsidRDefault="00693DB7" w:rsidP="00693DB7">
      <w:pPr>
        <w:pStyle w:val="a5"/>
        <w:adjustRightInd w:val="0"/>
        <w:snapToGrid w:val="0"/>
        <w:ind w:leftChars="0" w:firstLine="480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此系統旨在</w:t>
      </w:r>
      <w:r w:rsidRPr="00693DB7">
        <w:rPr>
          <w:rFonts w:eastAsia="標楷體" w:hint="eastAsia"/>
          <w:bCs/>
          <w:sz w:val="28"/>
          <w:szCs w:val="28"/>
        </w:rPr>
        <w:t>針對新聞</w:t>
      </w:r>
      <w:r>
        <w:rPr>
          <w:rFonts w:eastAsia="標楷體" w:hint="eastAsia"/>
          <w:bCs/>
          <w:sz w:val="28"/>
          <w:szCs w:val="28"/>
        </w:rPr>
        <w:t>、社群</w:t>
      </w:r>
      <w:r w:rsidRPr="00693DB7">
        <w:rPr>
          <w:rFonts w:eastAsia="標楷體" w:hint="eastAsia"/>
          <w:bCs/>
          <w:sz w:val="28"/>
          <w:szCs w:val="28"/>
        </w:rPr>
        <w:t>媒體對</w:t>
      </w:r>
      <w:r w:rsidRPr="00693DB7">
        <w:rPr>
          <w:rFonts w:eastAsia="標楷體" w:hint="eastAsia"/>
          <w:bCs/>
          <w:sz w:val="28"/>
          <w:szCs w:val="28"/>
        </w:rPr>
        <w:t>3C</w:t>
      </w:r>
      <w:r w:rsidRPr="00693DB7">
        <w:rPr>
          <w:rFonts w:eastAsia="標楷體" w:hint="eastAsia"/>
          <w:bCs/>
          <w:sz w:val="28"/>
          <w:szCs w:val="28"/>
        </w:rPr>
        <w:t>產品的報導，擷取其形容此產品的關鍵詞，</w:t>
      </w:r>
      <w:r w:rsidR="00112C70">
        <w:rPr>
          <w:rFonts w:eastAsia="標楷體" w:hint="eastAsia"/>
          <w:bCs/>
          <w:sz w:val="28"/>
          <w:szCs w:val="28"/>
        </w:rPr>
        <w:t>透過</w:t>
      </w:r>
      <w:r w:rsidR="00112C70">
        <w:rPr>
          <w:rFonts w:eastAsia="標楷體"/>
          <w:bCs/>
          <w:sz w:val="28"/>
          <w:szCs w:val="28"/>
        </w:rPr>
        <w:t>AI</w:t>
      </w:r>
      <w:r w:rsidR="00112C70">
        <w:rPr>
          <w:rFonts w:eastAsia="標楷體" w:hint="eastAsia"/>
          <w:bCs/>
          <w:sz w:val="28"/>
          <w:szCs w:val="28"/>
        </w:rPr>
        <w:t>運算</w:t>
      </w:r>
      <w:r w:rsidRPr="00693DB7">
        <w:rPr>
          <w:rFonts w:eastAsia="標楷體" w:hint="eastAsia"/>
          <w:bCs/>
          <w:sz w:val="28"/>
          <w:szCs w:val="28"/>
        </w:rPr>
        <w:t>，對關鍵詞進行情緒分析，</w:t>
      </w:r>
      <w:r w:rsidR="00112C70">
        <w:rPr>
          <w:rFonts w:eastAsia="標楷體" w:hint="eastAsia"/>
          <w:bCs/>
          <w:sz w:val="28"/>
          <w:szCs w:val="28"/>
        </w:rPr>
        <w:t>提供</w:t>
      </w:r>
      <w:r w:rsidRPr="00693DB7">
        <w:rPr>
          <w:rFonts w:eastAsia="標楷體" w:hint="eastAsia"/>
          <w:bCs/>
          <w:sz w:val="28"/>
          <w:szCs w:val="28"/>
        </w:rPr>
        <w:t>報導對產品的評</w:t>
      </w:r>
      <w:r w:rsidR="00112C70">
        <w:rPr>
          <w:rFonts w:eastAsia="標楷體" w:hint="eastAsia"/>
          <w:bCs/>
          <w:sz w:val="28"/>
          <w:szCs w:val="28"/>
        </w:rPr>
        <w:t>論</w:t>
      </w:r>
      <w:r>
        <w:rPr>
          <w:rFonts w:eastAsia="標楷體" w:hint="eastAsia"/>
          <w:bCs/>
          <w:sz w:val="28"/>
          <w:szCs w:val="28"/>
        </w:rPr>
        <w:t>。</w:t>
      </w:r>
    </w:p>
    <w:sectPr w:rsidR="00693DB7" w:rsidRPr="001E28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C9E"/>
    <w:multiLevelType w:val="hybridMultilevel"/>
    <w:tmpl w:val="65BC7136"/>
    <w:lvl w:ilvl="0" w:tplc="0602B3B6">
      <w:start w:val="6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236519"/>
    <w:multiLevelType w:val="hybridMultilevel"/>
    <w:tmpl w:val="84484E1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DD4CDD"/>
    <w:multiLevelType w:val="hybridMultilevel"/>
    <w:tmpl w:val="254C60EE"/>
    <w:lvl w:ilvl="0" w:tplc="0602B3B6">
      <w:start w:val="6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AC3E39"/>
    <w:multiLevelType w:val="hybridMultilevel"/>
    <w:tmpl w:val="BF3858A6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 w15:restartNumberingAfterBreak="0">
    <w:nsid w:val="0E737647"/>
    <w:multiLevelType w:val="hybridMultilevel"/>
    <w:tmpl w:val="EBB07272"/>
    <w:lvl w:ilvl="0" w:tplc="CD3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 w15:restartNumberingAfterBreak="0">
    <w:nsid w:val="0F600BFB"/>
    <w:multiLevelType w:val="hybridMultilevel"/>
    <w:tmpl w:val="7EFCEF6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3660AE"/>
    <w:multiLevelType w:val="hybridMultilevel"/>
    <w:tmpl w:val="A03A68A4"/>
    <w:lvl w:ilvl="0" w:tplc="7012042E">
      <w:start w:val="1"/>
      <w:numFmt w:val="taiwaneseCountingThousand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D840A78"/>
    <w:multiLevelType w:val="hybridMultilevel"/>
    <w:tmpl w:val="9118D3DA"/>
    <w:lvl w:ilvl="0" w:tplc="E0B8A45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6043011"/>
    <w:multiLevelType w:val="hybridMultilevel"/>
    <w:tmpl w:val="527253E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2BED6084"/>
    <w:multiLevelType w:val="hybridMultilevel"/>
    <w:tmpl w:val="6B5043A0"/>
    <w:lvl w:ilvl="0" w:tplc="C36A67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88B648E"/>
    <w:multiLevelType w:val="hybridMultilevel"/>
    <w:tmpl w:val="09C673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D202B07"/>
    <w:multiLevelType w:val="hybridMultilevel"/>
    <w:tmpl w:val="B064845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8E10E6"/>
    <w:multiLevelType w:val="hybridMultilevel"/>
    <w:tmpl w:val="BDF4EB4E"/>
    <w:lvl w:ilvl="0" w:tplc="0602B3B6">
      <w:start w:val="5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75F30A4"/>
    <w:multiLevelType w:val="hybridMultilevel"/>
    <w:tmpl w:val="9AEAA1B2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 w15:restartNumberingAfterBreak="0">
    <w:nsid w:val="769C22F9"/>
    <w:multiLevelType w:val="hybridMultilevel"/>
    <w:tmpl w:val="3CA05814"/>
    <w:lvl w:ilvl="0" w:tplc="787CC4A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79253423">
    <w:abstractNumId w:val="6"/>
  </w:num>
  <w:num w:numId="2" w16cid:durableId="1050878668">
    <w:abstractNumId w:val="8"/>
  </w:num>
  <w:num w:numId="3" w16cid:durableId="914516485">
    <w:abstractNumId w:val="3"/>
  </w:num>
  <w:num w:numId="4" w16cid:durableId="556476472">
    <w:abstractNumId w:val="13"/>
  </w:num>
  <w:num w:numId="5" w16cid:durableId="339896681">
    <w:abstractNumId w:val="12"/>
  </w:num>
  <w:num w:numId="6" w16cid:durableId="617226443">
    <w:abstractNumId w:val="4"/>
  </w:num>
  <w:num w:numId="7" w16cid:durableId="1100563088">
    <w:abstractNumId w:val="14"/>
  </w:num>
  <w:num w:numId="8" w16cid:durableId="1100879699">
    <w:abstractNumId w:val="7"/>
  </w:num>
  <w:num w:numId="9" w16cid:durableId="1027484110">
    <w:abstractNumId w:val="0"/>
  </w:num>
  <w:num w:numId="10" w16cid:durableId="190340790">
    <w:abstractNumId w:val="11"/>
  </w:num>
  <w:num w:numId="11" w16cid:durableId="793673279">
    <w:abstractNumId w:val="1"/>
  </w:num>
  <w:num w:numId="12" w16cid:durableId="1567572015">
    <w:abstractNumId w:val="2"/>
  </w:num>
  <w:num w:numId="13" w16cid:durableId="1734620813">
    <w:abstractNumId w:val="5"/>
  </w:num>
  <w:num w:numId="14" w16cid:durableId="343171513">
    <w:abstractNumId w:val="10"/>
  </w:num>
  <w:num w:numId="15" w16cid:durableId="1127774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BB"/>
    <w:rsid w:val="00112C70"/>
    <w:rsid w:val="00113EA3"/>
    <w:rsid w:val="001E28BB"/>
    <w:rsid w:val="006612FB"/>
    <w:rsid w:val="00693DB7"/>
    <w:rsid w:val="00886DCA"/>
    <w:rsid w:val="009850EB"/>
    <w:rsid w:val="00B37BE9"/>
    <w:rsid w:val="00B43D94"/>
    <w:rsid w:val="00C1127C"/>
    <w:rsid w:val="00E7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AAD1"/>
  <w15:chartTrackingRefBased/>
  <w15:docId w15:val="{02B1767E-7886-9C4A-9398-46B38CDB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8BB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rsid w:val="001E28B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4">
    <w:name w:val="純文字 字元"/>
    <w:basedOn w:val="a0"/>
    <w:link w:val="a3"/>
    <w:rsid w:val="001E28BB"/>
    <w:rPr>
      <w:rFonts w:ascii="Times New Roman" w:eastAsia="標楷體" w:hAnsi="Times New Roman" w:cs="Times New Roman"/>
      <w:kern w:val="0"/>
      <w:sz w:val="28"/>
      <w:szCs w:val="20"/>
    </w:rPr>
  </w:style>
  <w:style w:type="paragraph" w:styleId="a5">
    <w:name w:val="List Paragraph"/>
    <w:basedOn w:val="a"/>
    <w:uiPriority w:val="34"/>
    <w:qFormat/>
    <w:rsid w:val="001E28BB"/>
    <w:pPr>
      <w:ind w:leftChars="200" w:left="480"/>
    </w:pPr>
  </w:style>
  <w:style w:type="paragraph" w:customStyle="1" w:styleId="a6">
    <w:name w:val="標題一"/>
    <w:basedOn w:val="a"/>
    <w:rsid w:val="001E28BB"/>
    <w:pPr>
      <w:snapToGrid w:val="0"/>
      <w:spacing w:beforeLines="100" w:afterLines="50"/>
      <w:jc w:val="both"/>
    </w:pPr>
    <w:rPr>
      <w:rFonts w:eastAsia="標楷體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蘇勁安 (108403547)</dc:creator>
  <cp:keywords/>
  <dc:description/>
  <cp:lastModifiedBy>蘇勁安 (108403547)</cp:lastModifiedBy>
  <cp:revision>2</cp:revision>
  <dcterms:created xsi:type="dcterms:W3CDTF">2022-10-11T01:14:00Z</dcterms:created>
  <dcterms:modified xsi:type="dcterms:W3CDTF">2022-10-11T02:31:00Z</dcterms:modified>
</cp:coreProperties>
</file>