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jc w:val="center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515"/>
        <w:gridCol w:w="4006"/>
        <w:gridCol w:w="3118"/>
      </w:tblGrid>
      <w:tr w:rsidR="00A55D5E" w:rsidRPr="0031375E" w:rsidTr="005D5FCB">
        <w:trPr>
          <w:jc w:val="center"/>
        </w:trPr>
        <w:tc>
          <w:tcPr>
            <w:tcW w:w="25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D5E" w:rsidRPr="0031375E" w:rsidRDefault="00463409">
            <w:pPr>
              <w:pStyle w:val="TableText"/>
              <w:jc w:val="center"/>
              <w:rPr>
                <w:rFonts w:cs="Times New Roman"/>
                <w:b/>
                <w:szCs w:val="24"/>
              </w:rPr>
            </w:pPr>
            <w:r w:rsidRPr="00463409">
              <w:rPr>
                <w:noProof/>
                <w:snapToGrid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_x0000_s1026" type="#_x0000_t74" alt="EUR5B6@5E578558D8DEC43@28C86BGGD086&gt;CJ86@;M[11005768!!!BIHO@]{110057681@44402E11053@CDC9G@Edrbshquhno!ng!Ih2400^WRREJ^W0/0/3/2!RQB113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8240;visibility:hidden">
                  <w10:anchorlock/>
                </v:shape>
              </w:pict>
            </w:r>
            <w:r w:rsidR="00A55D5E" w:rsidRPr="0031375E">
              <w:rPr>
                <w:rFonts w:cs="Times New Roman"/>
                <w:b/>
                <w:noProof/>
                <w:szCs w:val="24"/>
              </w:rPr>
              <w:t>Huawei Technologies Co., Ltd.</w:t>
            </w:r>
          </w:p>
        </w:tc>
        <w:tc>
          <w:tcPr>
            <w:tcW w:w="4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D5E" w:rsidRPr="0031375E" w:rsidRDefault="00A55D5E">
            <w:pPr>
              <w:pStyle w:val="TableText"/>
              <w:jc w:val="center"/>
              <w:rPr>
                <w:rFonts w:cs="Times New Roman"/>
                <w:b/>
                <w:szCs w:val="24"/>
              </w:rPr>
            </w:pPr>
            <w:r w:rsidRPr="0031375E">
              <w:rPr>
                <w:rFonts w:cs="Times New Roman"/>
                <w:b/>
                <w:noProof/>
                <w:szCs w:val="24"/>
              </w:rPr>
              <w:t>Product Version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D5E" w:rsidRPr="0031375E" w:rsidRDefault="00A55D5E">
            <w:pPr>
              <w:pStyle w:val="TableText"/>
              <w:jc w:val="center"/>
              <w:rPr>
                <w:rFonts w:cs="Times New Roman"/>
                <w:b/>
                <w:szCs w:val="24"/>
              </w:rPr>
            </w:pPr>
            <w:r w:rsidRPr="0031375E">
              <w:rPr>
                <w:rFonts w:cs="Times New Roman"/>
                <w:b/>
                <w:noProof/>
                <w:szCs w:val="24"/>
              </w:rPr>
              <w:t xml:space="preserve">Confidentiality </w:t>
            </w:r>
            <w:r w:rsidRPr="00CE3639">
              <w:rPr>
                <w:rFonts w:cs="Times New Roman"/>
                <w:b/>
                <w:noProof/>
                <w:szCs w:val="24"/>
              </w:rPr>
              <w:t>Level</w:t>
            </w:r>
          </w:p>
        </w:tc>
      </w:tr>
      <w:tr w:rsidR="00A55D5E" w:rsidRPr="0031375E" w:rsidTr="005D5FCB">
        <w:trPr>
          <w:jc w:val="center"/>
        </w:trPr>
        <w:tc>
          <w:tcPr>
            <w:tcW w:w="2515" w:type="dxa"/>
            <w:vMerge/>
          </w:tcPr>
          <w:p w:rsidR="00A55D5E" w:rsidRPr="0031375E" w:rsidRDefault="00A55D5E">
            <w:pPr>
              <w:pStyle w:val="TableText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006" w:type="dxa"/>
          </w:tcPr>
          <w:p w:rsidR="00A55D5E" w:rsidRPr="003713E1" w:rsidRDefault="003713E1">
            <w:pPr>
              <w:pStyle w:val="TableText"/>
              <w:jc w:val="center"/>
              <w:rPr>
                <w:rFonts w:cs="Times New Roman"/>
                <w:noProof/>
                <w:color w:val="000000" w:themeColor="text1"/>
                <w:szCs w:val="24"/>
              </w:rPr>
            </w:pPr>
            <w:r w:rsidRPr="003713E1">
              <w:rPr>
                <w:rFonts w:cs="Times New Roman"/>
                <w:color w:val="000000" w:themeColor="text1"/>
                <w:szCs w:val="24"/>
              </w:rPr>
              <w:t xml:space="preserve">Hi3520D/Hi3515A/Hi3515C </w:t>
            </w:r>
            <w:r w:rsidR="00DF4829">
              <w:rPr>
                <w:rFonts w:cs="Times New Roman"/>
                <w:color w:val="000000" w:themeColor="text1"/>
                <w:szCs w:val="24"/>
              </w:rPr>
              <w:t>V100R001C0xSPC022</w:t>
            </w:r>
          </w:p>
        </w:tc>
        <w:tc>
          <w:tcPr>
            <w:tcW w:w="3118" w:type="dxa"/>
          </w:tcPr>
          <w:p w:rsidR="00A55D5E" w:rsidRPr="0031375E" w:rsidRDefault="00A55D5E">
            <w:pPr>
              <w:pStyle w:val="TableText"/>
              <w:jc w:val="center"/>
              <w:rPr>
                <w:rFonts w:cs="Times New Roman"/>
                <w:szCs w:val="24"/>
              </w:rPr>
            </w:pPr>
            <w:r w:rsidRPr="0031375E">
              <w:rPr>
                <w:rFonts w:cs="Times New Roman"/>
                <w:noProof/>
                <w:szCs w:val="24"/>
              </w:rPr>
              <w:t>INTERNAL</w:t>
            </w:r>
          </w:p>
        </w:tc>
      </w:tr>
      <w:tr w:rsidR="00A55D5E" w:rsidRPr="0031375E" w:rsidTr="005D5FCB">
        <w:trPr>
          <w:jc w:val="center"/>
        </w:trPr>
        <w:tc>
          <w:tcPr>
            <w:tcW w:w="2515" w:type="dxa"/>
            <w:vMerge/>
          </w:tcPr>
          <w:p w:rsidR="00A55D5E" w:rsidRPr="0031375E" w:rsidRDefault="00A55D5E">
            <w:pPr>
              <w:pStyle w:val="TableText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006" w:type="dxa"/>
          </w:tcPr>
          <w:p w:rsidR="00A55D5E" w:rsidRPr="0031375E" w:rsidRDefault="00A55D5E" w:rsidP="005D5FCB">
            <w:pPr>
              <w:pStyle w:val="TableTex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118" w:type="dxa"/>
          </w:tcPr>
          <w:p w:rsidR="00A55D5E" w:rsidRPr="0031375E" w:rsidRDefault="00A55D5E">
            <w:pPr>
              <w:pStyle w:val="TableText"/>
              <w:jc w:val="center"/>
              <w:rPr>
                <w:rFonts w:cs="Times New Roman"/>
                <w:b/>
                <w:szCs w:val="24"/>
              </w:rPr>
            </w:pPr>
            <w:r w:rsidRPr="0031375E">
              <w:rPr>
                <w:rFonts w:cs="Times New Roman"/>
                <w:b/>
                <w:noProof/>
                <w:szCs w:val="24"/>
              </w:rPr>
              <w:t xml:space="preserve">Total </w:t>
            </w:r>
            <w:fldSimple w:instr=" NUMPAGES  \* Arabic  \* MERGEFORMAT ">
              <w:r w:rsidR="00CE3639" w:rsidRPr="00CE3639">
                <w:rPr>
                  <w:rFonts w:cs="Times New Roman"/>
                  <w:noProof/>
                  <w:szCs w:val="24"/>
                </w:rPr>
                <w:t>8</w:t>
              </w:r>
            </w:fldSimple>
            <w:r w:rsidRPr="0031375E">
              <w:rPr>
                <w:rFonts w:cs="Times New Roman"/>
                <w:b/>
                <w:noProof/>
                <w:szCs w:val="24"/>
              </w:rPr>
              <w:t xml:space="preserve"> Pages</w:t>
            </w:r>
          </w:p>
        </w:tc>
      </w:tr>
    </w:tbl>
    <w:p w:rsidR="00A55D5E" w:rsidRPr="0031375E" w:rsidRDefault="00A55D5E">
      <w:pPr>
        <w:rPr>
          <w:rFonts w:cs="Times New Roman"/>
          <w:szCs w:val="24"/>
        </w:rPr>
      </w:pPr>
    </w:p>
    <w:p w:rsidR="00A55D5E" w:rsidRPr="0031375E" w:rsidRDefault="00A55D5E">
      <w:pPr>
        <w:rPr>
          <w:rFonts w:cs="Times New Roman"/>
          <w:szCs w:val="24"/>
        </w:rPr>
      </w:pPr>
    </w:p>
    <w:p w:rsidR="00A55D5E" w:rsidRPr="0031375E" w:rsidRDefault="00A55D5E">
      <w:pPr>
        <w:rPr>
          <w:rFonts w:cs="Times New Roman"/>
          <w:szCs w:val="24"/>
        </w:rPr>
      </w:pPr>
    </w:p>
    <w:p w:rsidR="00A55D5E" w:rsidRPr="0031375E" w:rsidRDefault="000716E2">
      <w:pPr>
        <w:pStyle w:val="CoverDocTitle"/>
        <w:rPr>
          <w:rFonts w:ascii="Times New Roman" w:hAnsi="Times New Roman" w:cs="Times New Roman"/>
          <w:szCs w:val="24"/>
        </w:rPr>
      </w:pPr>
      <w:bookmarkStart w:id="0" w:name="文档名称"/>
      <w:bookmarkEnd w:id="0"/>
      <w:r>
        <w:rPr>
          <w:rFonts w:ascii="Times New Roman" w:hAnsi="Times New Roman" w:cs="Times New Roman"/>
          <w:noProof/>
          <w:szCs w:val="24"/>
        </w:rPr>
        <w:t xml:space="preserve">Hi3520D/Hi3515A/Hi3515C </w:t>
      </w:r>
      <w:r w:rsidR="00DF4829" w:rsidRPr="00DF4829">
        <w:rPr>
          <w:rFonts w:ascii="Times New Roman" w:hAnsi="Times New Roman" w:cs="Times New Roman"/>
          <w:noProof/>
          <w:szCs w:val="24"/>
        </w:rPr>
        <w:t>V100R001C0</w:t>
      </w:r>
      <w:r w:rsidR="00DF4829" w:rsidRPr="00DF4829">
        <w:rPr>
          <w:rFonts w:ascii="Times New Roman" w:hAnsi="Times New Roman" w:cs="Times New Roman" w:hint="eastAsia"/>
          <w:noProof/>
          <w:szCs w:val="24"/>
        </w:rPr>
        <w:t>x</w:t>
      </w:r>
      <w:r w:rsidR="00DF4829" w:rsidRPr="00DF4829">
        <w:rPr>
          <w:rFonts w:ascii="Times New Roman" w:hAnsi="Times New Roman" w:cs="Times New Roman"/>
          <w:noProof/>
          <w:szCs w:val="24"/>
        </w:rPr>
        <w:t>SPC022</w:t>
      </w:r>
      <w:r w:rsidR="00A55D5E" w:rsidRPr="0031375E">
        <w:rPr>
          <w:rFonts w:ascii="Times New Roman" w:hAnsi="Times New Roman" w:cs="Times New Roman"/>
          <w:noProof/>
          <w:szCs w:val="24"/>
        </w:rPr>
        <w:t xml:space="preserve"> Release Notes</w:t>
      </w:r>
    </w:p>
    <w:p w:rsidR="00A55D5E" w:rsidRPr="0031375E" w:rsidRDefault="00A55D5E">
      <w:pPr>
        <w:rPr>
          <w:rFonts w:cs="Times New Roman"/>
          <w:szCs w:val="24"/>
        </w:rPr>
      </w:pPr>
    </w:p>
    <w:p w:rsidR="00A55D5E" w:rsidRPr="0031375E" w:rsidRDefault="00A55D5E">
      <w:pPr>
        <w:rPr>
          <w:rFonts w:cs="Times New Roman"/>
          <w:szCs w:val="24"/>
        </w:rPr>
      </w:pPr>
    </w:p>
    <w:p w:rsidR="00A55D5E" w:rsidRPr="0031375E" w:rsidRDefault="00A55D5E">
      <w:pPr>
        <w:rPr>
          <w:rFonts w:cs="Times New Roman"/>
          <w:szCs w:val="24"/>
        </w:rPr>
      </w:pPr>
    </w:p>
    <w:tbl>
      <w:tblPr>
        <w:tblW w:w="963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80"/>
        <w:gridCol w:w="4200"/>
        <w:gridCol w:w="1249"/>
        <w:gridCol w:w="2410"/>
      </w:tblGrid>
      <w:tr w:rsidR="00A55D5E" w:rsidRPr="0031375E">
        <w:tc>
          <w:tcPr>
            <w:tcW w:w="1780" w:type="dxa"/>
            <w:shd w:val="clear" w:color="auto" w:fill="D9D9D9"/>
          </w:tcPr>
          <w:p w:rsidR="00A55D5E" w:rsidRPr="0031375E" w:rsidRDefault="00A55D5E">
            <w:pPr>
              <w:pStyle w:val="TableHeading"/>
              <w:rPr>
                <w:rFonts w:ascii="宋体" w:eastAsia="宋体" w:hAnsi="Times New Roman" w:cs="Times New Roman"/>
                <w:bCs w:val="0"/>
                <w:szCs w:val="24"/>
              </w:rPr>
            </w:pPr>
            <w:r w:rsidRPr="0031375E">
              <w:rPr>
                <w:rFonts w:cs="Times New Roman"/>
                <w:bCs w:val="0"/>
                <w:noProof/>
                <w:szCs w:val="24"/>
              </w:rPr>
              <w:t>Prepared by</w:t>
            </w:r>
          </w:p>
        </w:tc>
        <w:tc>
          <w:tcPr>
            <w:tcW w:w="4200" w:type="dxa"/>
          </w:tcPr>
          <w:p w:rsidR="00A55D5E" w:rsidRPr="0031375E" w:rsidRDefault="00DF4829" w:rsidP="00FB59C3">
            <w:pPr>
              <w:pStyle w:val="TableText"/>
              <w:rPr>
                <w:rFonts w:cs="Times New Roman"/>
                <w:noProof/>
                <w:szCs w:val="24"/>
              </w:rPr>
            </w:pPr>
            <w:r>
              <w:rPr>
                <w:rFonts w:cs="Times New Roman" w:hint="eastAsia"/>
                <w:noProof/>
                <w:szCs w:val="24"/>
              </w:rPr>
              <w:t>BVT SDK Team</w:t>
            </w:r>
          </w:p>
        </w:tc>
        <w:tc>
          <w:tcPr>
            <w:tcW w:w="1249" w:type="dxa"/>
            <w:shd w:val="clear" w:color="auto" w:fill="D9D9D9"/>
          </w:tcPr>
          <w:p w:rsidR="00A55D5E" w:rsidRPr="0031375E" w:rsidRDefault="00A55D5E">
            <w:pPr>
              <w:pStyle w:val="TableHeading"/>
              <w:rPr>
                <w:rFonts w:ascii="宋体" w:eastAsia="宋体" w:hAnsi="Times New Roman" w:cs="Times New Roman"/>
                <w:bCs w:val="0"/>
                <w:szCs w:val="24"/>
              </w:rPr>
            </w:pPr>
            <w:r w:rsidRPr="0031375E">
              <w:rPr>
                <w:rFonts w:cs="Times New Roman"/>
                <w:bCs w:val="0"/>
                <w:noProof/>
                <w:szCs w:val="24"/>
              </w:rPr>
              <w:t>Date</w:t>
            </w:r>
          </w:p>
        </w:tc>
        <w:tc>
          <w:tcPr>
            <w:tcW w:w="2410" w:type="dxa"/>
          </w:tcPr>
          <w:p w:rsidR="00A55D5E" w:rsidRPr="0031375E" w:rsidRDefault="00ED1D3D" w:rsidP="00DF4829">
            <w:pPr>
              <w:pStyle w:val="TableText"/>
              <w:rPr>
                <w:rFonts w:cs="Times New Roman"/>
                <w:szCs w:val="24"/>
              </w:rPr>
            </w:pPr>
            <w:r w:rsidRPr="0031375E">
              <w:t>201</w:t>
            </w:r>
            <w:r w:rsidR="006C43C2">
              <w:rPr>
                <w:rFonts w:hint="eastAsia"/>
              </w:rPr>
              <w:t>3</w:t>
            </w:r>
            <w:r w:rsidRPr="0031375E">
              <w:t>-</w:t>
            </w:r>
            <w:r w:rsidRPr="0031375E">
              <w:rPr>
                <w:rFonts w:hint="eastAsia"/>
              </w:rPr>
              <w:t>0</w:t>
            </w:r>
            <w:r w:rsidR="00DF4829">
              <w:rPr>
                <w:rFonts w:hint="eastAsia"/>
              </w:rPr>
              <w:t>7</w:t>
            </w:r>
            <w:r w:rsidRPr="0031375E">
              <w:rPr>
                <w:rFonts w:hint="eastAsia"/>
              </w:rPr>
              <w:t>-</w:t>
            </w:r>
            <w:r w:rsidR="00DF4829">
              <w:rPr>
                <w:rFonts w:hint="eastAsia"/>
              </w:rPr>
              <w:t>20</w:t>
            </w:r>
          </w:p>
        </w:tc>
      </w:tr>
      <w:tr w:rsidR="00A55D5E" w:rsidRPr="0031375E">
        <w:tc>
          <w:tcPr>
            <w:tcW w:w="1780" w:type="dxa"/>
            <w:shd w:val="clear" w:color="auto" w:fill="D9D9D9"/>
          </w:tcPr>
          <w:p w:rsidR="00A55D5E" w:rsidRPr="0031375E" w:rsidRDefault="00A55D5E">
            <w:pPr>
              <w:pStyle w:val="TableHeading"/>
              <w:rPr>
                <w:rFonts w:eastAsia="宋体" w:cs="Times New Roman"/>
                <w:bCs w:val="0"/>
                <w:szCs w:val="24"/>
              </w:rPr>
            </w:pPr>
            <w:r w:rsidRPr="0031375E">
              <w:rPr>
                <w:rFonts w:eastAsia="宋体" w:cs="Times New Roman"/>
                <w:bCs w:val="0"/>
                <w:noProof/>
                <w:szCs w:val="24"/>
              </w:rPr>
              <w:t>Reviewed by</w:t>
            </w:r>
            <w:r w:rsidRPr="0031375E">
              <w:rPr>
                <w:rFonts w:eastAsia="宋体" w:cs="Times New Roman"/>
                <w:bCs w:val="0"/>
                <w:szCs w:val="24"/>
              </w:rPr>
              <w:t xml:space="preserve"> </w:t>
            </w:r>
          </w:p>
        </w:tc>
        <w:tc>
          <w:tcPr>
            <w:tcW w:w="4200" w:type="dxa"/>
          </w:tcPr>
          <w:p w:rsidR="00A55D5E" w:rsidRPr="0031375E" w:rsidRDefault="00A55D5E">
            <w:pPr>
              <w:pStyle w:val="TableText"/>
              <w:rPr>
                <w:rFonts w:cs="Times New Roman"/>
                <w:szCs w:val="24"/>
              </w:rPr>
            </w:pPr>
          </w:p>
        </w:tc>
        <w:tc>
          <w:tcPr>
            <w:tcW w:w="1249" w:type="dxa"/>
            <w:shd w:val="clear" w:color="auto" w:fill="D9D9D9"/>
          </w:tcPr>
          <w:p w:rsidR="00A55D5E" w:rsidRPr="0031375E" w:rsidRDefault="00A55D5E">
            <w:pPr>
              <w:pStyle w:val="TableHeading"/>
              <w:rPr>
                <w:rFonts w:ascii="宋体" w:eastAsia="宋体" w:hAnsi="Times New Roman" w:cs="Times New Roman"/>
                <w:bCs w:val="0"/>
                <w:szCs w:val="24"/>
              </w:rPr>
            </w:pPr>
            <w:r w:rsidRPr="0031375E">
              <w:rPr>
                <w:rFonts w:cs="Times New Roman"/>
                <w:bCs w:val="0"/>
                <w:noProof/>
                <w:szCs w:val="24"/>
              </w:rPr>
              <w:t>Date</w:t>
            </w:r>
          </w:p>
        </w:tc>
        <w:tc>
          <w:tcPr>
            <w:tcW w:w="2410" w:type="dxa"/>
          </w:tcPr>
          <w:p w:rsidR="00A55D5E" w:rsidRPr="0031375E" w:rsidRDefault="00A55D5E">
            <w:pPr>
              <w:pStyle w:val="TableText"/>
              <w:rPr>
                <w:rFonts w:cs="Times New Roman"/>
                <w:szCs w:val="24"/>
              </w:rPr>
            </w:pPr>
          </w:p>
        </w:tc>
      </w:tr>
      <w:tr w:rsidR="00A55D5E" w:rsidRPr="0031375E">
        <w:tc>
          <w:tcPr>
            <w:tcW w:w="1780" w:type="dxa"/>
            <w:shd w:val="clear" w:color="auto" w:fill="D9D9D9"/>
          </w:tcPr>
          <w:p w:rsidR="00A55D5E" w:rsidRPr="0031375E" w:rsidRDefault="00A55D5E">
            <w:pPr>
              <w:pStyle w:val="TableHeading"/>
              <w:rPr>
                <w:rFonts w:ascii="宋体" w:eastAsia="宋体" w:hAnsi="Times New Roman" w:cs="Times New Roman"/>
                <w:bCs w:val="0"/>
                <w:szCs w:val="24"/>
              </w:rPr>
            </w:pPr>
            <w:r w:rsidRPr="0031375E">
              <w:rPr>
                <w:rFonts w:cs="Times New Roman"/>
                <w:bCs w:val="0"/>
                <w:noProof/>
                <w:szCs w:val="24"/>
              </w:rPr>
              <w:t>Approved by</w:t>
            </w:r>
          </w:p>
        </w:tc>
        <w:tc>
          <w:tcPr>
            <w:tcW w:w="4200" w:type="dxa"/>
          </w:tcPr>
          <w:p w:rsidR="00A55D5E" w:rsidRPr="0031375E" w:rsidRDefault="00A55D5E">
            <w:pPr>
              <w:pStyle w:val="TableText"/>
              <w:rPr>
                <w:rFonts w:cs="Times New Roman"/>
                <w:szCs w:val="24"/>
              </w:rPr>
            </w:pPr>
          </w:p>
        </w:tc>
        <w:tc>
          <w:tcPr>
            <w:tcW w:w="1249" w:type="dxa"/>
            <w:shd w:val="clear" w:color="auto" w:fill="D9D9D9"/>
          </w:tcPr>
          <w:p w:rsidR="00A55D5E" w:rsidRPr="0031375E" w:rsidRDefault="00A55D5E">
            <w:pPr>
              <w:pStyle w:val="TableHeading"/>
              <w:rPr>
                <w:rFonts w:ascii="宋体" w:eastAsia="宋体" w:hAnsi="Times New Roman" w:cs="Times New Roman"/>
                <w:bCs w:val="0"/>
                <w:szCs w:val="24"/>
              </w:rPr>
            </w:pPr>
            <w:r w:rsidRPr="0031375E">
              <w:rPr>
                <w:rFonts w:cs="Times New Roman"/>
                <w:bCs w:val="0"/>
                <w:noProof/>
                <w:szCs w:val="24"/>
              </w:rPr>
              <w:t>Date</w:t>
            </w:r>
          </w:p>
        </w:tc>
        <w:tc>
          <w:tcPr>
            <w:tcW w:w="2410" w:type="dxa"/>
          </w:tcPr>
          <w:p w:rsidR="00A55D5E" w:rsidRPr="0031375E" w:rsidRDefault="00A55D5E">
            <w:pPr>
              <w:pStyle w:val="TableText"/>
              <w:rPr>
                <w:rFonts w:cs="Times New Roman"/>
                <w:szCs w:val="24"/>
              </w:rPr>
            </w:pPr>
          </w:p>
        </w:tc>
      </w:tr>
    </w:tbl>
    <w:p w:rsidR="00A55D5E" w:rsidRPr="0031375E" w:rsidRDefault="00A55D5E">
      <w:pPr>
        <w:tabs>
          <w:tab w:val="left" w:pos="4050"/>
          <w:tab w:val="left" w:pos="4770"/>
        </w:tabs>
        <w:rPr>
          <w:rFonts w:cs="Times New Roman"/>
          <w:szCs w:val="24"/>
        </w:rPr>
      </w:pPr>
    </w:p>
    <w:p w:rsidR="00A55D5E" w:rsidRPr="0031375E" w:rsidRDefault="00A55D5E">
      <w:pPr>
        <w:rPr>
          <w:rFonts w:cs="Times New Roman"/>
          <w:szCs w:val="24"/>
        </w:rPr>
      </w:pPr>
    </w:p>
    <w:p w:rsidR="00A55D5E" w:rsidRPr="0031375E" w:rsidRDefault="00A55D5E">
      <w:pPr>
        <w:rPr>
          <w:rFonts w:cs="Times New Roman"/>
          <w:szCs w:val="24"/>
        </w:rPr>
      </w:pPr>
    </w:p>
    <w:p w:rsidR="00A55D5E" w:rsidRPr="0031375E" w:rsidRDefault="00A55D5E">
      <w:pPr>
        <w:rPr>
          <w:rFonts w:cs="Times New Roman"/>
          <w:szCs w:val="24"/>
        </w:rPr>
      </w:pPr>
    </w:p>
    <w:p w:rsidR="00A55D5E" w:rsidRPr="0031375E" w:rsidRDefault="00E541BA">
      <w:pPr>
        <w:tabs>
          <w:tab w:val="left" w:pos="4140"/>
        </w:tabs>
        <w:ind w:left="1080" w:hanging="108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878840" cy="9855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D5E" w:rsidRPr="0031375E" w:rsidRDefault="00A55D5E">
      <w:pPr>
        <w:pStyle w:val="2f3"/>
        <w:rPr>
          <w:rFonts w:cs="Times New Roman"/>
          <w:bCs w:val="0"/>
          <w:sz w:val="36"/>
          <w:szCs w:val="24"/>
        </w:rPr>
      </w:pPr>
      <w:r w:rsidRPr="0031375E">
        <w:rPr>
          <w:rFonts w:cs="Times New Roman"/>
          <w:bCs w:val="0"/>
          <w:noProof/>
          <w:sz w:val="36"/>
          <w:szCs w:val="24"/>
        </w:rPr>
        <w:t>Huawei Technologies Co., Ltd.</w:t>
      </w:r>
    </w:p>
    <w:p w:rsidR="00A55D5E" w:rsidRPr="0031375E" w:rsidRDefault="00A55D5E">
      <w:pPr>
        <w:pStyle w:val="2f3"/>
        <w:rPr>
          <w:rFonts w:cs="Times New Roman"/>
          <w:bCs w:val="0"/>
          <w:sz w:val="36"/>
          <w:szCs w:val="24"/>
        </w:rPr>
      </w:pPr>
      <w:r w:rsidRPr="0031375E">
        <w:rPr>
          <w:rFonts w:cs="Times New Roman"/>
          <w:bCs w:val="0"/>
          <w:noProof/>
          <w:sz w:val="36"/>
          <w:szCs w:val="24"/>
        </w:rPr>
        <w:t>All Rights Reserved.</w:t>
      </w:r>
    </w:p>
    <w:p w:rsidR="00A55D5E" w:rsidRPr="0031375E" w:rsidRDefault="00A55D5E">
      <w:pPr>
        <w:pStyle w:val="2f3"/>
        <w:rPr>
          <w:rFonts w:cs="Times New Roman"/>
          <w:bCs w:val="0"/>
          <w:sz w:val="24"/>
          <w:szCs w:val="24"/>
        </w:rPr>
      </w:pPr>
      <w:r w:rsidRPr="0031375E">
        <w:rPr>
          <w:rFonts w:cs="Times New Roman"/>
          <w:bCs w:val="0"/>
          <w:noProof/>
          <w:sz w:val="24"/>
          <w:szCs w:val="24"/>
        </w:rPr>
        <w:t>(</w:t>
      </w:r>
      <w:r w:rsidRPr="0031375E">
        <w:rPr>
          <w:rFonts w:cs="Times New Roman"/>
          <w:bCs w:val="0"/>
          <w:noProof/>
          <w:szCs w:val="24"/>
        </w:rPr>
        <w:t xml:space="preserve">PCM04T02 </w:t>
      </w:r>
      <w:r w:rsidRPr="00CE3639">
        <w:rPr>
          <w:rFonts w:cs="Times New Roman"/>
          <w:bCs w:val="0"/>
          <w:noProof/>
          <w:szCs w:val="24"/>
        </w:rPr>
        <w:t>V1.0/IPD-SE</w:t>
      </w:r>
      <w:r w:rsidRPr="0031375E">
        <w:rPr>
          <w:rFonts w:cs="Times New Roman"/>
          <w:bCs w:val="0"/>
          <w:noProof/>
          <w:sz w:val="24"/>
          <w:szCs w:val="24"/>
        </w:rPr>
        <w:t>)</w:t>
      </w:r>
    </w:p>
    <w:p w:rsidR="00A55D5E" w:rsidRPr="0031375E" w:rsidRDefault="00A55D5E">
      <w:pPr>
        <w:rPr>
          <w:rFonts w:cs="Times New Roman"/>
          <w:szCs w:val="24"/>
        </w:rPr>
        <w:sectPr w:rsidR="00A55D5E" w:rsidRPr="0031375E">
          <w:headerReference w:type="even" r:id="rId9"/>
          <w:footerReference w:type="even" r:id="rId10"/>
          <w:headerReference w:type="first" r:id="rId11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</w:p>
    <w:p w:rsidR="00A55D5E" w:rsidRPr="0031375E" w:rsidRDefault="00463409">
      <w:pPr>
        <w:pStyle w:val="Contents"/>
        <w:tabs>
          <w:tab w:val="left" w:pos="1995"/>
        </w:tabs>
        <w:rPr>
          <w:rFonts w:ascii="宋体" w:eastAsia="宋体" w:hAnsi="Times New Roman" w:cs="Times New Roman"/>
          <w:bCs w:val="0"/>
          <w:szCs w:val="24"/>
          <w:lang w:val="fr-FR"/>
        </w:rPr>
      </w:pPr>
      <w:bookmarkStart w:id="1" w:name="_Ref137357634"/>
      <w:r w:rsidRPr="00463409">
        <w:rPr>
          <w:noProof/>
        </w:rPr>
        <w:lastRenderedPageBreak/>
        <w:pict>
          <v:shape id="DtsShapeName" o:spid="_x0000_s1027" type="#_x0000_t74" alt="EUR09E759G3D5B2D88932D3B000@2G@9086@;g86@:ER71105118!!!BIHO@]r711051181@57872E11053@CDB@D@11053@CDB@D@!!!!!!!!!!!!!!!!!!!!!!!!!!!!!!!!!!!!!!!!!!!!!!!!!!!!86@:H8;OAf[11005768!!!BIHO@]{110057681@44402E11053@CDC9G@Edrbshquhno!ng!uid!Ih2431!W011S110B10RQB13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216;visibility:hidden">
            <w10:anchorlock/>
          </v:shape>
        </w:pict>
      </w:r>
      <w:r w:rsidR="00A55D5E" w:rsidRPr="0031375E">
        <w:rPr>
          <w:rFonts w:cs="Times New Roman"/>
          <w:bCs w:val="0"/>
          <w:noProof/>
          <w:szCs w:val="24"/>
        </w:rPr>
        <w:t>Contents</w:t>
      </w:r>
      <w:bookmarkEnd w:id="1"/>
    </w:p>
    <w:p w:rsidR="00D22EA2" w:rsidRDefault="00463409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r w:rsidRPr="00463409">
        <w:rPr>
          <w:rFonts w:cs="Times New Roman"/>
          <w:b w:val="0"/>
          <w:bCs w:val="0"/>
        </w:rPr>
        <w:fldChar w:fldCharType="begin"/>
      </w:r>
      <w:r w:rsidR="00A55D5E" w:rsidRPr="0031375E">
        <w:rPr>
          <w:rFonts w:cs="Times New Roman"/>
          <w:b w:val="0"/>
          <w:bCs w:val="0"/>
        </w:rPr>
        <w:instrText xml:space="preserve"> TOC \h \z \t "</w:instrText>
      </w:r>
      <w:r w:rsidR="00A55D5E" w:rsidRPr="0031375E">
        <w:rPr>
          <w:rFonts w:ascii="宋体" w:hAnsi="Times New Roman" w:cs="Times New Roman" w:hint="eastAsia"/>
          <w:b w:val="0"/>
          <w:bCs w:val="0"/>
        </w:rPr>
        <w:instrText>标题</w:instrText>
      </w:r>
      <w:r w:rsidR="00A55D5E" w:rsidRPr="0031375E">
        <w:rPr>
          <w:rFonts w:cs="Times New Roman"/>
          <w:b w:val="0"/>
          <w:bCs w:val="0"/>
        </w:rPr>
        <w:instrText xml:space="preserve"> 1,1,</w:instrText>
      </w:r>
      <w:r w:rsidR="00A55D5E" w:rsidRPr="0031375E">
        <w:rPr>
          <w:rFonts w:ascii="宋体" w:hAnsi="Times New Roman" w:cs="Times New Roman" w:hint="eastAsia"/>
          <w:b w:val="0"/>
          <w:bCs w:val="0"/>
        </w:rPr>
        <w:instrText>标题</w:instrText>
      </w:r>
      <w:r w:rsidR="00A55D5E" w:rsidRPr="0031375E">
        <w:rPr>
          <w:rFonts w:cs="Times New Roman"/>
          <w:b w:val="0"/>
          <w:bCs w:val="0"/>
        </w:rPr>
        <w:instrText xml:space="preserve"> 2,2,</w:instrText>
      </w:r>
      <w:r w:rsidR="00A55D5E" w:rsidRPr="0031375E">
        <w:rPr>
          <w:rFonts w:ascii="宋体" w:hAnsi="Times New Roman" w:cs="Times New Roman" w:hint="eastAsia"/>
          <w:b w:val="0"/>
          <w:bCs w:val="0"/>
        </w:rPr>
        <w:instrText>标题</w:instrText>
      </w:r>
      <w:r w:rsidR="00A55D5E" w:rsidRPr="0031375E">
        <w:rPr>
          <w:rFonts w:cs="Times New Roman"/>
          <w:b w:val="0"/>
          <w:bCs w:val="0"/>
        </w:rPr>
        <w:instrText xml:space="preserve"> 3,3, Heading 1,1,Heading 2,2,Heading 3,3" </w:instrText>
      </w:r>
      <w:r w:rsidRPr="00463409">
        <w:rPr>
          <w:rFonts w:cs="Times New Roman"/>
          <w:b w:val="0"/>
          <w:bCs w:val="0"/>
        </w:rPr>
        <w:fldChar w:fldCharType="separate"/>
      </w:r>
      <w:hyperlink w:anchor="_Toc362958964" w:history="1">
        <w:r w:rsidR="00D22EA2" w:rsidRPr="00535A6B">
          <w:rPr>
            <w:rStyle w:val="ac"/>
            <w:noProof/>
          </w:rPr>
          <w:t>1</w:t>
        </w:r>
        <w:r w:rsidR="00D22EA2" w:rsidRPr="00535A6B">
          <w:rPr>
            <w:rStyle w:val="ac"/>
            <w:rFonts w:cs="Times New Roman"/>
            <w:noProof/>
          </w:rPr>
          <w:t xml:space="preserve"> Version Information</w:t>
        </w:r>
        <w:r w:rsidR="00D22E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EA2">
          <w:rPr>
            <w:noProof/>
            <w:webHidden/>
          </w:rPr>
          <w:instrText xml:space="preserve"> PAGEREF _Toc362958964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E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2EA2" w:rsidRDefault="00463409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362958965" w:history="1">
        <w:r w:rsidR="00D22EA2" w:rsidRPr="00535A6B">
          <w:rPr>
            <w:rStyle w:val="ac"/>
            <w:noProof/>
          </w:rPr>
          <w:t>2</w:t>
        </w:r>
        <w:r w:rsidR="00D22EA2" w:rsidRPr="00535A6B">
          <w:rPr>
            <w:rStyle w:val="ac"/>
            <w:rFonts w:cs="Times New Roman"/>
            <w:noProof/>
          </w:rPr>
          <w:t xml:space="preserve"> Restrictions on Version Use</w:t>
        </w:r>
        <w:r w:rsidR="00D22E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EA2">
          <w:rPr>
            <w:noProof/>
            <w:webHidden/>
          </w:rPr>
          <w:instrText xml:space="preserve"> PAGEREF _Toc362958965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E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2EA2" w:rsidRDefault="00463409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362958966" w:history="1">
        <w:r w:rsidR="00D22EA2" w:rsidRPr="00535A6B">
          <w:rPr>
            <w:rStyle w:val="ac"/>
            <w:noProof/>
          </w:rPr>
          <w:t>3</w:t>
        </w:r>
        <w:r w:rsidR="00D22EA2" w:rsidRPr="00535A6B">
          <w:rPr>
            <w:rStyle w:val="ac"/>
            <w:rFonts w:cs="Times New Roman"/>
            <w:noProof/>
          </w:rPr>
          <w:t xml:space="preserve"> Resolved Issues</w:t>
        </w:r>
        <w:r w:rsidR="00D22E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EA2">
          <w:rPr>
            <w:noProof/>
            <w:webHidden/>
          </w:rPr>
          <w:instrText xml:space="preserve"> PAGEREF _Toc362958966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E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2EA2" w:rsidRDefault="00463409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362958967" w:history="1">
        <w:r w:rsidR="00D22EA2" w:rsidRPr="00535A6B">
          <w:rPr>
            <w:rStyle w:val="ac"/>
            <w:noProof/>
          </w:rPr>
          <w:t>4</w:t>
        </w:r>
        <w:r w:rsidR="00D22EA2" w:rsidRPr="00535A6B">
          <w:rPr>
            <w:rStyle w:val="ac"/>
            <w:rFonts w:eastAsia="宋体" w:cs="Times New Roman"/>
            <w:noProof/>
          </w:rPr>
          <w:t xml:space="preserve"> New Features</w:t>
        </w:r>
        <w:r w:rsidR="00D22E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EA2">
          <w:rPr>
            <w:noProof/>
            <w:webHidden/>
          </w:rPr>
          <w:instrText xml:space="preserve"> PAGEREF _Toc362958967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EA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22EA2" w:rsidRDefault="00463409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362958968" w:history="1">
        <w:r w:rsidR="00D22EA2" w:rsidRPr="00535A6B">
          <w:rPr>
            <w:rStyle w:val="ac"/>
            <w:noProof/>
          </w:rPr>
          <w:t>5</w:t>
        </w:r>
        <w:r w:rsidR="00D22EA2" w:rsidRPr="00535A6B">
          <w:rPr>
            <w:rStyle w:val="ac"/>
            <w:rFonts w:eastAsia="宋体"/>
            <w:noProof/>
          </w:rPr>
          <w:t xml:space="preserve"> Known Issues and Workarounds</w:t>
        </w:r>
        <w:r w:rsidR="00D22E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EA2">
          <w:rPr>
            <w:noProof/>
            <w:webHidden/>
          </w:rPr>
          <w:instrText xml:space="preserve"> PAGEREF _Toc362958968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E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2EA2" w:rsidRDefault="00463409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362958969" w:history="1">
        <w:r w:rsidR="00D22EA2" w:rsidRPr="00535A6B">
          <w:rPr>
            <w:rStyle w:val="ac"/>
            <w:noProof/>
          </w:rPr>
          <w:t>6</w:t>
        </w:r>
        <w:r w:rsidR="00D22EA2" w:rsidRPr="00535A6B">
          <w:rPr>
            <w:rStyle w:val="ac"/>
            <w:rFonts w:eastAsia="宋体" w:cs="Times New Roman"/>
            <w:noProof/>
          </w:rPr>
          <w:t xml:space="preserve"> Change History</w:t>
        </w:r>
        <w:r w:rsidR="00D22E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EA2">
          <w:rPr>
            <w:noProof/>
            <w:webHidden/>
          </w:rPr>
          <w:instrText xml:space="preserve"> PAGEREF _Toc362958969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E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2EA2" w:rsidRDefault="00463409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362958970" w:history="1">
        <w:r w:rsidR="00D22EA2" w:rsidRPr="00535A6B">
          <w:rPr>
            <w:rStyle w:val="ac"/>
            <w:noProof/>
          </w:rPr>
          <w:t>7</w:t>
        </w:r>
        <w:r w:rsidR="00D22EA2" w:rsidRPr="00535A6B">
          <w:rPr>
            <w:rStyle w:val="ac"/>
            <w:rFonts w:cs="Times New Roman"/>
            <w:noProof/>
          </w:rPr>
          <w:t xml:space="preserve"> Description/List of Functional Features of the Version</w:t>
        </w:r>
        <w:r w:rsidR="00D22E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EA2">
          <w:rPr>
            <w:noProof/>
            <w:webHidden/>
          </w:rPr>
          <w:instrText xml:space="preserve"> PAGEREF _Toc362958970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E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2EA2" w:rsidRDefault="00463409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362958971" w:history="1">
        <w:r w:rsidR="00D22EA2" w:rsidRPr="00535A6B">
          <w:rPr>
            <w:rStyle w:val="ac"/>
            <w:noProof/>
          </w:rPr>
          <w:t>8</w:t>
        </w:r>
        <w:r w:rsidR="00D22EA2" w:rsidRPr="00535A6B">
          <w:rPr>
            <w:rStyle w:val="ac"/>
            <w:rFonts w:cs="Times New Roman"/>
            <w:noProof/>
          </w:rPr>
          <w:t xml:space="preserve"> Description of Installation and Upgrade</w:t>
        </w:r>
        <w:r w:rsidR="00D22E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EA2">
          <w:rPr>
            <w:noProof/>
            <w:webHidden/>
          </w:rPr>
          <w:instrText xml:space="preserve"> PAGEREF _Toc362958971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E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22EA2" w:rsidRDefault="00463409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362958972" w:history="1">
        <w:r w:rsidR="00D22EA2" w:rsidRPr="00535A6B">
          <w:rPr>
            <w:rStyle w:val="ac"/>
            <w:noProof/>
          </w:rPr>
          <w:t>9</w:t>
        </w:r>
        <w:r w:rsidR="00D22EA2" w:rsidRPr="00535A6B">
          <w:rPr>
            <w:rStyle w:val="ac"/>
            <w:rFonts w:cs="Times New Roman"/>
            <w:noProof/>
          </w:rPr>
          <w:t xml:space="preserve"> Appendix</w:t>
        </w:r>
        <w:r w:rsidR="00D22E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2EA2">
          <w:rPr>
            <w:noProof/>
            <w:webHidden/>
          </w:rPr>
          <w:instrText xml:space="preserve"> PAGEREF _Toc362958972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2E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5D5E" w:rsidRPr="0031375E" w:rsidRDefault="00463409">
      <w:pPr>
        <w:rPr>
          <w:rFonts w:ascii="Book Antiqua" w:hAnsi="Book Antiqua" w:cs="Times New Roman"/>
          <w:b/>
          <w:sz w:val="24"/>
          <w:szCs w:val="24"/>
        </w:rPr>
      </w:pPr>
      <w:r w:rsidRPr="0031375E">
        <w:rPr>
          <w:rFonts w:cs="Times New Roman"/>
          <w:b/>
          <w:bCs/>
        </w:rPr>
        <w:fldChar w:fldCharType="end"/>
      </w:r>
    </w:p>
    <w:p w:rsidR="00A55D5E" w:rsidRPr="0031375E" w:rsidRDefault="00A55D5E">
      <w:pPr>
        <w:rPr>
          <w:rFonts w:ascii="Book Antiqua" w:hAnsi="Book Antiqua" w:cs="Times New Roman"/>
          <w:b/>
          <w:sz w:val="24"/>
          <w:szCs w:val="24"/>
        </w:rPr>
      </w:pPr>
    </w:p>
    <w:p w:rsidR="00A55D5E" w:rsidRPr="0031375E" w:rsidRDefault="00A55D5E">
      <w:pPr>
        <w:rPr>
          <w:rFonts w:cs="Times New Roman"/>
          <w:szCs w:val="24"/>
        </w:rPr>
      </w:pPr>
    </w:p>
    <w:p w:rsidR="00A55D5E" w:rsidRPr="0031375E" w:rsidRDefault="00A55D5E">
      <w:pPr>
        <w:rPr>
          <w:rFonts w:cs="Times New Roman"/>
          <w:szCs w:val="24"/>
        </w:rPr>
      </w:pPr>
    </w:p>
    <w:p w:rsidR="00A55D5E" w:rsidRPr="0031375E" w:rsidRDefault="00A55D5E">
      <w:pPr>
        <w:rPr>
          <w:rFonts w:cs="Times New Roman"/>
          <w:szCs w:val="24"/>
        </w:rPr>
      </w:pPr>
    </w:p>
    <w:p w:rsidR="00A55D5E" w:rsidRPr="0031375E" w:rsidRDefault="00A55D5E">
      <w:pPr>
        <w:rPr>
          <w:rFonts w:cs="Times New Roman"/>
          <w:szCs w:val="24"/>
        </w:rPr>
      </w:pPr>
    </w:p>
    <w:p w:rsidR="00A55D5E" w:rsidRPr="0031375E" w:rsidRDefault="00A55D5E">
      <w:pPr>
        <w:rPr>
          <w:rFonts w:cs="Times New Roman"/>
          <w:szCs w:val="24"/>
        </w:rPr>
      </w:pPr>
    </w:p>
    <w:p w:rsidR="00A55D5E" w:rsidRPr="0031375E" w:rsidRDefault="00A55D5E">
      <w:pPr>
        <w:rPr>
          <w:rFonts w:cs="Times New Roman"/>
          <w:szCs w:val="24"/>
        </w:rPr>
      </w:pPr>
    </w:p>
    <w:p w:rsidR="00A55D5E" w:rsidRPr="0031375E" w:rsidRDefault="00A55D5E">
      <w:pPr>
        <w:rPr>
          <w:rFonts w:cs="Times New Roman"/>
          <w:szCs w:val="24"/>
        </w:rPr>
      </w:pPr>
    </w:p>
    <w:p w:rsidR="00A55D5E" w:rsidRPr="0031375E" w:rsidRDefault="00A55D5E">
      <w:pPr>
        <w:rPr>
          <w:rFonts w:ascii="Book Antiqua" w:hAnsi="Book Antiqua" w:cs="Times New Roman"/>
          <w:szCs w:val="24"/>
        </w:rPr>
      </w:pPr>
    </w:p>
    <w:p w:rsidR="00A55D5E" w:rsidRPr="0031375E" w:rsidRDefault="00A55D5E">
      <w:pPr>
        <w:rPr>
          <w:rFonts w:ascii="Book Antiqua" w:hAnsi="Book Antiqua" w:cs="Times New Roman"/>
          <w:szCs w:val="24"/>
        </w:rPr>
        <w:sectPr w:rsidR="00A55D5E" w:rsidRPr="0031375E">
          <w:headerReference w:type="default" r:id="rId12"/>
          <w:footerReference w:type="default" r:id="rId13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A55D5E" w:rsidRDefault="00463409">
      <w:pPr>
        <w:rPr>
          <w:rFonts w:ascii="Book Antiqua" w:hAnsi="Book Antiqua" w:cs="Times New Roman"/>
          <w:b/>
          <w:noProof/>
          <w:szCs w:val="24"/>
        </w:rPr>
      </w:pPr>
      <w:r w:rsidRPr="00463409">
        <w:rPr>
          <w:rFonts w:ascii="Book Antiqua" w:hAnsi="Book Antiqua" w:cs="Times New Roman"/>
          <w:b/>
          <w:sz w:val="42"/>
          <w:szCs w:val="24"/>
        </w:rPr>
        <w:lastRenderedPageBreak/>
        <w:fldChar w:fldCharType="begin"/>
      </w:r>
      <w:r w:rsidR="00A55D5E" w:rsidRPr="0031375E">
        <w:rPr>
          <w:rFonts w:ascii="Book Antiqua" w:hAnsi="Book Antiqua" w:cs="Times New Roman"/>
          <w:szCs w:val="24"/>
        </w:rPr>
        <w:instrText xml:space="preserve"> REF  </w:instrText>
      </w:r>
      <w:r w:rsidR="00A55D5E" w:rsidRPr="0031375E">
        <w:rPr>
          <w:rFonts w:ascii="宋体" w:cs="Times New Roman" w:hint="eastAsia"/>
          <w:szCs w:val="24"/>
        </w:rPr>
        <w:instrText>文档名称</w:instrText>
      </w:r>
      <w:r w:rsidR="00A55D5E" w:rsidRPr="0031375E">
        <w:rPr>
          <w:rFonts w:ascii="Book Antiqua" w:hAnsi="Book Antiqua" w:cs="Times New Roman"/>
          <w:szCs w:val="24"/>
        </w:rPr>
        <w:instrText xml:space="preserve">  \* MERGEFORMAT </w:instrText>
      </w:r>
      <w:r w:rsidRPr="0031375E">
        <w:rPr>
          <w:rFonts w:ascii="Book Antiqua" w:hAnsi="Book Antiqua" w:cs="Times New Roman"/>
          <w:szCs w:val="24"/>
        </w:rPr>
        <w:fldChar w:fldCharType="end"/>
      </w:r>
      <w:r w:rsidR="00A55D5E" w:rsidRPr="0031375E">
        <w:rPr>
          <w:rFonts w:ascii="Book Antiqua" w:hAnsi="Book Antiqua" w:cs="Times New Roman"/>
          <w:b/>
          <w:noProof/>
          <w:szCs w:val="24"/>
        </w:rPr>
        <w:t>Abstract</w:t>
      </w:r>
    </w:p>
    <w:p w:rsidR="00DF4829" w:rsidRPr="00DD00EA" w:rsidRDefault="00DF4829" w:rsidP="00DF4829">
      <w:pPr>
        <w:rPr>
          <w:rFonts w:cstheme="minorBidi"/>
          <w:szCs w:val="24"/>
        </w:rPr>
      </w:pPr>
      <w:r w:rsidRPr="00DD00EA">
        <w:rPr>
          <w:rFonts w:cstheme="minorBidi"/>
          <w:szCs w:val="24"/>
        </w:rPr>
        <w:t>Hi3520D/Hi3515A/Hi3515C V100R001C0xSPC022 is an official release.</w:t>
      </w:r>
    </w:p>
    <w:p w:rsidR="00A55D5E" w:rsidRPr="0031375E" w:rsidRDefault="00A55D5E">
      <w:pPr>
        <w:rPr>
          <w:rFonts w:ascii="Book Antiqua" w:hAnsi="Book Antiqua" w:cs="Times New Roman"/>
          <w:b/>
          <w:noProof/>
          <w:szCs w:val="24"/>
        </w:rPr>
      </w:pPr>
      <w:r w:rsidRPr="0031375E">
        <w:rPr>
          <w:rFonts w:ascii="Book Antiqua" w:hAnsi="Book Antiqua" w:cs="Times New Roman"/>
          <w:b/>
          <w:noProof/>
          <w:szCs w:val="24"/>
        </w:rPr>
        <w:t>Acronyms and Abbreviations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3969"/>
        <w:gridCol w:w="3969"/>
      </w:tblGrid>
      <w:tr w:rsidR="00A55D5E" w:rsidRPr="0031375E">
        <w:trPr>
          <w:cantSplit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55D5E" w:rsidRPr="0031375E" w:rsidRDefault="00A55D5E">
            <w:pPr>
              <w:pStyle w:val="TableHeading"/>
              <w:rPr>
                <w:rFonts w:ascii="宋体" w:eastAsia="宋体" w:hAnsi="Times New Roman" w:cs="Times New Roman"/>
                <w:bCs w:val="0"/>
                <w:szCs w:val="24"/>
              </w:rPr>
            </w:pPr>
            <w:r w:rsidRPr="0031375E">
              <w:rPr>
                <w:rFonts w:cs="Times New Roman"/>
                <w:bCs w:val="0"/>
                <w:noProof/>
                <w:szCs w:val="24"/>
              </w:rPr>
              <w:t>Acronym or Abbreviation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55D5E" w:rsidRPr="0031375E" w:rsidRDefault="00A55D5E">
            <w:pPr>
              <w:pStyle w:val="TableHeading"/>
              <w:rPr>
                <w:rFonts w:ascii="宋体" w:eastAsia="宋体" w:hAnsi="Times New Roman" w:cs="Times New Roman"/>
                <w:bCs w:val="0"/>
                <w:szCs w:val="24"/>
              </w:rPr>
            </w:pPr>
            <w:r w:rsidRPr="0031375E">
              <w:rPr>
                <w:rFonts w:cs="Times New Roman"/>
                <w:bCs w:val="0"/>
                <w:noProof/>
                <w:szCs w:val="24"/>
              </w:rPr>
              <w:t>Full Name</w:t>
            </w:r>
          </w:p>
        </w:tc>
      </w:tr>
      <w:tr w:rsidR="004B009F" w:rsidRPr="0031375E">
        <w:trPr>
          <w:cantSplit/>
        </w:trPr>
        <w:tc>
          <w:tcPr>
            <w:tcW w:w="3969" w:type="dxa"/>
          </w:tcPr>
          <w:p w:rsidR="004B009F" w:rsidRDefault="004A2326" w:rsidP="00E81070">
            <w:pPr>
              <w:pStyle w:val="3f2"/>
            </w:pPr>
            <w:r>
              <w:rPr>
                <w:rFonts w:hint="eastAsia"/>
              </w:rPr>
              <w:t>CBR</w:t>
            </w:r>
          </w:p>
        </w:tc>
        <w:tc>
          <w:tcPr>
            <w:tcW w:w="3969" w:type="dxa"/>
          </w:tcPr>
          <w:p w:rsidR="004B009F" w:rsidRDefault="004A2326" w:rsidP="000724CB">
            <w:pPr>
              <w:pStyle w:val="3f2"/>
            </w:pPr>
            <w:r>
              <w:rPr>
                <w:rFonts w:hint="eastAsia"/>
              </w:rPr>
              <w:t>constant bit rate</w:t>
            </w:r>
          </w:p>
        </w:tc>
      </w:tr>
      <w:tr w:rsidR="004A2326" w:rsidRPr="0031375E">
        <w:trPr>
          <w:cantSplit/>
        </w:trPr>
        <w:tc>
          <w:tcPr>
            <w:tcW w:w="3969" w:type="dxa"/>
          </w:tcPr>
          <w:p w:rsidR="004A2326" w:rsidRDefault="004A2326" w:rsidP="00D73BE3">
            <w:pPr>
              <w:pStyle w:val="3f2"/>
            </w:pPr>
            <w:r>
              <w:rPr>
                <w:rFonts w:hint="eastAsia"/>
              </w:rPr>
              <w:t>HDMI</w:t>
            </w:r>
          </w:p>
        </w:tc>
        <w:tc>
          <w:tcPr>
            <w:tcW w:w="3969" w:type="dxa"/>
          </w:tcPr>
          <w:p w:rsidR="004A2326" w:rsidRDefault="004A2326" w:rsidP="00D73BE3">
            <w:pPr>
              <w:pStyle w:val="3f2"/>
            </w:pPr>
            <w:r>
              <w:rPr>
                <w:rFonts w:hint="eastAsia"/>
              </w:rPr>
              <w:t>high-definition multimedia interface</w:t>
            </w:r>
          </w:p>
        </w:tc>
      </w:tr>
      <w:tr w:rsidR="00453695" w:rsidRPr="0031375E">
        <w:trPr>
          <w:cantSplit/>
        </w:trPr>
        <w:tc>
          <w:tcPr>
            <w:tcW w:w="3969" w:type="dxa"/>
          </w:tcPr>
          <w:p w:rsidR="00453695" w:rsidRDefault="00453695" w:rsidP="00E81070">
            <w:pPr>
              <w:pStyle w:val="3f2"/>
            </w:pPr>
            <w:r>
              <w:rPr>
                <w:rFonts w:hint="eastAsia"/>
              </w:rPr>
              <w:t>H</w:t>
            </w:r>
            <w:r w:rsidR="00854862">
              <w:rPr>
                <w:rFonts w:hint="eastAsia"/>
              </w:rPr>
              <w:t>PD</w:t>
            </w:r>
          </w:p>
        </w:tc>
        <w:tc>
          <w:tcPr>
            <w:tcW w:w="3969" w:type="dxa"/>
          </w:tcPr>
          <w:p w:rsidR="00453695" w:rsidRDefault="00453695" w:rsidP="000724CB">
            <w:pPr>
              <w:pStyle w:val="3f2"/>
            </w:pPr>
            <w:r w:rsidRPr="00453695">
              <w:t>hot plug detect</w:t>
            </w:r>
          </w:p>
        </w:tc>
      </w:tr>
      <w:tr w:rsidR="00453695" w:rsidRPr="0031375E">
        <w:trPr>
          <w:cantSplit/>
        </w:trPr>
        <w:tc>
          <w:tcPr>
            <w:tcW w:w="3969" w:type="dxa"/>
          </w:tcPr>
          <w:p w:rsidR="00453695" w:rsidRDefault="00453695" w:rsidP="00D73BE3">
            <w:pPr>
              <w:pStyle w:val="3f2"/>
            </w:pPr>
            <w:r>
              <w:rPr>
                <w:rFonts w:hint="eastAsia"/>
              </w:rPr>
              <w:t>JPGD</w:t>
            </w:r>
          </w:p>
        </w:tc>
        <w:tc>
          <w:tcPr>
            <w:tcW w:w="3969" w:type="dxa"/>
          </w:tcPr>
          <w:p w:rsidR="00453695" w:rsidRDefault="00453695" w:rsidP="00D73BE3">
            <w:pPr>
              <w:pStyle w:val="3f2"/>
            </w:pPr>
            <w:r>
              <w:rPr>
                <w:rFonts w:hint="eastAsia"/>
              </w:rPr>
              <w:t>JPEG decoder</w:t>
            </w:r>
          </w:p>
        </w:tc>
      </w:tr>
      <w:tr w:rsidR="000724CB" w:rsidRPr="0031375E">
        <w:trPr>
          <w:cantSplit/>
        </w:trPr>
        <w:tc>
          <w:tcPr>
            <w:tcW w:w="3969" w:type="dxa"/>
          </w:tcPr>
          <w:p w:rsidR="000724CB" w:rsidRDefault="000724CB" w:rsidP="00FF1B67">
            <w:pPr>
              <w:pStyle w:val="3f2"/>
            </w:pPr>
            <w:r>
              <w:rPr>
                <w:rFonts w:hint="eastAsia"/>
              </w:rPr>
              <w:t>MTD</w:t>
            </w:r>
          </w:p>
        </w:tc>
        <w:tc>
          <w:tcPr>
            <w:tcW w:w="3969" w:type="dxa"/>
          </w:tcPr>
          <w:p w:rsidR="000724CB" w:rsidRDefault="000724CB" w:rsidP="00FF1B67">
            <w:pPr>
              <w:pStyle w:val="3f2"/>
            </w:pPr>
            <w:r>
              <w:rPr>
                <w:rFonts w:hint="eastAsia"/>
              </w:rPr>
              <w:t>memory technology device</w:t>
            </w:r>
          </w:p>
        </w:tc>
      </w:tr>
      <w:tr w:rsidR="00101086" w:rsidRPr="0031375E">
        <w:trPr>
          <w:cantSplit/>
        </w:trPr>
        <w:tc>
          <w:tcPr>
            <w:tcW w:w="3969" w:type="dxa"/>
          </w:tcPr>
          <w:p w:rsidR="00101086" w:rsidRDefault="00101086" w:rsidP="00FF1B67">
            <w:pPr>
              <w:pStyle w:val="3f2"/>
            </w:pPr>
            <w:r>
              <w:rPr>
                <w:rFonts w:hint="eastAsia"/>
              </w:rPr>
              <w:t>MPP</w:t>
            </w:r>
          </w:p>
        </w:tc>
        <w:tc>
          <w:tcPr>
            <w:tcW w:w="3969" w:type="dxa"/>
          </w:tcPr>
          <w:p w:rsidR="00101086" w:rsidRDefault="00101086" w:rsidP="00CE3639">
            <w:pPr>
              <w:pStyle w:val="3f2"/>
            </w:pPr>
            <w:r>
              <w:rPr>
                <w:rFonts w:hint="eastAsia"/>
              </w:rPr>
              <w:t xml:space="preserve">media </w:t>
            </w:r>
            <w:r w:rsidR="00CE3639">
              <w:t>processing</w:t>
            </w:r>
            <w:r>
              <w:rPr>
                <w:rFonts w:hint="eastAsia"/>
              </w:rPr>
              <w:t xml:space="preserve"> platform</w:t>
            </w:r>
          </w:p>
        </w:tc>
      </w:tr>
      <w:tr w:rsidR="00101086" w:rsidRPr="0031375E">
        <w:trPr>
          <w:cantSplit/>
        </w:trPr>
        <w:tc>
          <w:tcPr>
            <w:tcW w:w="3969" w:type="dxa"/>
          </w:tcPr>
          <w:p w:rsidR="00101086" w:rsidRDefault="00101086" w:rsidP="00E81070">
            <w:pPr>
              <w:pStyle w:val="3f2"/>
            </w:pPr>
            <w:r>
              <w:rPr>
                <w:rFonts w:hint="eastAsia"/>
              </w:rPr>
              <w:t>PHY</w:t>
            </w:r>
          </w:p>
        </w:tc>
        <w:tc>
          <w:tcPr>
            <w:tcW w:w="3969" w:type="dxa"/>
          </w:tcPr>
          <w:p w:rsidR="00101086" w:rsidRDefault="00101086" w:rsidP="00FB4AC3">
            <w:pPr>
              <w:pStyle w:val="3f2"/>
            </w:pPr>
            <w:r>
              <w:rPr>
                <w:rFonts w:hint="eastAsia"/>
              </w:rPr>
              <w:t>physical layer</w:t>
            </w:r>
          </w:p>
        </w:tc>
      </w:tr>
      <w:tr w:rsidR="00E414CF" w:rsidRPr="0031375E">
        <w:trPr>
          <w:cantSplit/>
        </w:trPr>
        <w:tc>
          <w:tcPr>
            <w:tcW w:w="3969" w:type="dxa"/>
          </w:tcPr>
          <w:p w:rsidR="00E414CF" w:rsidRDefault="00E414CF" w:rsidP="00FF1B67">
            <w:pPr>
              <w:pStyle w:val="3f2"/>
            </w:pPr>
            <w:r>
              <w:rPr>
                <w:rFonts w:hint="eastAsia"/>
              </w:rPr>
              <w:t>SDK</w:t>
            </w:r>
          </w:p>
        </w:tc>
        <w:tc>
          <w:tcPr>
            <w:tcW w:w="3969" w:type="dxa"/>
          </w:tcPr>
          <w:p w:rsidR="00E414CF" w:rsidRDefault="00E414CF" w:rsidP="00FF1B67">
            <w:pPr>
              <w:pStyle w:val="3f2"/>
            </w:pPr>
            <w:r>
              <w:rPr>
                <w:rFonts w:hint="eastAsia"/>
              </w:rPr>
              <w:t>software development kit</w:t>
            </w:r>
          </w:p>
        </w:tc>
      </w:tr>
      <w:tr w:rsidR="002219F3" w:rsidRPr="0031375E">
        <w:trPr>
          <w:cantSplit/>
        </w:trPr>
        <w:tc>
          <w:tcPr>
            <w:tcW w:w="3969" w:type="dxa"/>
          </w:tcPr>
          <w:p w:rsidR="002219F3" w:rsidRDefault="002219F3" w:rsidP="00E81070">
            <w:pPr>
              <w:pStyle w:val="3f2"/>
            </w:pPr>
            <w:r>
              <w:rPr>
                <w:rFonts w:hint="eastAsia"/>
              </w:rPr>
              <w:t>TDE</w:t>
            </w:r>
          </w:p>
        </w:tc>
        <w:tc>
          <w:tcPr>
            <w:tcW w:w="3969" w:type="dxa"/>
          </w:tcPr>
          <w:p w:rsidR="002219F3" w:rsidRDefault="002219F3" w:rsidP="00FB4AC3">
            <w:pPr>
              <w:pStyle w:val="3f2"/>
            </w:pPr>
            <w:r w:rsidRPr="00CE3639">
              <w:rPr>
                <w:rFonts w:hint="eastAsia"/>
              </w:rPr>
              <w:t>two-dimensi</w:t>
            </w:r>
            <w:r w:rsidR="00CE3639" w:rsidRPr="00CE3639">
              <w:rPr>
                <w:rFonts w:hint="eastAsia"/>
              </w:rPr>
              <w:t>o</w:t>
            </w:r>
            <w:r w:rsidRPr="00CE3639">
              <w:rPr>
                <w:rFonts w:hint="eastAsia"/>
              </w:rPr>
              <w:t>nal</w:t>
            </w:r>
            <w:r>
              <w:rPr>
                <w:rFonts w:hint="eastAsia"/>
              </w:rPr>
              <w:t xml:space="preserve"> engine</w:t>
            </w:r>
          </w:p>
        </w:tc>
      </w:tr>
      <w:tr w:rsidR="00453695" w:rsidRPr="0031375E">
        <w:trPr>
          <w:cantSplit/>
        </w:trPr>
        <w:tc>
          <w:tcPr>
            <w:tcW w:w="3969" w:type="dxa"/>
          </w:tcPr>
          <w:p w:rsidR="00453695" w:rsidRDefault="00453695" w:rsidP="00E81070">
            <w:pPr>
              <w:pStyle w:val="3f2"/>
            </w:pPr>
            <w:r>
              <w:rPr>
                <w:rFonts w:hint="eastAsia"/>
              </w:rPr>
              <w:t>TDMS</w:t>
            </w:r>
          </w:p>
        </w:tc>
        <w:tc>
          <w:tcPr>
            <w:tcW w:w="3969" w:type="dxa"/>
          </w:tcPr>
          <w:p w:rsidR="00453695" w:rsidRDefault="00453695" w:rsidP="00FB4AC3">
            <w:pPr>
              <w:pStyle w:val="3f2"/>
            </w:pPr>
            <w:r w:rsidRPr="00453695">
              <w:t>transition minimized differential signaling</w:t>
            </w:r>
          </w:p>
        </w:tc>
      </w:tr>
      <w:tr w:rsidR="00A50818" w:rsidRPr="0031375E">
        <w:trPr>
          <w:cantSplit/>
        </w:trPr>
        <w:tc>
          <w:tcPr>
            <w:tcW w:w="3969" w:type="dxa"/>
          </w:tcPr>
          <w:p w:rsidR="00A50818" w:rsidRDefault="00A50818" w:rsidP="00E81070">
            <w:pPr>
              <w:pStyle w:val="3f2"/>
            </w:pPr>
            <w:r>
              <w:rPr>
                <w:rFonts w:hint="eastAsia"/>
              </w:rPr>
              <w:t>VI</w:t>
            </w:r>
          </w:p>
        </w:tc>
        <w:tc>
          <w:tcPr>
            <w:tcW w:w="3969" w:type="dxa"/>
          </w:tcPr>
          <w:p w:rsidR="00A50818" w:rsidRDefault="00A50818" w:rsidP="00FB4AC3">
            <w:pPr>
              <w:pStyle w:val="3f2"/>
            </w:pPr>
            <w:r>
              <w:rPr>
                <w:rFonts w:hint="eastAsia"/>
              </w:rPr>
              <w:t>video input</w:t>
            </w:r>
          </w:p>
        </w:tc>
      </w:tr>
      <w:tr w:rsidR="000724CB" w:rsidRPr="0031375E">
        <w:trPr>
          <w:cantSplit/>
        </w:trPr>
        <w:tc>
          <w:tcPr>
            <w:tcW w:w="3969" w:type="dxa"/>
          </w:tcPr>
          <w:p w:rsidR="000724CB" w:rsidRDefault="000724CB" w:rsidP="00E81070">
            <w:pPr>
              <w:pStyle w:val="3f2"/>
            </w:pPr>
            <w:r>
              <w:rPr>
                <w:rFonts w:hint="eastAsia"/>
              </w:rPr>
              <w:t>VFMW</w:t>
            </w:r>
          </w:p>
        </w:tc>
        <w:tc>
          <w:tcPr>
            <w:tcW w:w="3969" w:type="dxa"/>
          </w:tcPr>
          <w:p w:rsidR="000724CB" w:rsidRDefault="000724CB" w:rsidP="00FB4AC3">
            <w:pPr>
              <w:pStyle w:val="3f2"/>
            </w:pPr>
            <w:r>
              <w:rPr>
                <w:rFonts w:hint="eastAsia"/>
              </w:rPr>
              <w:t>video firmware</w:t>
            </w:r>
          </w:p>
        </w:tc>
      </w:tr>
      <w:tr w:rsidR="000F4ACC" w:rsidRPr="0031375E">
        <w:trPr>
          <w:cantSplit/>
        </w:trPr>
        <w:tc>
          <w:tcPr>
            <w:tcW w:w="3969" w:type="dxa"/>
          </w:tcPr>
          <w:p w:rsidR="000F4ACC" w:rsidRDefault="000F4ACC" w:rsidP="00E81070">
            <w:pPr>
              <w:pStyle w:val="3f2"/>
            </w:pPr>
            <w:r>
              <w:rPr>
                <w:rFonts w:hint="eastAsia"/>
              </w:rPr>
              <w:t>VGA</w:t>
            </w:r>
          </w:p>
        </w:tc>
        <w:tc>
          <w:tcPr>
            <w:tcW w:w="3969" w:type="dxa"/>
          </w:tcPr>
          <w:p w:rsidR="000F4ACC" w:rsidRDefault="000F4ACC" w:rsidP="00FB4AC3">
            <w:pPr>
              <w:pStyle w:val="3f2"/>
            </w:pPr>
            <w:r>
              <w:rPr>
                <w:rFonts w:hint="eastAsia"/>
              </w:rPr>
              <w:t>video graphics array</w:t>
            </w:r>
          </w:p>
        </w:tc>
      </w:tr>
      <w:tr w:rsidR="000F4ACC" w:rsidRPr="0031375E">
        <w:trPr>
          <w:cantSplit/>
        </w:trPr>
        <w:tc>
          <w:tcPr>
            <w:tcW w:w="3969" w:type="dxa"/>
          </w:tcPr>
          <w:p w:rsidR="000F4ACC" w:rsidRDefault="000F4ACC" w:rsidP="00E81070">
            <w:pPr>
              <w:pStyle w:val="3f2"/>
            </w:pPr>
            <w:r>
              <w:rPr>
                <w:rFonts w:hint="eastAsia"/>
              </w:rPr>
              <w:t>VO</w:t>
            </w:r>
          </w:p>
        </w:tc>
        <w:tc>
          <w:tcPr>
            <w:tcW w:w="3969" w:type="dxa"/>
          </w:tcPr>
          <w:p w:rsidR="000F4ACC" w:rsidRDefault="000F4ACC" w:rsidP="00FB4AC3">
            <w:pPr>
              <w:pStyle w:val="3f2"/>
            </w:pPr>
            <w:r>
              <w:rPr>
                <w:rFonts w:hint="eastAsia"/>
              </w:rPr>
              <w:t>video output</w:t>
            </w:r>
          </w:p>
        </w:tc>
      </w:tr>
      <w:tr w:rsidR="007815B7" w:rsidRPr="0031375E">
        <w:trPr>
          <w:cantSplit/>
        </w:trPr>
        <w:tc>
          <w:tcPr>
            <w:tcW w:w="3969" w:type="dxa"/>
          </w:tcPr>
          <w:p w:rsidR="007815B7" w:rsidRDefault="007815B7" w:rsidP="00E81070">
            <w:pPr>
              <w:pStyle w:val="3f2"/>
            </w:pPr>
            <w:r>
              <w:rPr>
                <w:rFonts w:hint="eastAsia"/>
              </w:rPr>
              <w:t>VPSS</w:t>
            </w:r>
          </w:p>
        </w:tc>
        <w:tc>
          <w:tcPr>
            <w:tcW w:w="3969" w:type="dxa"/>
          </w:tcPr>
          <w:p w:rsidR="007815B7" w:rsidRDefault="007815B7" w:rsidP="00FB4AC3">
            <w:pPr>
              <w:pStyle w:val="3f2"/>
            </w:pPr>
            <w:r>
              <w:rPr>
                <w:rFonts w:hint="eastAsia"/>
              </w:rPr>
              <w:t>video process subsystem</w:t>
            </w:r>
          </w:p>
        </w:tc>
      </w:tr>
    </w:tbl>
    <w:p w:rsidR="00A55D5E" w:rsidRPr="0031375E" w:rsidRDefault="00A55D5E">
      <w:pPr>
        <w:rPr>
          <w:rFonts w:ascii="Book Antiqua" w:hAnsi="Book Antiqua" w:cs="Times New Roman"/>
          <w:b/>
          <w:szCs w:val="24"/>
        </w:rPr>
      </w:pPr>
    </w:p>
    <w:p w:rsidR="00A55D5E" w:rsidRPr="0031375E" w:rsidRDefault="00A55D5E" w:rsidP="00A55D5E">
      <w:pPr>
        <w:pStyle w:val="1"/>
        <w:numPr>
          <w:ilvl w:val="0"/>
          <w:numId w:val="13"/>
        </w:numPr>
        <w:ind w:hanging="1260"/>
        <w:rPr>
          <w:rFonts w:ascii="宋体" w:eastAsia="宋体" w:hAnsi="Times New Roman" w:cs="Times New Roman"/>
          <w:bCs w:val="0"/>
          <w:szCs w:val="24"/>
        </w:rPr>
      </w:pPr>
      <w:r w:rsidRPr="0031375E">
        <w:rPr>
          <w:rFonts w:cs="Times New Roman"/>
          <w:b w:val="0"/>
          <w:bCs w:val="0"/>
          <w:szCs w:val="24"/>
        </w:rPr>
        <w:br w:type="page"/>
      </w:r>
      <w:bookmarkStart w:id="2" w:name="_Toc362958964"/>
      <w:r w:rsidRPr="0031375E">
        <w:rPr>
          <w:rFonts w:cs="Times New Roman"/>
          <w:bCs w:val="0"/>
          <w:noProof/>
          <w:szCs w:val="24"/>
        </w:rPr>
        <w:lastRenderedPageBreak/>
        <w:t>Version Information</w:t>
      </w:r>
      <w:bookmarkEnd w:id="2"/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838"/>
        <w:gridCol w:w="2552"/>
        <w:gridCol w:w="1701"/>
        <w:gridCol w:w="1847"/>
      </w:tblGrid>
      <w:tr w:rsidR="003B47DC" w:rsidRPr="0031375E" w:rsidTr="00FB59C3">
        <w:trPr>
          <w:cantSplit/>
          <w:trHeight w:val="374"/>
        </w:trPr>
        <w:tc>
          <w:tcPr>
            <w:tcW w:w="1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B47DC" w:rsidRPr="0031375E" w:rsidRDefault="003B47DC">
            <w:pPr>
              <w:pStyle w:val="afff8"/>
              <w:widowControl w:val="0"/>
              <w:rPr>
                <w:rFonts w:ascii="Book Antiqua" w:hAnsi="Book Antiqua"/>
                <w:bCs w:val="0"/>
                <w:noProof/>
                <w:szCs w:val="24"/>
              </w:rPr>
            </w:pPr>
            <w:r w:rsidRPr="0031375E">
              <w:rPr>
                <w:rFonts w:ascii="Book Antiqua" w:hAnsi="Book Antiqua"/>
                <w:bCs w:val="0"/>
                <w:noProof/>
                <w:szCs w:val="24"/>
              </w:rPr>
              <w:t>Product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B47DC" w:rsidRPr="0031375E" w:rsidRDefault="003B47DC">
            <w:pPr>
              <w:pStyle w:val="afff8"/>
              <w:widowControl w:val="0"/>
              <w:rPr>
                <w:rFonts w:ascii="Book Antiqua" w:hAnsi="Book Antiqua"/>
                <w:bCs w:val="0"/>
                <w:noProof/>
                <w:szCs w:val="24"/>
              </w:rPr>
            </w:pPr>
            <w:r w:rsidRPr="0031375E">
              <w:rPr>
                <w:rFonts w:ascii="Book Antiqua" w:hAnsi="Book Antiqua"/>
                <w:bCs w:val="0"/>
                <w:noProof/>
                <w:szCs w:val="24"/>
              </w:rPr>
              <w:t>Version Number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B47DC" w:rsidRPr="0031375E" w:rsidRDefault="003B47DC">
            <w:pPr>
              <w:pStyle w:val="afff8"/>
              <w:widowControl w:val="0"/>
              <w:rPr>
                <w:rFonts w:ascii="Book Antiqua" w:hAnsi="Book Antiqua"/>
                <w:bCs w:val="0"/>
                <w:noProof/>
                <w:szCs w:val="24"/>
              </w:rPr>
            </w:pPr>
            <w:r>
              <w:rPr>
                <w:rFonts w:ascii="Book Antiqua" w:hAnsi="Book Antiqua" w:hint="eastAsia"/>
                <w:bCs w:val="0"/>
                <w:noProof/>
                <w:szCs w:val="24"/>
              </w:rPr>
              <w:t>Date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B47DC" w:rsidRPr="0031375E" w:rsidRDefault="003B47DC">
            <w:pPr>
              <w:pStyle w:val="afff8"/>
              <w:widowControl w:val="0"/>
              <w:rPr>
                <w:rFonts w:ascii="Book Antiqua" w:hAnsi="Book Antiqua"/>
                <w:bCs w:val="0"/>
                <w:noProof/>
                <w:szCs w:val="24"/>
              </w:rPr>
            </w:pPr>
            <w:r w:rsidRPr="0031375E">
              <w:rPr>
                <w:rFonts w:ascii="Book Antiqua" w:hAnsi="Book Antiqua"/>
                <w:bCs w:val="0"/>
                <w:noProof/>
                <w:szCs w:val="24"/>
              </w:rPr>
              <w:t xml:space="preserve">Product </w:t>
            </w:r>
            <w:r w:rsidRPr="00CE3639">
              <w:rPr>
                <w:rFonts w:ascii="Book Antiqua" w:hAnsi="Book Antiqua"/>
                <w:bCs w:val="0"/>
                <w:noProof/>
                <w:szCs w:val="24"/>
              </w:rPr>
              <w:t>Field</w:t>
            </w:r>
          </w:p>
        </w:tc>
      </w:tr>
      <w:tr w:rsidR="00FB4AC3" w:rsidRPr="0031375E" w:rsidTr="00FB59C3">
        <w:trPr>
          <w:cantSplit/>
        </w:trPr>
        <w:tc>
          <w:tcPr>
            <w:tcW w:w="1838" w:type="dxa"/>
          </w:tcPr>
          <w:p w:rsidR="00FB4AC3" w:rsidRPr="00B126D6" w:rsidRDefault="00FB4AC3" w:rsidP="00FB4AC3">
            <w:pPr>
              <w:pStyle w:val="3f2"/>
            </w:pPr>
            <w:r w:rsidRPr="00B126D6">
              <w:t>Hi35</w:t>
            </w:r>
            <w:r>
              <w:rPr>
                <w:rFonts w:hint="eastAsia"/>
              </w:rPr>
              <w:t>20D/Hi3515A</w:t>
            </w:r>
            <w:r w:rsidR="000716E2">
              <w:rPr>
                <w:rFonts w:hint="eastAsia"/>
              </w:rPr>
              <w:t>/Hi3515C</w:t>
            </w:r>
          </w:p>
        </w:tc>
        <w:tc>
          <w:tcPr>
            <w:tcW w:w="2552" w:type="dxa"/>
          </w:tcPr>
          <w:p w:rsidR="000716E2" w:rsidRPr="00FB4AC3" w:rsidRDefault="00DF4829" w:rsidP="003713E1">
            <w:pPr>
              <w:pStyle w:val="affff9"/>
            </w:pPr>
            <w:r>
              <w:rPr>
                <w:rFonts w:ascii="Times New Roman" w:hAnsi="Times New Roman" w:cs="Times New Roman"/>
                <w:color w:val="000000" w:themeColor="text1"/>
              </w:rPr>
              <w:t>V100R001C0xSPC022</w:t>
            </w:r>
          </w:p>
        </w:tc>
        <w:tc>
          <w:tcPr>
            <w:tcW w:w="1701" w:type="dxa"/>
          </w:tcPr>
          <w:p w:rsidR="00FB4AC3" w:rsidRPr="00B126D6" w:rsidRDefault="00FB4AC3" w:rsidP="00DF4829">
            <w:pPr>
              <w:pStyle w:val="3f2"/>
            </w:pPr>
            <w:r w:rsidRPr="00B126D6">
              <w:t>201</w:t>
            </w:r>
            <w:r>
              <w:rPr>
                <w:rFonts w:hint="eastAsia"/>
              </w:rPr>
              <w:t>3</w:t>
            </w:r>
            <w:r w:rsidRPr="00B126D6">
              <w:t>-0</w:t>
            </w:r>
            <w:r w:rsidR="00DF4829">
              <w:rPr>
                <w:rFonts w:hint="eastAsia"/>
              </w:rPr>
              <w:t>7</w:t>
            </w:r>
            <w:r w:rsidRPr="00B126D6">
              <w:t>-</w:t>
            </w:r>
            <w:r w:rsidR="00DF4829">
              <w:rPr>
                <w:rFonts w:hint="eastAsia"/>
              </w:rPr>
              <w:t>19</w:t>
            </w:r>
          </w:p>
        </w:tc>
        <w:tc>
          <w:tcPr>
            <w:tcW w:w="1847" w:type="dxa"/>
          </w:tcPr>
          <w:p w:rsidR="00FB4AC3" w:rsidRPr="00B126D6" w:rsidRDefault="00FB4AC3" w:rsidP="00E81070">
            <w:pPr>
              <w:pStyle w:val="3f2"/>
            </w:pPr>
            <w:r w:rsidRPr="00B126D6">
              <w:t>BVT</w:t>
            </w:r>
          </w:p>
        </w:tc>
      </w:tr>
    </w:tbl>
    <w:p w:rsidR="00A55D5E" w:rsidRPr="0031375E" w:rsidRDefault="00A55D5E">
      <w:pPr>
        <w:rPr>
          <w:rFonts w:cs="Times New Roman"/>
          <w:szCs w:val="24"/>
        </w:rPr>
      </w:pPr>
    </w:p>
    <w:p w:rsidR="00A55D5E" w:rsidRPr="0031375E" w:rsidRDefault="00A55D5E" w:rsidP="00A55D5E">
      <w:pPr>
        <w:pStyle w:val="1"/>
        <w:numPr>
          <w:ilvl w:val="0"/>
          <w:numId w:val="13"/>
        </w:numPr>
        <w:ind w:hanging="1260"/>
        <w:rPr>
          <w:rFonts w:ascii="宋体" w:eastAsia="宋体" w:hAnsi="Times New Roman" w:cs="Times New Roman"/>
          <w:bCs w:val="0"/>
          <w:szCs w:val="24"/>
        </w:rPr>
      </w:pPr>
      <w:bookmarkStart w:id="3" w:name="_Toc362958965"/>
      <w:r w:rsidRPr="0031375E">
        <w:rPr>
          <w:rFonts w:cs="Times New Roman"/>
          <w:bCs w:val="0"/>
          <w:noProof/>
          <w:szCs w:val="24"/>
        </w:rPr>
        <w:t>Restrictions on Version Use</w:t>
      </w:r>
      <w:bookmarkEnd w:id="3"/>
    </w:p>
    <w:tbl>
      <w:tblPr>
        <w:tblW w:w="7938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09"/>
        <w:gridCol w:w="5229"/>
      </w:tblGrid>
      <w:tr w:rsidR="00A55D5E" w:rsidRPr="0031375E">
        <w:tc>
          <w:tcPr>
            <w:tcW w:w="2709" w:type="dxa"/>
            <w:shd w:val="clear" w:color="auto" w:fill="D9D9D9"/>
          </w:tcPr>
          <w:p w:rsidR="00A55D5E" w:rsidRPr="0031375E" w:rsidRDefault="00A55D5E">
            <w:pPr>
              <w:pStyle w:val="TableHeading"/>
              <w:rPr>
                <w:rFonts w:eastAsia="宋体" w:cs="Times New Roman"/>
                <w:bCs w:val="0"/>
                <w:szCs w:val="24"/>
              </w:rPr>
            </w:pPr>
            <w:r w:rsidRPr="0031375E">
              <w:rPr>
                <w:rFonts w:eastAsia="宋体" w:cs="Times New Roman"/>
                <w:bCs w:val="0"/>
                <w:noProof/>
                <w:szCs w:val="24"/>
              </w:rPr>
              <w:t>Time Restriction</w:t>
            </w:r>
            <w:r w:rsidRPr="0031375E">
              <w:rPr>
                <w:rFonts w:eastAsia="宋体" w:cs="Times New Roman"/>
                <w:bCs w:val="0"/>
                <w:szCs w:val="24"/>
              </w:rPr>
              <w:t xml:space="preserve"> </w:t>
            </w:r>
          </w:p>
        </w:tc>
        <w:tc>
          <w:tcPr>
            <w:tcW w:w="5229" w:type="dxa"/>
            <w:vAlign w:val="center"/>
          </w:tcPr>
          <w:p w:rsidR="00A55D5E" w:rsidRPr="0031375E" w:rsidRDefault="00521DD1" w:rsidP="000716E2">
            <w:pPr>
              <w:pStyle w:val="3f2"/>
            </w:pPr>
            <w:r>
              <w:rPr>
                <w:rFonts w:hint="eastAsia"/>
              </w:rPr>
              <w:t xml:space="preserve">Until </w:t>
            </w:r>
            <w:r w:rsidR="003713E1" w:rsidRPr="003713E1">
              <w:rPr>
                <w:color w:val="000000" w:themeColor="text1"/>
              </w:rPr>
              <w:t>Hi3520D/Hi3515A/Hi3515C V100R001C0</w:t>
            </w:r>
            <w:r w:rsidR="003713E1" w:rsidRPr="003713E1">
              <w:rPr>
                <w:rFonts w:hint="eastAsia"/>
                <w:color w:val="000000" w:themeColor="text1"/>
              </w:rPr>
              <w:t>x</w:t>
            </w:r>
            <w:r w:rsidR="003713E1" w:rsidRPr="003713E1">
              <w:rPr>
                <w:color w:val="000000" w:themeColor="text1"/>
              </w:rPr>
              <w:t>SPC0</w:t>
            </w:r>
            <w:r w:rsidR="003713E1">
              <w:rPr>
                <w:rFonts w:hint="eastAsia"/>
                <w:color w:val="000000" w:themeColor="text1"/>
              </w:rPr>
              <w:t>30</w:t>
            </w:r>
            <w:r w:rsidR="00A55D5E" w:rsidRPr="0031375E">
              <w:t xml:space="preserve"> is released.</w:t>
            </w:r>
          </w:p>
        </w:tc>
      </w:tr>
      <w:tr w:rsidR="00A55D5E" w:rsidRPr="0031375E">
        <w:tc>
          <w:tcPr>
            <w:tcW w:w="2709" w:type="dxa"/>
            <w:shd w:val="clear" w:color="auto" w:fill="D9D9D9"/>
          </w:tcPr>
          <w:p w:rsidR="00A55D5E" w:rsidRPr="0031375E" w:rsidRDefault="00A55D5E">
            <w:pPr>
              <w:pStyle w:val="TableHeading"/>
              <w:rPr>
                <w:rFonts w:ascii="宋体" w:eastAsia="宋体" w:hAnsi="Times New Roman" w:cs="Times New Roman"/>
                <w:bCs w:val="0"/>
                <w:szCs w:val="24"/>
              </w:rPr>
            </w:pPr>
            <w:r w:rsidRPr="0031375E">
              <w:rPr>
                <w:rFonts w:cs="Times New Roman"/>
                <w:bCs w:val="0"/>
                <w:noProof/>
                <w:szCs w:val="24"/>
              </w:rPr>
              <w:t>Area/Site Restriction</w:t>
            </w:r>
          </w:p>
        </w:tc>
        <w:tc>
          <w:tcPr>
            <w:tcW w:w="5229" w:type="dxa"/>
            <w:vAlign w:val="center"/>
          </w:tcPr>
          <w:p w:rsidR="00A55D5E" w:rsidRPr="0031375E" w:rsidRDefault="00A55D5E" w:rsidP="00E81070">
            <w:pPr>
              <w:pStyle w:val="3f2"/>
            </w:pPr>
            <w:r w:rsidRPr="0031375E">
              <w:t>No area or site restrictions are provided.</w:t>
            </w:r>
          </w:p>
        </w:tc>
      </w:tr>
      <w:tr w:rsidR="00A55D5E" w:rsidRPr="0031375E">
        <w:tc>
          <w:tcPr>
            <w:tcW w:w="2709" w:type="dxa"/>
            <w:shd w:val="clear" w:color="auto" w:fill="D9D9D9"/>
          </w:tcPr>
          <w:p w:rsidR="00A55D5E" w:rsidRPr="0031375E" w:rsidRDefault="00A55D5E">
            <w:pPr>
              <w:pStyle w:val="TableHeading"/>
              <w:rPr>
                <w:rFonts w:ascii="宋体" w:eastAsia="宋体" w:hAnsi="Times New Roman" w:cs="Times New Roman"/>
                <w:bCs w:val="0"/>
                <w:szCs w:val="24"/>
              </w:rPr>
            </w:pPr>
            <w:r w:rsidRPr="0031375E">
              <w:rPr>
                <w:rFonts w:cs="Times New Roman"/>
                <w:bCs w:val="0"/>
                <w:noProof/>
                <w:szCs w:val="24"/>
              </w:rPr>
              <w:t>Other Restriction</w:t>
            </w:r>
          </w:p>
        </w:tc>
        <w:tc>
          <w:tcPr>
            <w:tcW w:w="5229" w:type="dxa"/>
            <w:vAlign w:val="center"/>
          </w:tcPr>
          <w:p w:rsidR="00A55D5E" w:rsidRPr="0031375E" w:rsidRDefault="00A55D5E" w:rsidP="00E81070">
            <w:pPr>
              <w:pStyle w:val="3f2"/>
            </w:pPr>
            <w:r w:rsidRPr="0031375E">
              <w:t>No other restrictions are provided.</w:t>
            </w:r>
          </w:p>
        </w:tc>
      </w:tr>
      <w:tr w:rsidR="00A55D5E" w:rsidRPr="0031375E">
        <w:tc>
          <w:tcPr>
            <w:tcW w:w="2709" w:type="dxa"/>
            <w:shd w:val="clear" w:color="auto" w:fill="D9D9D9"/>
          </w:tcPr>
          <w:p w:rsidR="00A55D5E" w:rsidRPr="0031375E" w:rsidRDefault="00A55D5E">
            <w:pPr>
              <w:pStyle w:val="TableHeading"/>
              <w:rPr>
                <w:rFonts w:ascii="宋体" w:eastAsia="宋体" w:hAnsi="Times New Roman" w:cs="Times New Roman"/>
                <w:bCs w:val="0"/>
                <w:szCs w:val="24"/>
              </w:rPr>
            </w:pPr>
            <w:r w:rsidRPr="0031375E">
              <w:rPr>
                <w:rFonts w:cs="Times New Roman"/>
                <w:bCs w:val="0"/>
                <w:noProof/>
                <w:szCs w:val="24"/>
              </w:rPr>
              <w:t>Condition of Version Termination</w:t>
            </w:r>
          </w:p>
        </w:tc>
        <w:tc>
          <w:tcPr>
            <w:tcW w:w="5229" w:type="dxa"/>
            <w:vAlign w:val="center"/>
          </w:tcPr>
          <w:p w:rsidR="00A55D5E" w:rsidRPr="0031375E" w:rsidRDefault="00521DD1" w:rsidP="003713E1">
            <w:pPr>
              <w:pStyle w:val="3f2"/>
            </w:pPr>
            <w:r>
              <w:rPr>
                <w:rFonts w:hint="eastAsia"/>
              </w:rPr>
              <w:t xml:space="preserve">Upon </w:t>
            </w:r>
            <w:r w:rsidRPr="00CE3639">
              <w:rPr>
                <w:rFonts w:hint="eastAsia"/>
              </w:rPr>
              <w:t>the</w:t>
            </w:r>
            <w:r>
              <w:rPr>
                <w:rFonts w:hint="eastAsia"/>
              </w:rPr>
              <w:t xml:space="preserve"> release of</w:t>
            </w:r>
            <w:r w:rsidRPr="0031375E">
              <w:t xml:space="preserve"> </w:t>
            </w:r>
            <w:r w:rsidR="003713E1" w:rsidRPr="003713E1">
              <w:rPr>
                <w:color w:val="000000" w:themeColor="text1"/>
              </w:rPr>
              <w:t>Hi3520D/Hi3515A/Hi3515C V100R001C0</w:t>
            </w:r>
            <w:r w:rsidR="003713E1" w:rsidRPr="003713E1">
              <w:rPr>
                <w:rFonts w:hint="eastAsia"/>
                <w:color w:val="000000" w:themeColor="text1"/>
              </w:rPr>
              <w:t>x</w:t>
            </w:r>
            <w:r w:rsidR="003713E1" w:rsidRPr="003713E1">
              <w:rPr>
                <w:color w:val="000000" w:themeColor="text1"/>
              </w:rPr>
              <w:t>SPC0</w:t>
            </w:r>
            <w:r w:rsidR="003713E1">
              <w:rPr>
                <w:rFonts w:hint="eastAsia"/>
                <w:color w:val="000000" w:themeColor="text1"/>
              </w:rPr>
              <w:t>30.</w:t>
            </w:r>
          </w:p>
        </w:tc>
      </w:tr>
    </w:tbl>
    <w:p w:rsidR="00A55D5E" w:rsidRPr="0031375E" w:rsidRDefault="00A55D5E">
      <w:pPr>
        <w:rPr>
          <w:rFonts w:cs="Times New Roman"/>
          <w:szCs w:val="24"/>
        </w:rPr>
      </w:pPr>
    </w:p>
    <w:p w:rsidR="00A55D5E" w:rsidRDefault="00A55D5E" w:rsidP="00A55D5E">
      <w:pPr>
        <w:pStyle w:val="1"/>
        <w:numPr>
          <w:ilvl w:val="0"/>
          <w:numId w:val="13"/>
        </w:numPr>
        <w:ind w:hanging="1260"/>
        <w:rPr>
          <w:rFonts w:cs="Times New Roman"/>
          <w:bCs w:val="0"/>
          <w:noProof/>
          <w:szCs w:val="24"/>
        </w:rPr>
      </w:pPr>
      <w:bookmarkStart w:id="4" w:name="_Toc362958966"/>
      <w:r w:rsidRPr="0031375E">
        <w:rPr>
          <w:rFonts w:cs="Times New Roman"/>
          <w:bCs w:val="0"/>
          <w:noProof/>
          <w:szCs w:val="24"/>
        </w:rPr>
        <w:t>Resolved Issues</w:t>
      </w:r>
      <w:bookmarkEnd w:id="4"/>
    </w:p>
    <w:p w:rsidR="000716E2" w:rsidRPr="000716E2" w:rsidRDefault="000716E2" w:rsidP="000716E2">
      <w:pPr>
        <w:rPr>
          <w:rFonts w:cstheme="minorBidi"/>
          <w:szCs w:val="24"/>
        </w:rPr>
      </w:pPr>
      <w:r w:rsidRPr="000716E2">
        <w:rPr>
          <w:rFonts w:cstheme="minorBidi"/>
          <w:szCs w:val="24"/>
        </w:rPr>
        <w:t xml:space="preserve">In this version, </w:t>
      </w:r>
      <w:r w:rsidRPr="00CE3639">
        <w:rPr>
          <w:rFonts w:cstheme="minorBidi"/>
          <w:szCs w:val="24"/>
        </w:rPr>
        <w:t>the</w:t>
      </w:r>
      <w:r w:rsidRPr="000716E2">
        <w:rPr>
          <w:rFonts w:cstheme="minorBidi"/>
          <w:szCs w:val="24"/>
        </w:rPr>
        <w:t xml:space="preserve"> issues found in </w:t>
      </w:r>
      <w:r w:rsidRPr="00CE3639">
        <w:rPr>
          <w:rFonts w:cstheme="minorBidi"/>
          <w:szCs w:val="24"/>
        </w:rPr>
        <w:t>the</w:t>
      </w:r>
      <w:r w:rsidRPr="000716E2">
        <w:rPr>
          <w:rFonts w:cstheme="minorBidi"/>
          <w:szCs w:val="24"/>
        </w:rPr>
        <w:t xml:space="preserve"> </w:t>
      </w:r>
      <w:r w:rsidRPr="000716E2">
        <w:rPr>
          <w:rFonts w:cstheme="minorBidi" w:hint="eastAsia"/>
          <w:szCs w:val="24"/>
        </w:rPr>
        <w:t>earlier</w:t>
      </w:r>
      <w:r w:rsidRPr="000716E2">
        <w:rPr>
          <w:rFonts w:cstheme="minorBidi"/>
          <w:szCs w:val="24"/>
        </w:rPr>
        <w:t xml:space="preserve"> version and certain known issues in earlier versions are resolved.</w:t>
      </w:r>
    </w:p>
    <w:tbl>
      <w:tblPr>
        <w:tblW w:w="8683" w:type="dxa"/>
        <w:tblInd w:w="468" w:type="dxa"/>
        <w:tblLayout w:type="fixed"/>
        <w:tblLook w:val="0000"/>
      </w:tblPr>
      <w:tblGrid>
        <w:gridCol w:w="755"/>
        <w:gridCol w:w="1579"/>
        <w:gridCol w:w="5244"/>
        <w:gridCol w:w="1105"/>
      </w:tblGrid>
      <w:tr w:rsidR="000716E2" w:rsidRPr="008D2813" w:rsidTr="003713E1">
        <w:trPr>
          <w:tblHeader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716E2" w:rsidRPr="008D2813" w:rsidRDefault="000716E2" w:rsidP="003713E1">
            <w:pPr>
              <w:pStyle w:val="TableHeading"/>
              <w:rPr>
                <w:rFonts w:ascii="宋体" w:eastAsia="宋体" w:hAnsi="Times New Roman" w:cs="Times New Roman"/>
                <w:bCs w:val="0"/>
                <w:szCs w:val="24"/>
              </w:rPr>
            </w:pPr>
            <w:r w:rsidRPr="008D2813">
              <w:rPr>
                <w:rFonts w:cs="Times New Roman"/>
                <w:bCs w:val="0"/>
                <w:noProof/>
                <w:szCs w:val="24"/>
              </w:rPr>
              <w:lastRenderedPageBreak/>
              <w:t>SN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716E2" w:rsidRPr="008D2813" w:rsidRDefault="000716E2" w:rsidP="003713E1">
            <w:pPr>
              <w:pStyle w:val="TableHeading"/>
              <w:rPr>
                <w:rFonts w:ascii="宋体" w:eastAsia="宋体" w:hAnsi="Times New Roman" w:cs="Times New Roman"/>
                <w:bCs w:val="0"/>
                <w:szCs w:val="24"/>
              </w:rPr>
            </w:pPr>
            <w:r w:rsidRPr="008D2813">
              <w:rPr>
                <w:rFonts w:cs="Times New Roman"/>
                <w:bCs w:val="0"/>
                <w:noProof/>
                <w:szCs w:val="24"/>
              </w:rPr>
              <w:t>Brief Description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716E2" w:rsidRPr="008D2813" w:rsidRDefault="000716E2" w:rsidP="003713E1">
            <w:pPr>
              <w:pStyle w:val="TableHeading"/>
              <w:rPr>
                <w:rFonts w:ascii="宋体" w:eastAsia="宋体" w:hAnsi="Times New Roman" w:cs="Times New Roman"/>
                <w:bCs w:val="0"/>
                <w:szCs w:val="24"/>
              </w:rPr>
            </w:pPr>
            <w:r w:rsidRPr="008D2813">
              <w:rPr>
                <w:rFonts w:cs="Times New Roman"/>
                <w:bCs w:val="0"/>
                <w:noProof/>
                <w:szCs w:val="24"/>
              </w:rPr>
              <w:t>Detailed Description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716E2" w:rsidRPr="008D2813" w:rsidRDefault="000716E2" w:rsidP="003713E1">
            <w:pPr>
              <w:pStyle w:val="TableHeading"/>
              <w:rPr>
                <w:rFonts w:ascii="宋体" w:eastAsia="宋体" w:hAnsi="Times New Roman" w:cs="Times New Roman"/>
                <w:bCs w:val="0"/>
                <w:szCs w:val="24"/>
              </w:rPr>
            </w:pPr>
            <w:r w:rsidRPr="008D2813">
              <w:rPr>
                <w:rFonts w:cs="Times New Roman"/>
                <w:bCs w:val="0"/>
                <w:noProof/>
                <w:szCs w:val="24"/>
              </w:rPr>
              <w:t>Remarks</w:t>
            </w:r>
          </w:p>
        </w:tc>
      </w:tr>
      <w:tr w:rsidR="000716E2" w:rsidRPr="008D2813" w:rsidTr="003713E1">
        <w:tc>
          <w:tcPr>
            <w:tcW w:w="86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</w:tcPr>
          <w:p w:rsidR="000716E2" w:rsidRPr="008D2813" w:rsidRDefault="003713E1" w:rsidP="003713E1">
            <w:pPr>
              <w:pStyle w:val="3f2"/>
            </w:pPr>
            <w:r w:rsidRPr="003713E1">
              <w:rPr>
                <w:color w:val="000000" w:themeColor="text1"/>
              </w:rPr>
              <w:t xml:space="preserve">Hi3520D/Hi3515A/Hi3515C </w:t>
            </w:r>
            <w:r w:rsidR="00DF4829">
              <w:rPr>
                <w:color w:val="000000" w:themeColor="text1"/>
              </w:rPr>
              <w:t>V100R001C0xSPC022</w:t>
            </w:r>
          </w:p>
        </w:tc>
      </w:tr>
      <w:tr w:rsidR="00DF4829" w:rsidRPr="008D2813" w:rsidTr="003713E1"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0724CB" w:rsidRDefault="00DF4829" w:rsidP="00FF1B67">
            <w:pPr>
              <w:pStyle w:val="affff9"/>
              <w:rPr>
                <w:rFonts w:ascii="Times New Roman" w:hAnsi="Times New Roman" w:cs="Times New Roman"/>
              </w:rPr>
            </w:pPr>
            <w:r w:rsidRPr="000724CB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DD00EA" w:rsidRDefault="00566203" w:rsidP="00566203">
            <w:pPr>
              <w:pStyle w:val="afffff0"/>
            </w:pPr>
            <w:r w:rsidRPr="00CE3639">
              <w:t>The</w:t>
            </w:r>
            <w:r w:rsidRPr="00DD00EA">
              <w:t xml:space="preserve"> physical layer (PHY) name is inaccurate, which causes misunderstanding.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0EA" w:rsidRDefault="00566203" w:rsidP="00566203">
            <w:pPr>
              <w:pStyle w:val="afffff0"/>
            </w:pPr>
            <w:r w:rsidRPr="00DD00EA">
              <w:t>[Symptom]</w:t>
            </w:r>
          </w:p>
          <w:p w:rsidR="00566203" w:rsidRPr="00DD00EA" w:rsidRDefault="00566203" w:rsidP="00566203">
            <w:pPr>
              <w:pStyle w:val="afffff0"/>
            </w:pPr>
            <w:r w:rsidRPr="00CE3639">
              <w:t>The</w:t>
            </w:r>
            <w:r w:rsidRPr="00DD00EA">
              <w:t xml:space="preserve"> PHY name is inaccurate, which causes misunderstanding.</w:t>
            </w:r>
          </w:p>
          <w:p w:rsidR="00DD00EA" w:rsidRDefault="00566203" w:rsidP="00566203">
            <w:pPr>
              <w:pStyle w:val="afffff0"/>
            </w:pPr>
            <w:r w:rsidRPr="00DD00EA">
              <w:t>[Solution]</w:t>
            </w:r>
          </w:p>
          <w:p w:rsidR="00566203" w:rsidRPr="00DD00EA" w:rsidRDefault="00566203" w:rsidP="00566203">
            <w:pPr>
              <w:pStyle w:val="afffff0"/>
            </w:pPr>
            <w:r w:rsidRPr="00CE3639">
              <w:t>The</w:t>
            </w:r>
            <w:r w:rsidRPr="00DD00EA">
              <w:t xml:space="preserve"> PHY is renamed </w:t>
            </w:r>
            <w:r w:rsidRPr="00DD00EA">
              <w:rPr>
                <w:b/>
              </w:rPr>
              <w:t>PHY-KSZ8051RNL</w:t>
            </w:r>
            <w:r w:rsidRPr="00DD00EA">
              <w:t>.</w:t>
            </w:r>
          </w:p>
          <w:p w:rsidR="00101086" w:rsidRPr="00DD00EA" w:rsidRDefault="00101086" w:rsidP="00101086">
            <w:pPr>
              <w:pStyle w:val="affffe"/>
            </w:pPr>
            <w:r w:rsidRPr="00DD00EA">
              <w:t>[Code Path]</w:t>
            </w:r>
          </w:p>
          <w:p w:rsidR="00101086" w:rsidRPr="00DD00EA" w:rsidRDefault="00101086" w:rsidP="000724CB">
            <w:pPr>
              <w:pStyle w:val="ItemListinTable"/>
              <w:rPr>
                <w:rFonts w:cs="Times New Roman"/>
              </w:rPr>
            </w:pPr>
            <w:r w:rsidRPr="00DD00EA">
              <w:rPr>
                <w:rFonts w:cs="Times New Roman"/>
              </w:rPr>
              <w:t xml:space="preserve">U-boot code path: </w:t>
            </w:r>
            <w:r w:rsidRPr="00DD00EA">
              <w:rPr>
                <w:rFonts w:cs="Times New Roman"/>
                <w:b/>
              </w:rPr>
              <w:t>drivers/net/hisfv300/</w:t>
            </w:r>
            <w:proofErr w:type="spellStart"/>
            <w:r w:rsidRPr="00DD00EA">
              <w:rPr>
                <w:rFonts w:cs="Times New Roman"/>
                <w:b/>
              </w:rPr>
              <w:t>mii-drv.c</w:t>
            </w:r>
            <w:proofErr w:type="spellEnd"/>
          </w:p>
          <w:p w:rsidR="00DF4829" w:rsidRPr="00DD00EA" w:rsidRDefault="00101086" w:rsidP="000724CB">
            <w:pPr>
              <w:pStyle w:val="ItemListinTable"/>
              <w:rPr>
                <w:rFonts w:cs="Times New Roman"/>
                <w:szCs w:val="24"/>
              </w:rPr>
            </w:pPr>
            <w:r w:rsidRPr="00DD00EA">
              <w:rPr>
                <w:rFonts w:cs="Times New Roman"/>
                <w:szCs w:val="24"/>
              </w:rPr>
              <w:t>K</w:t>
            </w:r>
            <w:r w:rsidR="00DF4829" w:rsidRPr="00DD00EA">
              <w:rPr>
                <w:rFonts w:cs="Times New Roman"/>
                <w:szCs w:val="24"/>
              </w:rPr>
              <w:t>ernel</w:t>
            </w:r>
            <w:r w:rsidRPr="00DD00EA">
              <w:rPr>
                <w:rFonts w:cs="Times New Roman"/>
                <w:szCs w:val="24"/>
              </w:rPr>
              <w:t xml:space="preserve"> code path: </w:t>
            </w:r>
            <w:r w:rsidR="00DF4829" w:rsidRPr="00DD00EA">
              <w:rPr>
                <w:rFonts w:cs="Times New Roman"/>
                <w:b/>
                <w:szCs w:val="24"/>
              </w:rPr>
              <w:t>drivers/net/</w:t>
            </w:r>
            <w:proofErr w:type="spellStart"/>
            <w:r w:rsidR="00DF4829" w:rsidRPr="00DD00EA">
              <w:rPr>
                <w:rFonts w:cs="Times New Roman"/>
                <w:b/>
                <w:szCs w:val="24"/>
              </w:rPr>
              <w:t>hieth-sf</w:t>
            </w:r>
            <w:proofErr w:type="spellEnd"/>
            <w:r w:rsidR="00DF4829" w:rsidRPr="00DD00EA">
              <w:rPr>
                <w:rFonts w:cs="Times New Roman"/>
                <w:b/>
                <w:szCs w:val="24"/>
              </w:rPr>
              <w:t>/</w:t>
            </w:r>
            <w:proofErr w:type="spellStart"/>
            <w:r w:rsidR="00DF4829" w:rsidRPr="00DD00EA">
              <w:rPr>
                <w:rFonts w:cs="Times New Roman"/>
                <w:b/>
                <w:szCs w:val="24"/>
              </w:rPr>
              <w:t>net.c</w:t>
            </w:r>
            <w:proofErr w:type="spellEnd"/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DD00EA" w:rsidRDefault="00101086" w:rsidP="00101086">
            <w:pPr>
              <w:pStyle w:val="affffe"/>
            </w:pPr>
            <w:r w:rsidRPr="00CE3639">
              <w:t>The</w:t>
            </w:r>
            <w:r w:rsidRPr="00DD00EA">
              <w:t xml:space="preserve"> OSDRV needs to be updated.</w:t>
            </w:r>
          </w:p>
        </w:tc>
      </w:tr>
      <w:tr w:rsidR="00DF4829" w:rsidRPr="008D2813" w:rsidTr="003713E1"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0724CB" w:rsidRDefault="00DF4829" w:rsidP="00FF1B67">
            <w:pPr>
              <w:pStyle w:val="affff9"/>
              <w:rPr>
                <w:rFonts w:ascii="Times New Roman" w:hAnsi="Times New Roman" w:cs="Times New Roman"/>
              </w:rPr>
            </w:pPr>
            <w:r w:rsidRPr="000724CB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DD00EA" w:rsidRDefault="00566203" w:rsidP="00566203">
            <w:pPr>
              <w:pStyle w:val="afffff0"/>
            </w:pPr>
            <w:r w:rsidRPr="00DD00EA">
              <w:t xml:space="preserve">Memory leakage occurs when a memory technology device (MTD) layer interface is </w:t>
            </w:r>
            <w:r w:rsidRPr="00CE3639">
              <w:t>used</w:t>
            </w:r>
            <w:r w:rsidRPr="00DD00EA">
              <w:t>.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0EA" w:rsidRDefault="00566203" w:rsidP="00566203">
            <w:pPr>
              <w:pStyle w:val="afffff0"/>
            </w:pPr>
            <w:r w:rsidRPr="00DD00EA">
              <w:t>[Symptom]</w:t>
            </w:r>
          </w:p>
          <w:p w:rsidR="00566203" w:rsidRPr="00DD00EA" w:rsidRDefault="00566203" w:rsidP="00566203">
            <w:pPr>
              <w:pStyle w:val="afffff0"/>
            </w:pPr>
            <w:r w:rsidRPr="00DD00EA">
              <w:t xml:space="preserve">Memory leakage occurs when </w:t>
            </w:r>
            <w:r w:rsidRPr="00CE3639">
              <w:t>the</w:t>
            </w:r>
            <w:r w:rsidRPr="00DD00EA">
              <w:t xml:space="preserve"> MTD layer interface </w:t>
            </w:r>
            <w:proofErr w:type="spellStart"/>
            <w:r w:rsidRPr="00DD00EA">
              <w:t>parse_mtd_partitions</w:t>
            </w:r>
            <w:proofErr w:type="spellEnd"/>
            <w:r w:rsidRPr="00DD00EA">
              <w:t xml:space="preserve"> is </w:t>
            </w:r>
            <w:r w:rsidRPr="00CE3639">
              <w:t>used</w:t>
            </w:r>
            <w:r w:rsidRPr="00DD00EA">
              <w:t>.</w:t>
            </w:r>
          </w:p>
          <w:p w:rsidR="00DD00EA" w:rsidRDefault="00566203" w:rsidP="00566203">
            <w:pPr>
              <w:pStyle w:val="afffff0"/>
            </w:pPr>
            <w:r w:rsidRPr="00DD00EA">
              <w:t>[Solution]</w:t>
            </w:r>
          </w:p>
          <w:p w:rsidR="00566203" w:rsidRPr="00DD00EA" w:rsidRDefault="00566203" w:rsidP="00566203">
            <w:pPr>
              <w:pStyle w:val="afffff0"/>
            </w:pPr>
            <w:r w:rsidRPr="00DD00EA">
              <w:t xml:space="preserve">Each time after </w:t>
            </w:r>
            <w:proofErr w:type="spellStart"/>
            <w:r w:rsidRPr="00DD00EA">
              <w:t>parse_mtd_partitions</w:t>
            </w:r>
            <w:proofErr w:type="spellEnd"/>
            <w:r w:rsidRPr="00DD00EA">
              <w:t xml:space="preserve"> is </w:t>
            </w:r>
            <w:r w:rsidRPr="00CE3639">
              <w:t>used</w:t>
            </w:r>
            <w:r w:rsidRPr="00DD00EA">
              <w:t xml:space="preserve">, </w:t>
            </w:r>
            <w:r w:rsidRPr="00CE3639">
              <w:t>the</w:t>
            </w:r>
            <w:r w:rsidRPr="00DD00EA">
              <w:t xml:space="preserve"> requested memory is released.</w:t>
            </w:r>
          </w:p>
          <w:p w:rsidR="000724CB" w:rsidRPr="00DD00EA" w:rsidRDefault="000724CB" w:rsidP="000724CB">
            <w:pPr>
              <w:pStyle w:val="affffe"/>
            </w:pPr>
            <w:r w:rsidRPr="00DD00EA">
              <w:t>[Code Path]</w:t>
            </w:r>
          </w:p>
          <w:p w:rsidR="00DF4829" w:rsidRPr="00DD00EA" w:rsidRDefault="00DF4829" w:rsidP="000724CB">
            <w:pPr>
              <w:pStyle w:val="ItemListinTable"/>
              <w:rPr>
                <w:rFonts w:cs="Times New Roman"/>
                <w:b/>
              </w:rPr>
            </w:pPr>
            <w:r w:rsidRPr="00DD00EA">
              <w:rPr>
                <w:rFonts w:cs="Times New Roman"/>
                <w:b/>
              </w:rPr>
              <w:t>drivers/</w:t>
            </w:r>
            <w:proofErr w:type="spellStart"/>
            <w:r w:rsidRPr="00DD00EA">
              <w:rPr>
                <w:rFonts w:cs="Times New Roman"/>
                <w:b/>
              </w:rPr>
              <w:t>mtd</w:t>
            </w:r>
            <w:proofErr w:type="spellEnd"/>
            <w:r w:rsidRPr="00DD00EA">
              <w:rPr>
                <w:rFonts w:cs="Times New Roman"/>
                <w:b/>
              </w:rPr>
              <w:t>/devices/hisfc350/hisfc350.c</w:t>
            </w:r>
          </w:p>
          <w:p w:rsidR="00DF4829" w:rsidRPr="00DD00EA" w:rsidRDefault="00DF4829" w:rsidP="000724CB">
            <w:pPr>
              <w:pStyle w:val="ItemListinTable"/>
              <w:rPr>
                <w:rFonts w:cs="Times New Roman"/>
                <w:b/>
              </w:rPr>
            </w:pPr>
            <w:r w:rsidRPr="00DD00EA">
              <w:rPr>
                <w:rFonts w:cs="Times New Roman"/>
                <w:b/>
              </w:rPr>
              <w:t>drivers/</w:t>
            </w:r>
            <w:proofErr w:type="spellStart"/>
            <w:r w:rsidRPr="00DD00EA">
              <w:rPr>
                <w:rFonts w:cs="Times New Roman"/>
                <w:b/>
              </w:rPr>
              <w:t>mtd</w:t>
            </w:r>
            <w:proofErr w:type="spellEnd"/>
            <w:r w:rsidRPr="00DD00EA">
              <w:rPr>
                <w:rFonts w:cs="Times New Roman"/>
                <w:b/>
              </w:rPr>
              <w:t>/devices/hisfc300new/hisfc300new.c</w:t>
            </w:r>
          </w:p>
          <w:p w:rsidR="00DF4829" w:rsidRPr="00DD00EA" w:rsidRDefault="00DF4829" w:rsidP="000724CB">
            <w:pPr>
              <w:pStyle w:val="ItemListinTable"/>
              <w:rPr>
                <w:rFonts w:cs="Times New Roman"/>
                <w:szCs w:val="24"/>
              </w:rPr>
            </w:pPr>
            <w:r w:rsidRPr="00DD00EA">
              <w:rPr>
                <w:rFonts w:cs="Times New Roman"/>
                <w:b/>
              </w:rPr>
              <w:t>drivers/</w:t>
            </w:r>
            <w:proofErr w:type="spellStart"/>
            <w:r w:rsidRPr="00DD00EA">
              <w:rPr>
                <w:rFonts w:cs="Times New Roman"/>
                <w:b/>
              </w:rPr>
              <w:t>mtd</w:t>
            </w:r>
            <w:proofErr w:type="spellEnd"/>
            <w:r w:rsidRPr="00DD00EA">
              <w:rPr>
                <w:rFonts w:cs="Times New Roman"/>
                <w:b/>
              </w:rPr>
              <w:t>/</w:t>
            </w:r>
            <w:proofErr w:type="spellStart"/>
            <w:r w:rsidRPr="00DD00EA">
              <w:rPr>
                <w:rFonts w:cs="Times New Roman"/>
                <w:b/>
              </w:rPr>
              <w:t>nand</w:t>
            </w:r>
            <w:proofErr w:type="spellEnd"/>
            <w:r w:rsidRPr="00DD00EA">
              <w:rPr>
                <w:rFonts w:cs="Times New Roman"/>
                <w:b/>
              </w:rPr>
              <w:t>/hinfc301/hinfc301.c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DD00EA" w:rsidRDefault="000724CB" w:rsidP="000724CB">
            <w:pPr>
              <w:pStyle w:val="affffe"/>
            </w:pPr>
            <w:r w:rsidRPr="00CE3639">
              <w:t>The</w:t>
            </w:r>
            <w:r w:rsidRPr="00DD00EA">
              <w:t xml:space="preserve"> OSDRV needs to be updated.</w:t>
            </w:r>
          </w:p>
        </w:tc>
      </w:tr>
      <w:tr w:rsidR="00DF4829" w:rsidRPr="008D2813" w:rsidTr="003713E1"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0724CB" w:rsidRDefault="00DF4829" w:rsidP="00DF4829">
            <w:pPr>
              <w:pStyle w:val="affff9"/>
              <w:rPr>
                <w:rFonts w:ascii="Times New Roman" w:hAnsi="Times New Roman" w:cs="Times New Roman"/>
                <w:snapToGrid/>
              </w:rPr>
            </w:pPr>
            <w:r w:rsidRPr="000724CB">
              <w:rPr>
                <w:rFonts w:ascii="Times New Roman" w:hAnsi="Times New Roman" w:cs="Times New Roman"/>
                <w:snapToGrid/>
              </w:rPr>
              <w:t>03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DD00EA" w:rsidRDefault="00DF4829" w:rsidP="000724CB">
            <w:pPr>
              <w:pStyle w:val="afffff2"/>
              <w:rPr>
                <w:rFonts w:ascii="Times New Roman" w:hAnsi="Times New Roman"/>
              </w:rPr>
            </w:pPr>
            <w:r w:rsidRPr="00CE3639">
              <w:rPr>
                <w:rFonts w:ascii="Times New Roman" w:hAnsi="Times New Roman"/>
              </w:rPr>
              <w:t>The</w:t>
            </w:r>
            <w:r w:rsidRPr="00DD00EA">
              <w:rPr>
                <w:rFonts w:ascii="Times New Roman" w:hAnsi="Times New Roman"/>
              </w:rPr>
              <w:t xml:space="preserve"> memory occupied by </w:t>
            </w:r>
            <w:r w:rsidRPr="00CE3639">
              <w:rPr>
                <w:rFonts w:ascii="Times New Roman" w:hAnsi="Times New Roman"/>
              </w:rPr>
              <w:t>the</w:t>
            </w:r>
            <w:r w:rsidRPr="00DD00EA">
              <w:rPr>
                <w:rFonts w:ascii="Times New Roman" w:hAnsi="Times New Roman"/>
              </w:rPr>
              <w:t xml:space="preserve"> video process subsystem (VPSS) is too large.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DD00EA" w:rsidRDefault="00DF4829" w:rsidP="000724CB">
            <w:pPr>
              <w:pStyle w:val="afffff2"/>
              <w:rPr>
                <w:rFonts w:ascii="Times New Roman" w:hAnsi="Times New Roman"/>
              </w:rPr>
            </w:pPr>
            <w:r w:rsidRPr="00DD00EA">
              <w:rPr>
                <w:rFonts w:ascii="Times New Roman" w:hAnsi="Times New Roman"/>
              </w:rPr>
              <w:t>[Symptom]</w:t>
            </w:r>
          </w:p>
          <w:p w:rsidR="00DF4829" w:rsidRPr="00DD00EA" w:rsidRDefault="00DF4829" w:rsidP="000724CB">
            <w:pPr>
              <w:pStyle w:val="afffff2"/>
              <w:rPr>
                <w:rFonts w:ascii="Times New Roman" w:hAnsi="Times New Roman"/>
              </w:rPr>
            </w:pPr>
            <w:r w:rsidRPr="00CE3639">
              <w:rPr>
                <w:rFonts w:ascii="Times New Roman" w:hAnsi="Times New Roman"/>
              </w:rPr>
              <w:t>The</w:t>
            </w:r>
            <w:r w:rsidRPr="00DD00EA">
              <w:rPr>
                <w:rFonts w:ascii="Times New Roman" w:hAnsi="Times New Roman"/>
              </w:rPr>
              <w:t xml:space="preserve"> memory occupied by </w:t>
            </w:r>
            <w:r w:rsidRPr="00CE3639">
              <w:rPr>
                <w:rFonts w:ascii="Times New Roman" w:hAnsi="Times New Roman"/>
              </w:rPr>
              <w:t>the</w:t>
            </w:r>
            <w:r w:rsidRPr="00DD00EA">
              <w:rPr>
                <w:rFonts w:ascii="Times New Roman" w:hAnsi="Times New Roman"/>
              </w:rPr>
              <w:t xml:space="preserve"> VPSS is too large.</w:t>
            </w:r>
          </w:p>
          <w:p w:rsidR="00DF4829" w:rsidRPr="00DD00EA" w:rsidRDefault="00DF4829" w:rsidP="000724CB">
            <w:pPr>
              <w:pStyle w:val="afffff2"/>
              <w:rPr>
                <w:rFonts w:ascii="Times New Roman" w:hAnsi="Times New Roman"/>
              </w:rPr>
            </w:pPr>
            <w:r w:rsidRPr="00DD00EA">
              <w:rPr>
                <w:rFonts w:ascii="Times New Roman" w:hAnsi="Times New Roman"/>
              </w:rPr>
              <w:t>[Cause Analysis]</w:t>
            </w:r>
          </w:p>
          <w:p w:rsidR="00DF4829" w:rsidRPr="00DD00EA" w:rsidRDefault="00DF4829" w:rsidP="000724CB">
            <w:pPr>
              <w:pStyle w:val="afffff2"/>
              <w:rPr>
                <w:rFonts w:ascii="Times New Roman" w:hAnsi="Times New Roman"/>
              </w:rPr>
            </w:pPr>
            <w:r w:rsidRPr="00CE3639">
              <w:rPr>
                <w:rFonts w:ascii="Times New Roman" w:hAnsi="Times New Roman"/>
              </w:rPr>
              <w:t>The</w:t>
            </w:r>
            <w:r w:rsidRPr="00DD00EA">
              <w:rPr>
                <w:rFonts w:ascii="Times New Roman" w:hAnsi="Times New Roman"/>
              </w:rPr>
              <w:t xml:space="preserve"> system allocates too large memory to </w:t>
            </w:r>
            <w:r w:rsidRPr="00CE3639">
              <w:rPr>
                <w:rFonts w:ascii="Times New Roman" w:hAnsi="Times New Roman"/>
              </w:rPr>
              <w:t>the</w:t>
            </w:r>
            <w:r w:rsidRPr="00DD00EA">
              <w:rPr>
                <w:rFonts w:ascii="Times New Roman" w:hAnsi="Times New Roman"/>
              </w:rPr>
              <w:t xml:space="preserve"> VPSS.</w:t>
            </w:r>
          </w:p>
          <w:p w:rsidR="00DF4829" w:rsidRPr="00DD00EA" w:rsidRDefault="00DF4829" w:rsidP="00FF1B67">
            <w:pPr>
              <w:pStyle w:val="affffe"/>
            </w:pPr>
            <w:r w:rsidRPr="00DD00EA">
              <w:t>[Solution]</w:t>
            </w:r>
          </w:p>
          <w:p w:rsidR="00DF4829" w:rsidRPr="00DD00EA" w:rsidRDefault="00DF4829" w:rsidP="00FF1B67">
            <w:pPr>
              <w:pStyle w:val="affffe"/>
            </w:pPr>
            <w:r w:rsidRPr="00CE3639">
              <w:t>The</w:t>
            </w:r>
            <w:r w:rsidRPr="00DD00EA">
              <w:t xml:space="preserve"> memory of </w:t>
            </w:r>
            <w:r w:rsidRPr="00CE3639">
              <w:t>the</w:t>
            </w:r>
            <w:r w:rsidRPr="00DD00EA">
              <w:t xml:space="preserve"> VPSS consists of </w:t>
            </w:r>
            <w:r w:rsidRPr="00CE3639">
              <w:t>the</w:t>
            </w:r>
            <w:r w:rsidRPr="00DD00EA">
              <w:t xml:space="preserve"> DIE buffer and </w:t>
            </w:r>
            <w:proofErr w:type="spellStart"/>
            <w:r w:rsidRPr="00DD00EA">
              <w:t>Ref&amp;Mad</w:t>
            </w:r>
            <w:proofErr w:type="spellEnd"/>
            <w:r w:rsidRPr="00DD00EA">
              <w:t xml:space="preserve"> buffer. Currently, </w:t>
            </w:r>
            <w:r w:rsidRPr="00CE3639">
              <w:t>the</w:t>
            </w:r>
            <w:r w:rsidRPr="00DD00EA">
              <w:t xml:space="preserve"> size of </w:t>
            </w:r>
            <w:r w:rsidRPr="00CE3639">
              <w:t>the</w:t>
            </w:r>
            <w:r w:rsidRPr="00DD00EA">
              <w:t xml:space="preserve"> memory allocated to </w:t>
            </w:r>
            <w:r w:rsidRPr="00CE3639">
              <w:t>the</w:t>
            </w:r>
            <w:r w:rsidRPr="00DD00EA">
              <w:t xml:space="preserve"> VPSS is changed. </w:t>
            </w:r>
            <w:r w:rsidRPr="00CE3639">
              <w:t>To</w:t>
            </w:r>
            <w:r w:rsidRPr="00DD00EA">
              <w:t xml:space="preserve"> be specific, </w:t>
            </w:r>
            <w:r w:rsidRPr="00CE3639">
              <w:t>the</w:t>
            </w:r>
            <w:r w:rsidRPr="00DD00EA">
              <w:t xml:space="preserve"> size of </w:t>
            </w:r>
            <w:r w:rsidRPr="00CE3639">
              <w:t>the</w:t>
            </w:r>
            <w:r w:rsidRPr="00DD00EA">
              <w:t xml:space="preserve"> DIE buffer is half of </w:t>
            </w:r>
            <w:r w:rsidRPr="00CE3639">
              <w:t>the</w:t>
            </w:r>
            <w:r w:rsidRPr="00DD00EA">
              <w:t xml:space="preserve"> original size, and </w:t>
            </w:r>
            <w:r w:rsidRPr="00CE3639">
              <w:t>the</w:t>
            </w:r>
            <w:r w:rsidRPr="00DD00EA">
              <w:t xml:space="preserve"> size of </w:t>
            </w:r>
            <w:r w:rsidRPr="00CE3639">
              <w:t>the</w:t>
            </w:r>
            <w:r w:rsidRPr="00DD00EA">
              <w:t xml:space="preserve"> </w:t>
            </w:r>
            <w:proofErr w:type="spellStart"/>
            <w:r w:rsidRPr="00DD00EA">
              <w:t>Ref&amp;Mad</w:t>
            </w:r>
            <w:proofErr w:type="spellEnd"/>
            <w:r w:rsidRPr="00DD00EA">
              <w:t xml:space="preserve"> buffer is 1/8 of </w:t>
            </w:r>
            <w:r w:rsidRPr="00CE3639">
              <w:t>the</w:t>
            </w:r>
            <w:r w:rsidRPr="00DD00EA">
              <w:t xml:space="preserve"> original </w:t>
            </w:r>
            <w:r w:rsidRPr="00CE3639">
              <w:t>size</w:t>
            </w:r>
            <w:r w:rsidRPr="00DD00EA">
              <w:t>.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DD00EA" w:rsidRDefault="00DF4829" w:rsidP="00FF1B67">
            <w:pPr>
              <w:pStyle w:val="affffe"/>
            </w:pPr>
            <w:r w:rsidRPr="00CE3639">
              <w:t>The</w:t>
            </w:r>
            <w:r w:rsidRPr="00DD00EA">
              <w:t xml:space="preserve"> media processing platform (MPP) needs to be updated.</w:t>
            </w:r>
          </w:p>
        </w:tc>
      </w:tr>
      <w:tr w:rsidR="003713E1" w:rsidRPr="008D2813" w:rsidTr="003713E1"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3E1" w:rsidRPr="000724CB" w:rsidRDefault="003713E1" w:rsidP="00DF4829">
            <w:pPr>
              <w:pStyle w:val="affff9"/>
              <w:rPr>
                <w:rFonts w:ascii="Times New Roman" w:hAnsi="Times New Roman" w:cs="Times New Roman"/>
                <w:snapToGrid/>
              </w:rPr>
            </w:pPr>
            <w:r w:rsidRPr="000724CB">
              <w:rPr>
                <w:rFonts w:ascii="Times New Roman" w:hAnsi="Times New Roman" w:cs="Times New Roman"/>
                <w:snapToGrid/>
              </w:rPr>
              <w:t>0</w:t>
            </w:r>
            <w:r w:rsidR="00DF4829" w:rsidRPr="000724CB">
              <w:rPr>
                <w:rFonts w:ascii="Times New Roman" w:hAnsi="Times New Roman" w:cs="Times New Roman"/>
                <w:snapToGrid/>
              </w:rPr>
              <w:t>4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3E1" w:rsidRPr="00DD00EA" w:rsidRDefault="00E414CF" w:rsidP="00E414CF">
            <w:pPr>
              <w:pStyle w:val="affffe"/>
            </w:pPr>
            <w:r w:rsidRPr="00CE3639">
              <w:t>The</w:t>
            </w:r>
            <w:r w:rsidRPr="00DD00EA">
              <w:t xml:space="preserve"> </w:t>
            </w:r>
            <w:proofErr w:type="spellStart"/>
            <w:r w:rsidRPr="00DD00EA">
              <w:t>denoising</w:t>
            </w:r>
            <w:proofErr w:type="spellEnd"/>
            <w:r w:rsidRPr="00DD00EA">
              <w:t xml:space="preserve"> effect of </w:t>
            </w:r>
            <w:r w:rsidRPr="00CE3639">
              <w:t>the</w:t>
            </w:r>
            <w:r w:rsidRPr="00DD00EA">
              <w:t xml:space="preserve"> VPSS is not obvious.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003" w:rsidRPr="00DD00EA" w:rsidRDefault="00E414CF" w:rsidP="000724CB">
            <w:pPr>
              <w:pStyle w:val="afffff2"/>
              <w:rPr>
                <w:rFonts w:ascii="Times New Roman" w:hAnsi="Times New Roman"/>
              </w:rPr>
            </w:pPr>
            <w:r w:rsidRPr="00DD00EA">
              <w:rPr>
                <w:rFonts w:ascii="Times New Roman" w:hAnsi="Times New Roman"/>
              </w:rPr>
              <w:t>[Symptom]</w:t>
            </w:r>
          </w:p>
          <w:p w:rsidR="00E414CF" w:rsidRPr="00DD00EA" w:rsidRDefault="00E414CF" w:rsidP="000724CB">
            <w:pPr>
              <w:pStyle w:val="afffff2"/>
              <w:rPr>
                <w:rFonts w:ascii="Times New Roman" w:hAnsi="Times New Roman"/>
              </w:rPr>
            </w:pPr>
            <w:r w:rsidRPr="00CE3639">
              <w:rPr>
                <w:rFonts w:ascii="Times New Roman" w:hAnsi="Times New Roman"/>
              </w:rPr>
              <w:t>The</w:t>
            </w:r>
            <w:r w:rsidRPr="00DD00EA">
              <w:rPr>
                <w:rFonts w:ascii="Times New Roman" w:hAnsi="Times New Roman"/>
              </w:rPr>
              <w:t xml:space="preserve"> </w:t>
            </w:r>
            <w:proofErr w:type="spellStart"/>
            <w:r w:rsidRPr="00DD00EA">
              <w:rPr>
                <w:rFonts w:ascii="Times New Roman" w:hAnsi="Times New Roman"/>
              </w:rPr>
              <w:t>denoising</w:t>
            </w:r>
            <w:proofErr w:type="spellEnd"/>
            <w:r w:rsidRPr="00DD00EA">
              <w:rPr>
                <w:rFonts w:ascii="Times New Roman" w:hAnsi="Times New Roman"/>
              </w:rPr>
              <w:t xml:space="preserve"> effect of </w:t>
            </w:r>
            <w:r w:rsidRPr="00CE3639">
              <w:rPr>
                <w:rFonts w:ascii="Times New Roman" w:hAnsi="Times New Roman"/>
              </w:rPr>
              <w:t>the</w:t>
            </w:r>
            <w:r w:rsidRPr="00DD00EA">
              <w:rPr>
                <w:rFonts w:ascii="Times New Roman" w:hAnsi="Times New Roman"/>
              </w:rPr>
              <w:t xml:space="preserve"> VPSS is not obvious.</w:t>
            </w:r>
          </w:p>
          <w:p w:rsidR="00B47003" w:rsidRPr="00DD00EA" w:rsidRDefault="00E414CF" w:rsidP="00B47003">
            <w:pPr>
              <w:pStyle w:val="afffff"/>
            </w:pPr>
            <w:r w:rsidRPr="00DD00EA">
              <w:t>[Solution]</w:t>
            </w:r>
          </w:p>
          <w:p w:rsidR="003713E1" w:rsidRPr="00DD00EA" w:rsidRDefault="00E414CF" w:rsidP="00B47003">
            <w:pPr>
              <w:pStyle w:val="afffff"/>
            </w:pPr>
            <w:r w:rsidRPr="00CE3639">
              <w:t>The</w:t>
            </w:r>
            <w:r w:rsidRPr="00DD00EA">
              <w:t xml:space="preserve"> internal </w:t>
            </w:r>
            <w:r w:rsidRPr="00CE3639">
              <w:t>algorithm</w:t>
            </w:r>
            <w:r w:rsidRPr="00DD00EA">
              <w:t xml:space="preserve"> parameters are optimized to improve </w:t>
            </w:r>
            <w:r w:rsidRPr="00CE3639">
              <w:t>the</w:t>
            </w:r>
            <w:r w:rsidRPr="00DD00EA">
              <w:t xml:space="preserve"> </w:t>
            </w:r>
            <w:proofErr w:type="spellStart"/>
            <w:r w:rsidRPr="00DD00EA">
              <w:t>denoising</w:t>
            </w:r>
            <w:proofErr w:type="spellEnd"/>
            <w:r w:rsidRPr="00DD00EA">
              <w:t xml:space="preserve"> </w:t>
            </w:r>
            <w:r w:rsidRPr="00CE3639">
              <w:t>effect.</w:t>
            </w:r>
            <w:r w:rsidR="00D22EA2">
              <w:t xml:space="preserve"> </w:t>
            </w:r>
            <w:r w:rsidRPr="00CE3639">
              <w:t>That</w:t>
            </w:r>
            <w:r w:rsidRPr="00DD00EA">
              <w:t xml:space="preserve"> is, </w:t>
            </w:r>
            <w:r w:rsidRPr="00CE3639">
              <w:t>the</w:t>
            </w:r>
            <w:r w:rsidRPr="00DD00EA">
              <w:t xml:space="preserve"> value range and default value of </w:t>
            </w:r>
            <w:r w:rsidRPr="00CE3639">
              <w:t>the</w:t>
            </w:r>
            <w:r w:rsidRPr="00DD00EA">
              <w:t xml:space="preserve"> </w:t>
            </w:r>
            <w:r w:rsidRPr="00DD00EA">
              <w:rPr>
                <w:b/>
                <w:kern w:val="2"/>
              </w:rPr>
              <w:t>u32TfStrength</w:t>
            </w:r>
            <w:r w:rsidRPr="00DD00EA">
              <w:rPr>
                <w:kern w:val="2"/>
              </w:rPr>
              <w:t xml:space="preserve"> parameter of </w:t>
            </w:r>
            <w:proofErr w:type="spellStart"/>
            <w:r w:rsidRPr="00DD00EA">
              <w:t>HI_MPI_VPSS_SetGrpParam</w:t>
            </w:r>
            <w:proofErr w:type="spellEnd"/>
            <w:r w:rsidRPr="00DD00EA">
              <w:t xml:space="preserve"> are changed to 0−31 and 4 </w:t>
            </w:r>
            <w:r w:rsidRPr="00CE3639">
              <w:t>respectively</w:t>
            </w:r>
            <w:r w:rsidRPr="00DD00EA">
              <w:t xml:space="preserve">.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3E1" w:rsidRPr="00DD00EA" w:rsidRDefault="00E414CF" w:rsidP="000724CB">
            <w:pPr>
              <w:pStyle w:val="afffff2"/>
              <w:rPr>
                <w:rFonts w:ascii="Times New Roman" w:hAnsi="Times New Roman"/>
              </w:rPr>
            </w:pPr>
            <w:r w:rsidRPr="00CE3639">
              <w:rPr>
                <w:rFonts w:ascii="Times New Roman" w:hAnsi="Times New Roman"/>
              </w:rPr>
              <w:t>The</w:t>
            </w:r>
            <w:r w:rsidRPr="00DD00EA">
              <w:rPr>
                <w:rFonts w:ascii="Times New Roman" w:hAnsi="Times New Roman"/>
              </w:rPr>
              <w:t xml:space="preserve"> MPP needs to be updated.</w:t>
            </w:r>
          </w:p>
        </w:tc>
      </w:tr>
      <w:tr w:rsidR="00DF4829" w:rsidRPr="008D2813" w:rsidTr="003713E1"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0724CB" w:rsidRDefault="00DF4829" w:rsidP="00FF1B67">
            <w:pPr>
              <w:pStyle w:val="affff9"/>
              <w:rPr>
                <w:rFonts w:ascii="Times New Roman" w:hAnsi="Times New Roman" w:cs="Times New Roman"/>
                <w:snapToGrid/>
              </w:rPr>
            </w:pPr>
            <w:r w:rsidRPr="000724CB">
              <w:rPr>
                <w:rFonts w:ascii="Times New Roman" w:hAnsi="Times New Roman" w:cs="Times New Roman"/>
                <w:snapToGrid/>
              </w:rPr>
              <w:t>05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DD00EA" w:rsidRDefault="000724CB" w:rsidP="000724CB">
            <w:pPr>
              <w:pStyle w:val="affffe"/>
            </w:pPr>
            <w:r w:rsidRPr="00CE3639">
              <w:t>The</w:t>
            </w:r>
            <w:r w:rsidRPr="00DD00EA">
              <w:t xml:space="preserve"> video firmware (VFMW) occupies too many resources.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0EA" w:rsidRPr="00DD00EA" w:rsidRDefault="00566203" w:rsidP="00566203">
            <w:pPr>
              <w:pStyle w:val="afffff0"/>
            </w:pPr>
            <w:r w:rsidRPr="00DD00EA">
              <w:t>[Symptom]</w:t>
            </w:r>
          </w:p>
          <w:p w:rsidR="00566203" w:rsidRPr="00DD00EA" w:rsidRDefault="00566203" w:rsidP="00566203">
            <w:pPr>
              <w:pStyle w:val="afffff0"/>
            </w:pPr>
            <w:r w:rsidRPr="00CE3639">
              <w:t>The</w:t>
            </w:r>
            <w:r w:rsidRPr="00DD00EA">
              <w:t xml:space="preserve"> VFMW uses large space of </w:t>
            </w:r>
            <w:r w:rsidRPr="00CE3639">
              <w:t>the</w:t>
            </w:r>
            <w:r w:rsidRPr="00DD00EA">
              <w:t xml:space="preserve"> flash memory and DDR.</w:t>
            </w:r>
          </w:p>
          <w:p w:rsidR="00DD00EA" w:rsidRPr="00DD00EA" w:rsidRDefault="00566203" w:rsidP="00DD00EA">
            <w:pPr>
              <w:pStyle w:val="affffe"/>
            </w:pPr>
            <w:r w:rsidRPr="00DD00EA">
              <w:t>[Solution]</w:t>
            </w:r>
          </w:p>
          <w:p w:rsidR="00DF4829" w:rsidRPr="00DD00EA" w:rsidRDefault="00566203" w:rsidP="00DD00EA">
            <w:pPr>
              <w:pStyle w:val="affffe"/>
            </w:pPr>
            <w:r w:rsidRPr="00CE3639">
              <w:t>The</w:t>
            </w:r>
            <w:r w:rsidRPr="00DD00EA">
              <w:t xml:space="preserve"> VFMW code is optimized.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DD00EA" w:rsidRDefault="005F7339" w:rsidP="005F7339">
            <w:pPr>
              <w:pStyle w:val="afffff2"/>
              <w:rPr>
                <w:rFonts w:hAnsiTheme="minorBidi" w:cstheme="minorBidi"/>
              </w:rPr>
            </w:pPr>
            <w:r w:rsidRPr="00CE3639">
              <w:rPr>
                <w:rFonts w:ascii="Times New Roman" w:hAnsi="Times New Roman"/>
              </w:rPr>
              <w:t>The</w:t>
            </w:r>
            <w:r w:rsidRPr="00DD00EA">
              <w:rPr>
                <w:rFonts w:ascii="Times New Roman" w:hAnsi="Times New Roman"/>
              </w:rPr>
              <w:t xml:space="preserve"> MPP needs to be updated.</w:t>
            </w:r>
          </w:p>
        </w:tc>
      </w:tr>
      <w:tr w:rsidR="00DF4829" w:rsidRPr="008D2813" w:rsidTr="003713E1"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DF4829" w:rsidRDefault="00DF4829" w:rsidP="00FF1B67">
            <w:pPr>
              <w:pStyle w:val="affff9"/>
              <w:rPr>
                <w:snapToGrid/>
              </w:rPr>
            </w:pPr>
            <w:r w:rsidRPr="00DF4829">
              <w:rPr>
                <w:snapToGrid/>
              </w:rPr>
              <w:t>06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DD00EA" w:rsidRDefault="000724CB" w:rsidP="000724CB">
            <w:pPr>
              <w:pStyle w:val="afffff2"/>
              <w:rPr>
                <w:rFonts w:ascii="Times New Roman" w:hAnsi="Times New Roman"/>
              </w:rPr>
            </w:pPr>
            <w:r w:rsidRPr="00CE3639">
              <w:rPr>
                <w:rFonts w:ascii="Times New Roman" w:hAnsi="Times New Roman"/>
              </w:rPr>
              <w:t>The</w:t>
            </w:r>
            <w:r w:rsidRPr="00DD00EA">
              <w:rPr>
                <w:rFonts w:ascii="Times New Roman" w:hAnsi="Times New Roman"/>
              </w:rPr>
              <w:t xml:space="preserve"> JPEG decoder (JPGD) occupies too many resources.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03" w:rsidRPr="00DD00EA" w:rsidRDefault="00566203" w:rsidP="00566203">
            <w:pPr>
              <w:pStyle w:val="affffe"/>
            </w:pPr>
            <w:r w:rsidRPr="00DD00EA">
              <w:t xml:space="preserve">[Symptom] </w:t>
            </w:r>
            <w:r w:rsidRPr="00CE3639">
              <w:t>The</w:t>
            </w:r>
            <w:r w:rsidRPr="00DD00EA">
              <w:t xml:space="preserve"> JPGD uses large space of </w:t>
            </w:r>
            <w:r w:rsidRPr="00CE3639">
              <w:t>the</w:t>
            </w:r>
            <w:r w:rsidRPr="00DD00EA">
              <w:t xml:space="preserve"> flash memory.</w:t>
            </w:r>
          </w:p>
          <w:p w:rsidR="00DF4829" w:rsidRPr="00DD00EA" w:rsidRDefault="00566203" w:rsidP="00566203">
            <w:pPr>
              <w:pStyle w:val="afffff4"/>
            </w:pPr>
            <w:r w:rsidRPr="00DD00EA">
              <w:t xml:space="preserve">[Solution] </w:t>
            </w:r>
            <w:r w:rsidRPr="00CE3639">
              <w:t>The</w:t>
            </w:r>
            <w:r w:rsidRPr="00DD00EA">
              <w:t xml:space="preserve"> function of decoding progressive JEPG pictures by using software is deleted, which reduces </w:t>
            </w:r>
            <w:r w:rsidRPr="00CE3639">
              <w:t>the</w:t>
            </w:r>
            <w:r w:rsidRPr="00DD00EA">
              <w:t xml:space="preserve"> </w:t>
            </w:r>
            <w:r w:rsidRPr="00CE3639">
              <w:t>used</w:t>
            </w:r>
            <w:r w:rsidRPr="00DD00EA">
              <w:t xml:space="preserve"> flash memory by more than 300 KB.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DD00EA" w:rsidRDefault="009749A3" w:rsidP="009749A3">
            <w:pPr>
              <w:pStyle w:val="afffff2"/>
              <w:rPr>
                <w:rFonts w:ascii="Times New Roman" w:hAnsi="Times New Roman"/>
              </w:rPr>
            </w:pPr>
            <w:r w:rsidRPr="00CE3639">
              <w:rPr>
                <w:rFonts w:ascii="Times New Roman" w:hAnsi="Times New Roman"/>
              </w:rPr>
              <w:t>The</w:t>
            </w:r>
            <w:r w:rsidRPr="00DD00EA">
              <w:rPr>
                <w:rFonts w:ascii="Times New Roman" w:hAnsi="Times New Roman"/>
              </w:rPr>
              <w:t xml:space="preserve"> MPP needs to be updated.</w:t>
            </w:r>
          </w:p>
        </w:tc>
      </w:tr>
      <w:tr w:rsidR="00DF4829" w:rsidRPr="008D2813" w:rsidTr="003713E1"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DF4829" w:rsidRDefault="00DF4829" w:rsidP="00FF1B67">
            <w:pPr>
              <w:pStyle w:val="affff9"/>
              <w:rPr>
                <w:snapToGrid/>
              </w:rPr>
            </w:pPr>
            <w:r w:rsidRPr="00DF4829">
              <w:rPr>
                <w:snapToGrid/>
              </w:rPr>
              <w:t>07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DD00EA" w:rsidRDefault="009749A3" w:rsidP="009749A3">
            <w:pPr>
              <w:pStyle w:val="afffff2"/>
              <w:rPr>
                <w:rFonts w:ascii="Times New Roman" w:hAnsi="Times New Roman"/>
              </w:rPr>
            </w:pPr>
            <w:r w:rsidRPr="00CE3639">
              <w:rPr>
                <w:rFonts w:ascii="Times New Roman" w:hAnsi="Times New Roman"/>
              </w:rPr>
              <w:t>The</w:t>
            </w:r>
            <w:r w:rsidRPr="00DD00EA">
              <w:rPr>
                <w:rFonts w:ascii="Times New Roman" w:hAnsi="Times New Roman"/>
              </w:rPr>
              <w:t xml:space="preserve"> speed four </w:t>
            </w:r>
            <w:r w:rsidRPr="00DD00EA">
              <w:rPr>
                <w:rFonts w:ascii="Times New Roman" w:hAnsi="Times New Roman"/>
              </w:rPr>
              <w:lastRenderedPageBreak/>
              <w:t xml:space="preserve">times </w:t>
            </w:r>
            <w:r w:rsidRPr="00CE3639">
              <w:rPr>
                <w:rFonts w:ascii="Times New Roman" w:hAnsi="Times New Roman"/>
              </w:rPr>
              <w:t>the</w:t>
            </w:r>
            <w:r w:rsidRPr="00DD00EA">
              <w:rPr>
                <w:rFonts w:ascii="Times New Roman" w:hAnsi="Times New Roman"/>
              </w:rPr>
              <w:t xml:space="preserve"> normal speed is not supported in </w:t>
            </w:r>
            <w:r w:rsidRPr="00CE3639">
              <w:rPr>
                <w:rFonts w:ascii="Times New Roman" w:hAnsi="Times New Roman"/>
              </w:rPr>
              <w:t>the</w:t>
            </w:r>
            <w:r w:rsidRPr="00DD00EA">
              <w:rPr>
                <w:rFonts w:ascii="Times New Roman" w:hAnsi="Times New Roman"/>
              </w:rPr>
              <w:t xml:space="preserve"> decoding and playback scenario.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0EA" w:rsidRPr="00DD00EA" w:rsidRDefault="00566203" w:rsidP="00566203">
            <w:pPr>
              <w:pStyle w:val="affffe"/>
            </w:pPr>
            <w:r w:rsidRPr="00DD00EA">
              <w:lastRenderedPageBreak/>
              <w:t>[Symptom]</w:t>
            </w:r>
          </w:p>
          <w:p w:rsidR="00566203" w:rsidRPr="00DD00EA" w:rsidRDefault="00566203" w:rsidP="00566203">
            <w:pPr>
              <w:pStyle w:val="affffe"/>
            </w:pPr>
            <w:r w:rsidRPr="00CE3639">
              <w:lastRenderedPageBreak/>
              <w:t>The</w:t>
            </w:r>
            <w:r w:rsidRPr="00DD00EA">
              <w:t xml:space="preserve"> speed four times </w:t>
            </w:r>
            <w:r w:rsidRPr="00CE3639">
              <w:t>the</w:t>
            </w:r>
            <w:r w:rsidRPr="00DD00EA">
              <w:t xml:space="preserve"> normal speed is not supported </w:t>
            </w:r>
            <w:r w:rsidRPr="00CE3639">
              <w:t>for</w:t>
            </w:r>
            <w:r w:rsidRPr="00DD00EA">
              <w:t xml:space="preserve"> a single channel in </w:t>
            </w:r>
            <w:r w:rsidRPr="00CE3639">
              <w:t>the</w:t>
            </w:r>
            <w:r w:rsidRPr="00DD00EA">
              <w:t xml:space="preserve"> decoding and playback scenario. </w:t>
            </w:r>
            <w:r w:rsidRPr="00CE3639">
              <w:t>The</w:t>
            </w:r>
            <w:r w:rsidRPr="00DD00EA">
              <w:t xml:space="preserve"> decoding frame rate cannot reach 100 fps.</w:t>
            </w:r>
          </w:p>
          <w:p w:rsidR="00DD00EA" w:rsidRPr="00DD00EA" w:rsidRDefault="00466244" w:rsidP="00DD00EA">
            <w:pPr>
              <w:pStyle w:val="afffff2"/>
              <w:rPr>
                <w:rFonts w:asciiTheme="minorBidi" w:hAnsiTheme="minorBidi" w:cstheme="minorBidi"/>
              </w:rPr>
            </w:pPr>
            <w:r w:rsidRPr="00DD00EA">
              <w:rPr>
                <w:rFonts w:asciiTheme="minorBidi" w:hAnsiTheme="minorBidi" w:cstheme="minorBidi"/>
              </w:rPr>
              <w:t>[Solution]</w:t>
            </w:r>
          </w:p>
          <w:p w:rsidR="00DF4829" w:rsidRPr="00DD00EA" w:rsidRDefault="00466244" w:rsidP="00DD00EA">
            <w:pPr>
              <w:pStyle w:val="afffff2"/>
              <w:rPr>
                <w:rFonts w:asciiTheme="minorBidi" w:hAnsiTheme="minorBidi" w:cstheme="minorBidi"/>
              </w:rPr>
            </w:pPr>
            <w:r w:rsidRPr="00CE3639">
              <w:rPr>
                <w:rFonts w:asciiTheme="minorBidi" w:hAnsiTheme="minorBidi" w:cstheme="minorBidi"/>
              </w:rPr>
              <w:t>The</w:t>
            </w:r>
            <w:r w:rsidRPr="00DD00EA">
              <w:rPr>
                <w:rFonts w:asciiTheme="minorBidi" w:hAnsiTheme="minorBidi" w:cstheme="minorBidi"/>
              </w:rPr>
              <w:t xml:space="preserve"> decoding process is optimized.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DD00EA" w:rsidRDefault="009749A3" w:rsidP="00FF1B67">
            <w:pPr>
              <w:pStyle w:val="affff9"/>
              <w:rPr>
                <w:rFonts w:ascii="Times New Roman" w:hAnsi="Times New Roman" w:cs="Times New Roman"/>
                <w:snapToGrid/>
              </w:rPr>
            </w:pPr>
            <w:r w:rsidRPr="00CE3639">
              <w:rPr>
                <w:rFonts w:ascii="Times New Roman" w:hAnsi="Times New Roman" w:cs="Times New Roman"/>
              </w:rPr>
              <w:lastRenderedPageBreak/>
              <w:t>The</w:t>
            </w:r>
            <w:r w:rsidRPr="00DD00EA">
              <w:rPr>
                <w:rFonts w:ascii="Times New Roman" w:hAnsi="Times New Roman" w:cs="Times New Roman"/>
              </w:rPr>
              <w:t xml:space="preserve"> MPP </w:t>
            </w:r>
            <w:r w:rsidRPr="00DD00EA">
              <w:rPr>
                <w:rFonts w:ascii="Times New Roman" w:hAnsi="Times New Roman" w:cs="Times New Roman"/>
              </w:rPr>
              <w:lastRenderedPageBreak/>
              <w:t>needs to be updated.</w:t>
            </w:r>
          </w:p>
        </w:tc>
      </w:tr>
      <w:tr w:rsidR="00DF4829" w:rsidRPr="008D2813" w:rsidTr="003713E1"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DF4829" w:rsidRDefault="00DF4829" w:rsidP="00FF1B67">
            <w:pPr>
              <w:pStyle w:val="affff9"/>
              <w:rPr>
                <w:snapToGrid/>
              </w:rPr>
            </w:pPr>
            <w:r w:rsidRPr="00DF4829">
              <w:rPr>
                <w:snapToGrid/>
              </w:rPr>
              <w:lastRenderedPageBreak/>
              <w:t>08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DD00EA" w:rsidRDefault="00466244" w:rsidP="000F4ACC">
            <w:pPr>
              <w:pStyle w:val="affffe"/>
            </w:pPr>
            <w:r w:rsidRPr="00CE3639">
              <w:t>The</w:t>
            </w:r>
            <w:r w:rsidRPr="00DD00EA">
              <w:t xml:space="preserve"> name of </w:t>
            </w:r>
            <w:r w:rsidRPr="00CE3639">
              <w:t>the</w:t>
            </w:r>
            <w:r w:rsidRPr="00DD00EA">
              <w:t xml:space="preserve"> </w:t>
            </w:r>
            <w:r w:rsidRPr="00DD00EA">
              <w:rPr>
                <w:b/>
              </w:rPr>
              <w:t>/dev/log</w:t>
            </w:r>
            <w:r w:rsidRPr="00DD00EA">
              <w:t xml:space="preserve"> </w:t>
            </w:r>
            <w:r w:rsidRPr="00CE3639">
              <w:t>file</w:t>
            </w:r>
            <w:r w:rsidRPr="00DD00EA">
              <w:t xml:space="preserve"> conflicts with </w:t>
            </w:r>
            <w:r w:rsidR="000F4ACC" w:rsidRPr="00CE3639">
              <w:rPr>
                <w:rFonts w:hint="eastAsia"/>
              </w:rPr>
              <w:t>the</w:t>
            </w:r>
            <w:r w:rsidR="000F4ACC" w:rsidRPr="00DD00EA">
              <w:rPr>
                <w:rFonts w:hint="eastAsia"/>
              </w:rPr>
              <w:t xml:space="preserve"> system log</w:t>
            </w:r>
            <w:r w:rsidRPr="00DD00EA">
              <w:t>.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0EA" w:rsidRPr="00DD00EA" w:rsidRDefault="00566203" w:rsidP="00566203">
            <w:pPr>
              <w:pStyle w:val="affffe"/>
            </w:pPr>
            <w:r w:rsidRPr="00DD00EA">
              <w:t>[Symptom]</w:t>
            </w:r>
          </w:p>
          <w:p w:rsidR="00566203" w:rsidRPr="00DD00EA" w:rsidRDefault="00566203" w:rsidP="00566203">
            <w:pPr>
              <w:pStyle w:val="affffe"/>
            </w:pPr>
            <w:r w:rsidRPr="00CE3639">
              <w:t>The</w:t>
            </w:r>
            <w:r w:rsidRPr="00DD00EA">
              <w:t xml:space="preserve"> </w:t>
            </w:r>
            <w:r w:rsidRPr="00DD00EA">
              <w:rPr>
                <w:b/>
              </w:rPr>
              <w:t>/dev/log</w:t>
            </w:r>
            <w:r w:rsidRPr="00DD00EA">
              <w:t xml:space="preserve"> </w:t>
            </w:r>
            <w:r w:rsidRPr="00CE3639">
              <w:t>file</w:t>
            </w:r>
            <w:r w:rsidRPr="00DD00EA">
              <w:t xml:space="preserve"> provided by </w:t>
            </w:r>
            <w:r w:rsidRPr="00CE3639">
              <w:t>the</w:t>
            </w:r>
            <w:r w:rsidRPr="00DD00EA">
              <w:t xml:space="preserve"> </w:t>
            </w:r>
            <w:proofErr w:type="spellStart"/>
            <w:r w:rsidRPr="00CE3639">
              <w:t>HiSilicon</w:t>
            </w:r>
            <w:proofErr w:type="spellEnd"/>
            <w:r w:rsidRPr="00DD00EA">
              <w:t xml:space="preserve"> MPP conflicts with </w:t>
            </w:r>
            <w:r w:rsidRPr="00CE3639">
              <w:t>the</w:t>
            </w:r>
            <w:r w:rsidRPr="00DD00EA">
              <w:t xml:space="preserve"> system log.</w:t>
            </w:r>
          </w:p>
          <w:p w:rsidR="00DF4829" w:rsidRPr="00DD00EA" w:rsidRDefault="000F4ACC" w:rsidP="000F4ACC">
            <w:pPr>
              <w:pStyle w:val="afffff2"/>
              <w:rPr>
                <w:rFonts w:asciiTheme="minorBidi" w:hAnsiTheme="minorBidi" w:cstheme="minorBidi"/>
              </w:rPr>
            </w:pPr>
            <w:r w:rsidRPr="00DD00EA">
              <w:rPr>
                <w:rFonts w:asciiTheme="minorBidi" w:hAnsiTheme="minorBidi" w:cstheme="minorBidi"/>
              </w:rPr>
              <w:t xml:space="preserve">[Solution] </w:t>
            </w:r>
            <w:r w:rsidRPr="00CE3639">
              <w:rPr>
                <w:rFonts w:asciiTheme="minorBidi" w:hAnsiTheme="minorBidi" w:cstheme="minorBidi"/>
              </w:rPr>
              <w:t>The</w:t>
            </w:r>
            <w:r w:rsidRPr="00DD00EA">
              <w:rPr>
                <w:rFonts w:asciiTheme="minorBidi" w:hAnsiTheme="minorBidi" w:cstheme="minorBidi"/>
              </w:rPr>
              <w:t xml:space="preserve"> </w:t>
            </w:r>
            <w:r w:rsidRPr="00DD00EA">
              <w:rPr>
                <w:rFonts w:asciiTheme="minorBidi" w:hAnsiTheme="minorBidi" w:cstheme="minorBidi"/>
                <w:b/>
              </w:rPr>
              <w:t>/dev/log</w:t>
            </w:r>
            <w:r w:rsidRPr="00DD00EA">
              <w:rPr>
                <w:rFonts w:asciiTheme="minorBidi" w:hAnsiTheme="minorBidi" w:cstheme="minorBidi"/>
              </w:rPr>
              <w:t xml:space="preserve"> </w:t>
            </w:r>
            <w:r w:rsidRPr="00CE3639">
              <w:rPr>
                <w:rFonts w:asciiTheme="minorBidi" w:hAnsiTheme="minorBidi" w:cstheme="minorBidi"/>
              </w:rPr>
              <w:t>file</w:t>
            </w:r>
            <w:r w:rsidRPr="00DD00EA">
              <w:rPr>
                <w:rFonts w:asciiTheme="minorBidi" w:hAnsiTheme="minorBidi" w:cstheme="minorBidi"/>
              </w:rPr>
              <w:t xml:space="preserve"> is renamed </w:t>
            </w:r>
            <w:r w:rsidRPr="00DD00EA">
              <w:rPr>
                <w:rFonts w:asciiTheme="minorBidi" w:hAnsiTheme="minorBidi" w:cstheme="minorBidi"/>
                <w:b/>
              </w:rPr>
              <w:t>/dev/</w:t>
            </w:r>
            <w:proofErr w:type="spellStart"/>
            <w:r w:rsidRPr="00DD00EA">
              <w:rPr>
                <w:rFonts w:asciiTheme="minorBidi" w:hAnsiTheme="minorBidi" w:cstheme="minorBidi"/>
                <w:b/>
              </w:rPr>
              <w:t>logmpp</w:t>
            </w:r>
            <w:proofErr w:type="spellEnd"/>
            <w:r w:rsidRPr="00DD00EA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DD00EA" w:rsidRDefault="009749A3" w:rsidP="00FF1B67">
            <w:pPr>
              <w:pStyle w:val="affff9"/>
              <w:rPr>
                <w:snapToGrid/>
              </w:rPr>
            </w:pPr>
            <w:r w:rsidRPr="00CE3639">
              <w:rPr>
                <w:rFonts w:ascii="Times New Roman" w:hAnsi="Times New Roman" w:cs="Times New Roman"/>
              </w:rPr>
              <w:t>The</w:t>
            </w:r>
            <w:r w:rsidRPr="00DD00EA">
              <w:rPr>
                <w:rFonts w:ascii="Times New Roman" w:hAnsi="Times New Roman" w:cs="Times New Roman"/>
              </w:rPr>
              <w:t xml:space="preserve"> MPP needs to be updated.</w:t>
            </w:r>
          </w:p>
        </w:tc>
      </w:tr>
      <w:tr w:rsidR="00DF4829" w:rsidRPr="008D2813" w:rsidTr="003713E1"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0F4ACC" w:rsidRDefault="00DF4829" w:rsidP="00FF1B67">
            <w:pPr>
              <w:pStyle w:val="affff9"/>
              <w:rPr>
                <w:rFonts w:ascii="Times New Roman" w:hAnsi="Times New Roman" w:cs="Times New Roman"/>
                <w:snapToGrid/>
              </w:rPr>
            </w:pPr>
            <w:r w:rsidRPr="000F4ACC">
              <w:rPr>
                <w:rFonts w:ascii="Times New Roman" w:hAnsi="Times New Roman" w:cs="Times New Roman"/>
                <w:snapToGrid/>
              </w:rPr>
              <w:t>09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DD00EA" w:rsidRDefault="000F4ACC" w:rsidP="000F4ACC">
            <w:pPr>
              <w:pStyle w:val="afffff2"/>
              <w:rPr>
                <w:rFonts w:ascii="Times New Roman" w:hAnsi="Times New Roman"/>
              </w:rPr>
            </w:pPr>
            <w:r w:rsidRPr="00CE3639">
              <w:rPr>
                <w:rFonts w:ascii="Times New Roman" w:hAnsi="Times New Roman"/>
              </w:rPr>
              <w:t>The</w:t>
            </w:r>
            <w:r w:rsidRPr="00DD00EA">
              <w:rPr>
                <w:rFonts w:ascii="Times New Roman" w:hAnsi="Times New Roman"/>
              </w:rPr>
              <w:t xml:space="preserve"> </w:t>
            </w:r>
            <w:proofErr w:type="spellStart"/>
            <w:r w:rsidRPr="00DD00EA">
              <w:rPr>
                <w:rFonts w:ascii="Times New Roman" w:hAnsi="Times New Roman"/>
              </w:rPr>
              <w:t>Ihs</w:t>
            </w:r>
            <w:proofErr w:type="spellEnd"/>
            <w:r w:rsidRPr="00DD00EA">
              <w:rPr>
                <w:rFonts w:ascii="Times New Roman" w:hAnsi="Times New Roman"/>
              </w:rPr>
              <w:t>/</w:t>
            </w:r>
            <w:proofErr w:type="spellStart"/>
            <w:r w:rsidRPr="00DD00EA">
              <w:rPr>
                <w:rFonts w:ascii="Times New Roman" w:hAnsi="Times New Roman"/>
              </w:rPr>
              <w:t>Ivs</w:t>
            </w:r>
            <w:proofErr w:type="spellEnd"/>
            <w:r w:rsidRPr="00DD00EA">
              <w:rPr>
                <w:rFonts w:ascii="Times New Roman" w:hAnsi="Times New Roman"/>
              </w:rPr>
              <w:t xml:space="preserve"> polarity of video graphics array (VGA) resolutions is modified.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0EA" w:rsidRPr="00DD00EA" w:rsidRDefault="000F4ACC" w:rsidP="000F4ACC">
            <w:pPr>
              <w:pStyle w:val="afffff2"/>
              <w:rPr>
                <w:rFonts w:asciiTheme="minorBidi" w:hAnsiTheme="minorBidi" w:cstheme="minorBidi"/>
              </w:rPr>
            </w:pPr>
            <w:r w:rsidRPr="00DD00EA">
              <w:rPr>
                <w:rFonts w:asciiTheme="minorBidi" w:hAnsiTheme="minorBidi" w:cstheme="minorBidi"/>
              </w:rPr>
              <w:t>[Symptom]</w:t>
            </w:r>
          </w:p>
          <w:p w:rsidR="000F4ACC" w:rsidRPr="00DD00EA" w:rsidRDefault="000F4ACC" w:rsidP="000F4ACC">
            <w:pPr>
              <w:pStyle w:val="afffff2"/>
              <w:rPr>
                <w:rFonts w:asciiTheme="minorBidi" w:hAnsiTheme="minorBidi" w:cstheme="minorBidi"/>
              </w:rPr>
            </w:pPr>
            <w:r w:rsidRPr="00CE3639">
              <w:rPr>
                <w:rFonts w:asciiTheme="minorBidi" w:hAnsiTheme="minorBidi" w:cstheme="minorBidi"/>
              </w:rPr>
              <w:t>The</w:t>
            </w:r>
            <w:r w:rsidRPr="00DD00EA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DD00EA">
              <w:rPr>
                <w:rFonts w:asciiTheme="minorBidi" w:hAnsiTheme="minorBidi" w:cstheme="minorBidi"/>
              </w:rPr>
              <w:t>Ihs</w:t>
            </w:r>
            <w:proofErr w:type="spellEnd"/>
            <w:r w:rsidRPr="00DD00EA">
              <w:rPr>
                <w:rFonts w:asciiTheme="minorBidi" w:hAnsiTheme="minorBidi" w:cstheme="minorBidi"/>
              </w:rPr>
              <w:t>/</w:t>
            </w:r>
            <w:proofErr w:type="spellStart"/>
            <w:r w:rsidRPr="00DD00EA">
              <w:rPr>
                <w:rFonts w:asciiTheme="minorBidi" w:hAnsiTheme="minorBidi" w:cstheme="minorBidi"/>
              </w:rPr>
              <w:t>Ivs</w:t>
            </w:r>
            <w:proofErr w:type="spellEnd"/>
            <w:r w:rsidRPr="00DD00EA">
              <w:rPr>
                <w:rFonts w:asciiTheme="minorBidi" w:hAnsiTheme="minorBidi" w:cstheme="minorBidi"/>
              </w:rPr>
              <w:t xml:space="preserve"> polarity of </w:t>
            </w:r>
            <w:r w:rsidRPr="00CE3639">
              <w:rPr>
                <w:rFonts w:asciiTheme="minorBidi" w:hAnsiTheme="minorBidi" w:cstheme="minorBidi"/>
              </w:rPr>
              <w:t>the</w:t>
            </w:r>
            <w:r w:rsidRPr="00DD00EA">
              <w:rPr>
                <w:rFonts w:asciiTheme="minorBidi" w:hAnsiTheme="minorBidi" w:cstheme="minorBidi"/>
              </w:rPr>
              <w:t xml:space="preserve"> VGA resolutions 1024 x 768, 1440 x 900, and 1280 x 800 </w:t>
            </w:r>
            <w:r w:rsidRPr="00CE3639">
              <w:rPr>
                <w:rFonts w:asciiTheme="minorBidi" w:hAnsiTheme="minorBidi" w:cstheme="minorBidi"/>
              </w:rPr>
              <w:t>does</w:t>
            </w:r>
            <w:r w:rsidRPr="00DD00EA">
              <w:rPr>
                <w:rFonts w:asciiTheme="minorBidi" w:hAnsiTheme="minorBidi" w:cstheme="minorBidi"/>
              </w:rPr>
              <w:t xml:space="preserve"> not meet </w:t>
            </w:r>
            <w:r w:rsidRPr="00CE3639">
              <w:rPr>
                <w:rFonts w:asciiTheme="minorBidi" w:hAnsiTheme="minorBidi" w:cstheme="minorBidi"/>
              </w:rPr>
              <w:t>the</w:t>
            </w:r>
            <w:r w:rsidRPr="00DD00EA">
              <w:rPr>
                <w:rFonts w:asciiTheme="minorBidi" w:hAnsiTheme="minorBidi" w:cstheme="minorBidi"/>
              </w:rPr>
              <w:t xml:space="preserve"> VESA standard.</w:t>
            </w:r>
          </w:p>
          <w:p w:rsidR="00DD00EA" w:rsidRPr="00DD00EA" w:rsidRDefault="000F4ACC" w:rsidP="00DD00EA">
            <w:pPr>
              <w:pStyle w:val="afffff2"/>
              <w:rPr>
                <w:rFonts w:asciiTheme="minorBidi" w:hAnsiTheme="minorBidi" w:cstheme="minorBidi"/>
              </w:rPr>
            </w:pPr>
            <w:r w:rsidRPr="00DD00EA">
              <w:rPr>
                <w:rFonts w:asciiTheme="minorBidi" w:hAnsiTheme="minorBidi" w:cstheme="minorBidi"/>
              </w:rPr>
              <w:t>[Solution]</w:t>
            </w:r>
          </w:p>
          <w:p w:rsidR="00DF4829" w:rsidRPr="00DD00EA" w:rsidRDefault="000F4ACC" w:rsidP="00DD00EA">
            <w:pPr>
              <w:pStyle w:val="afffff2"/>
              <w:rPr>
                <w:rFonts w:hAnsiTheme="minorBidi" w:cstheme="minorBidi"/>
              </w:rPr>
            </w:pPr>
            <w:r w:rsidRPr="00CE3639">
              <w:rPr>
                <w:rFonts w:asciiTheme="minorBidi" w:hAnsiTheme="minorBidi" w:cstheme="minorBidi"/>
              </w:rPr>
              <w:t>The</w:t>
            </w:r>
            <w:r w:rsidRPr="00DD00EA">
              <w:rPr>
                <w:rFonts w:asciiTheme="minorBidi" w:hAnsiTheme="minorBidi" w:cstheme="minorBidi"/>
              </w:rPr>
              <w:t xml:space="preserve"> video output (VO) code is modified.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DD00EA" w:rsidRDefault="009749A3" w:rsidP="00FF1B67">
            <w:pPr>
              <w:pStyle w:val="affff9"/>
              <w:rPr>
                <w:rFonts w:ascii="Times New Roman" w:hAnsi="Times New Roman" w:cs="Times New Roman"/>
                <w:snapToGrid/>
              </w:rPr>
            </w:pPr>
            <w:r w:rsidRPr="00CE3639">
              <w:rPr>
                <w:rFonts w:ascii="Times New Roman" w:hAnsi="Times New Roman" w:cs="Times New Roman"/>
              </w:rPr>
              <w:t>The</w:t>
            </w:r>
            <w:r w:rsidRPr="00DD00EA">
              <w:rPr>
                <w:rFonts w:ascii="Times New Roman" w:hAnsi="Times New Roman" w:cs="Times New Roman"/>
              </w:rPr>
              <w:t xml:space="preserve"> MPP needs to be updated.</w:t>
            </w:r>
          </w:p>
        </w:tc>
      </w:tr>
      <w:tr w:rsidR="00DF4829" w:rsidRPr="008D2813" w:rsidTr="003713E1"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DF4829" w:rsidRDefault="00DF4829" w:rsidP="00FF1B67">
            <w:pPr>
              <w:pStyle w:val="affff9"/>
              <w:rPr>
                <w:snapToGrid/>
              </w:rPr>
            </w:pPr>
            <w:r w:rsidRPr="00DF4829">
              <w:rPr>
                <w:rFonts w:hint="eastAsia"/>
                <w:snapToGrid/>
              </w:rPr>
              <w:t>10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695" w:rsidRPr="00DD00EA" w:rsidRDefault="00453695" w:rsidP="00453695">
            <w:pPr>
              <w:pStyle w:val="affffe"/>
            </w:pPr>
            <w:r w:rsidRPr="00CE3639">
              <w:t>The</w:t>
            </w:r>
            <w:r w:rsidRPr="00DD00EA">
              <w:t xml:space="preserve"> default high-definition multimedia interface (HDMI) transition minimized differential signaling (TMDS) status is changed.</w:t>
            </w:r>
          </w:p>
          <w:p w:rsidR="00DF4829" w:rsidRPr="00DD00EA" w:rsidRDefault="00DF4829" w:rsidP="000F4ACC">
            <w:pPr>
              <w:pStyle w:val="affff9"/>
              <w:rPr>
                <w:rFonts w:ascii="Times New Roman" w:hAnsi="Times New Roman" w:cs="Times New Roman"/>
                <w:snapToGrid/>
              </w:rPr>
            </w:pP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0EA" w:rsidRPr="00DD00EA" w:rsidRDefault="00566203" w:rsidP="00566203">
            <w:pPr>
              <w:pStyle w:val="affffe"/>
            </w:pPr>
            <w:r w:rsidRPr="00DD00EA">
              <w:t>[Symptom]</w:t>
            </w:r>
          </w:p>
          <w:p w:rsidR="00566203" w:rsidRPr="00DD00EA" w:rsidRDefault="00566203" w:rsidP="00566203">
            <w:pPr>
              <w:pStyle w:val="affffe"/>
            </w:pPr>
            <w:r w:rsidRPr="00DD00EA">
              <w:t xml:space="preserve">When there is no HDMI hot plug detect (HPD) signal, an </w:t>
            </w:r>
            <w:r w:rsidRPr="00CE3639">
              <w:t>unexpected</w:t>
            </w:r>
            <w:r w:rsidRPr="00DD00EA">
              <w:t xml:space="preserve"> picture is displayed on </w:t>
            </w:r>
            <w:r w:rsidRPr="00CE3639">
              <w:t>the</w:t>
            </w:r>
            <w:r w:rsidRPr="00DD00EA">
              <w:t xml:space="preserve"> monitor. </w:t>
            </w:r>
            <w:r w:rsidRPr="00CE3639">
              <w:t>The</w:t>
            </w:r>
            <w:r w:rsidRPr="00DD00EA">
              <w:t xml:space="preserve"> effect is different from that </w:t>
            </w:r>
            <w:r w:rsidRPr="00CE3639">
              <w:t>for</w:t>
            </w:r>
            <w:r w:rsidRPr="00DD00EA">
              <w:t xml:space="preserve"> </w:t>
            </w:r>
            <w:r w:rsidRPr="00CE3639">
              <w:t>the</w:t>
            </w:r>
            <w:r w:rsidRPr="00DD00EA">
              <w:t xml:space="preserve"> Hi3531 or Hi3521.</w:t>
            </w:r>
          </w:p>
          <w:p w:rsidR="00DD00EA" w:rsidRPr="00DD00EA" w:rsidRDefault="00854862" w:rsidP="00DD00EA">
            <w:pPr>
              <w:pStyle w:val="afffff2"/>
              <w:rPr>
                <w:rFonts w:ascii="Times New Roman" w:hAnsi="Times New Roman"/>
              </w:rPr>
            </w:pPr>
            <w:r w:rsidRPr="00DD00EA">
              <w:rPr>
                <w:rFonts w:ascii="Times New Roman" w:hAnsi="Times New Roman"/>
              </w:rPr>
              <w:t>[Solution]</w:t>
            </w:r>
          </w:p>
          <w:p w:rsidR="00DF4829" w:rsidRPr="00DD00EA" w:rsidRDefault="00854862" w:rsidP="00DD00EA">
            <w:pPr>
              <w:pStyle w:val="afffff2"/>
              <w:rPr>
                <w:rFonts w:ascii="Times New Roman" w:hAnsi="Times New Roman"/>
              </w:rPr>
            </w:pPr>
            <w:r w:rsidRPr="00CE3639">
              <w:rPr>
                <w:rFonts w:ascii="Times New Roman" w:hAnsi="Times New Roman"/>
              </w:rPr>
              <w:t>The</w:t>
            </w:r>
            <w:r w:rsidRPr="00DD00EA">
              <w:rPr>
                <w:rFonts w:ascii="Times New Roman" w:hAnsi="Times New Roman"/>
              </w:rPr>
              <w:t xml:space="preserve"> HDMI code is modified, </w:t>
            </w:r>
            <w:r w:rsidRPr="00CE3639">
              <w:rPr>
                <w:rFonts w:ascii="Times New Roman" w:hAnsi="Times New Roman"/>
              </w:rPr>
              <w:t>ensuring</w:t>
            </w:r>
            <w:r w:rsidRPr="00DD00EA">
              <w:rPr>
                <w:rFonts w:ascii="Times New Roman" w:hAnsi="Times New Roman"/>
              </w:rPr>
              <w:t xml:space="preserve"> that </w:t>
            </w:r>
            <w:r w:rsidRPr="00CE3639">
              <w:rPr>
                <w:rFonts w:ascii="Times New Roman" w:hAnsi="Times New Roman"/>
              </w:rPr>
              <w:t>the</w:t>
            </w:r>
            <w:r w:rsidRPr="00DD00EA">
              <w:rPr>
                <w:rFonts w:ascii="Times New Roman" w:hAnsi="Times New Roman"/>
              </w:rPr>
              <w:t xml:space="preserve"> HDMI TMDS TX is enabled only when an HPD signal is detected</w:t>
            </w:r>
            <w:r w:rsidR="001705DE" w:rsidRPr="00DD00EA">
              <w:rPr>
                <w:rFonts w:ascii="Times New Roman" w:hAnsi="Times New Roman" w:hint="eastAsia"/>
              </w:rPr>
              <w:t>,</w:t>
            </w:r>
            <w:r w:rsidRPr="00DD00EA">
              <w:rPr>
                <w:rFonts w:ascii="Times New Roman" w:hAnsi="Times New Roman"/>
              </w:rPr>
              <w:t xml:space="preserve"> and </w:t>
            </w:r>
            <w:r w:rsidRPr="00CE3639">
              <w:rPr>
                <w:rFonts w:ascii="Times New Roman" w:hAnsi="Times New Roman"/>
              </w:rPr>
              <w:t>the</w:t>
            </w:r>
            <w:r w:rsidRPr="00DD00EA">
              <w:rPr>
                <w:rFonts w:ascii="Times New Roman" w:hAnsi="Times New Roman"/>
              </w:rPr>
              <w:t xml:space="preserve"> display effect is </w:t>
            </w:r>
            <w:r w:rsidRPr="00CE3639">
              <w:rPr>
                <w:rFonts w:ascii="Times New Roman" w:hAnsi="Times New Roman"/>
              </w:rPr>
              <w:t>the same</w:t>
            </w:r>
            <w:r w:rsidRPr="00DD00EA">
              <w:rPr>
                <w:rFonts w:ascii="Times New Roman" w:hAnsi="Times New Roman"/>
              </w:rPr>
              <w:t xml:space="preserve"> as that </w:t>
            </w:r>
            <w:r w:rsidRPr="00CE3639">
              <w:rPr>
                <w:rFonts w:ascii="Times New Roman" w:hAnsi="Times New Roman"/>
              </w:rPr>
              <w:t>for</w:t>
            </w:r>
            <w:r w:rsidRPr="00DD00EA">
              <w:rPr>
                <w:rFonts w:ascii="Times New Roman" w:hAnsi="Times New Roman"/>
              </w:rPr>
              <w:t xml:space="preserve"> </w:t>
            </w:r>
            <w:r w:rsidRPr="00CE3639">
              <w:rPr>
                <w:rFonts w:ascii="Times New Roman" w:hAnsi="Times New Roman"/>
              </w:rPr>
              <w:t>the</w:t>
            </w:r>
            <w:r w:rsidRPr="00DD00EA">
              <w:rPr>
                <w:rFonts w:ascii="Times New Roman" w:hAnsi="Times New Roman"/>
              </w:rPr>
              <w:t xml:space="preserve"> Hi3531 or </w:t>
            </w:r>
            <w:r w:rsidRPr="00CE3639">
              <w:rPr>
                <w:rFonts w:ascii="Times New Roman" w:hAnsi="Times New Roman"/>
              </w:rPr>
              <w:t>Hi3521</w:t>
            </w:r>
            <w:r w:rsidRPr="00DD00EA">
              <w:rPr>
                <w:rFonts w:ascii="Times New Roman" w:hAnsi="Times New Roman"/>
              </w:rPr>
              <w:t>.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DD00EA" w:rsidRDefault="009749A3" w:rsidP="00FF1B67">
            <w:pPr>
              <w:pStyle w:val="affff9"/>
              <w:rPr>
                <w:rFonts w:ascii="Times New Roman" w:hAnsi="Times New Roman" w:cs="Times New Roman"/>
                <w:snapToGrid/>
              </w:rPr>
            </w:pPr>
            <w:r w:rsidRPr="00CE3639">
              <w:rPr>
                <w:rFonts w:ascii="Times New Roman" w:hAnsi="Times New Roman" w:cs="Times New Roman"/>
              </w:rPr>
              <w:t>The</w:t>
            </w:r>
            <w:r w:rsidRPr="00DD00EA">
              <w:rPr>
                <w:rFonts w:ascii="Times New Roman" w:hAnsi="Times New Roman" w:cs="Times New Roman"/>
              </w:rPr>
              <w:t xml:space="preserve"> MPP needs to be updated.</w:t>
            </w:r>
          </w:p>
        </w:tc>
      </w:tr>
    </w:tbl>
    <w:p w:rsidR="00A55D5E" w:rsidRPr="000716E2" w:rsidRDefault="00A55D5E">
      <w:pPr>
        <w:rPr>
          <w:rFonts w:cs="Times New Roman"/>
          <w:noProof/>
          <w:szCs w:val="24"/>
        </w:rPr>
      </w:pPr>
    </w:p>
    <w:p w:rsidR="00A55D5E" w:rsidRPr="0031375E" w:rsidRDefault="00A55D5E" w:rsidP="00A55D5E">
      <w:pPr>
        <w:pStyle w:val="1"/>
        <w:numPr>
          <w:ilvl w:val="0"/>
          <w:numId w:val="13"/>
        </w:numPr>
        <w:ind w:hanging="1260"/>
        <w:rPr>
          <w:rFonts w:eastAsia="宋体" w:cs="Times New Roman"/>
          <w:bCs w:val="0"/>
          <w:noProof/>
          <w:szCs w:val="24"/>
        </w:rPr>
      </w:pPr>
      <w:bookmarkStart w:id="5" w:name="_Toc362958967"/>
      <w:r w:rsidRPr="0031375E">
        <w:rPr>
          <w:rFonts w:eastAsia="宋体" w:cs="Times New Roman"/>
          <w:bCs w:val="0"/>
          <w:noProof/>
          <w:szCs w:val="24"/>
        </w:rPr>
        <w:lastRenderedPageBreak/>
        <w:t>New Features</w:t>
      </w:r>
      <w:bookmarkEnd w:id="5"/>
    </w:p>
    <w:tbl>
      <w:tblPr>
        <w:tblW w:w="8683" w:type="dxa"/>
        <w:tblInd w:w="468" w:type="dxa"/>
        <w:tblLayout w:type="fixed"/>
        <w:tblLook w:val="0000"/>
      </w:tblPr>
      <w:tblGrid>
        <w:gridCol w:w="755"/>
        <w:gridCol w:w="1579"/>
        <w:gridCol w:w="5244"/>
        <w:gridCol w:w="1105"/>
      </w:tblGrid>
      <w:tr w:rsidR="000716E2" w:rsidRPr="008D2813" w:rsidTr="003713E1">
        <w:trPr>
          <w:tblHeader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716E2" w:rsidRPr="008D2813" w:rsidRDefault="000716E2" w:rsidP="003713E1">
            <w:pPr>
              <w:pStyle w:val="TableHeading"/>
              <w:rPr>
                <w:rFonts w:ascii="宋体" w:eastAsia="宋体" w:hAnsi="Times New Roman" w:cs="Times New Roman"/>
                <w:bCs w:val="0"/>
                <w:szCs w:val="24"/>
              </w:rPr>
            </w:pPr>
            <w:r w:rsidRPr="008D2813">
              <w:rPr>
                <w:rFonts w:cs="Times New Roman"/>
                <w:bCs w:val="0"/>
                <w:noProof/>
                <w:szCs w:val="24"/>
              </w:rPr>
              <w:t>SN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716E2" w:rsidRPr="008D2813" w:rsidRDefault="000716E2" w:rsidP="003713E1">
            <w:pPr>
              <w:pStyle w:val="TableHeading"/>
              <w:rPr>
                <w:rFonts w:ascii="宋体" w:eastAsia="宋体" w:hAnsi="Times New Roman" w:cs="Times New Roman"/>
                <w:bCs w:val="0"/>
                <w:szCs w:val="24"/>
              </w:rPr>
            </w:pPr>
            <w:r w:rsidRPr="008D2813">
              <w:rPr>
                <w:rFonts w:cs="Times New Roman"/>
                <w:bCs w:val="0"/>
                <w:noProof/>
                <w:szCs w:val="24"/>
              </w:rPr>
              <w:t>Brief Description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716E2" w:rsidRPr="008D2813" w:rsidRDefault="000716E2" w:rsidP="003713E1">
            <w:pPr>
              <w:pStyle w:val="TableHeading"/>
              <w:rPr>
                <w:rFonts w:ascii="宋体" w:eastAsia="宋体" w:hAnsi="Times New Roman" w:cs="Times New Roman"/>
                <w:bCs w:val="0"/>
                <w:szCs w:val="24"/>
              </w:rPr>
            </w:pPr>
            <w:r w:rsidRPr="008D2813">
              <w:rPr>
                <w:rFonts w:cs="Times New Roman"/>
                <w:bCs w:val="0"/>
                <w:noProof/>
                <w:szCs w:val="24"/>
              </w:rPr>
              <w:t>Detailed Description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716E2" w:rsidRPr="008D2813" w:rsidRDefault="000716E2" w:rsidP="003713E1">
            <w:pPr>
              <w:pStyle w:val="TableHeading"/>
              <w:rPr>
                <w:rFonts w:ascii="宋体" w:eastAsia="宋体" w:hAnsi="Times New Roman" w:cs="Times New Roman"/>
                <w:bCs w:val="0"/>
                <w:szCs w:val="24"/>
              </w:rPr>
            </w:pPr>
            <w:r w:rsidRPr="008D2813">
              <w:rPr>
                <w:rFonts w:cs="Times New Roman"/>
                <w:bCs w:val="0"/>
                <w:noProof/>
                <w:szCs w:val="24"/>
              </w:rPr>
              <w:t>Remarks</w:t>
            </w:r>
          </w:p>
        </w:tc>
      </w:tr>
      <w:tr w:rsidR="000716E2" w:rsidRPr="008D2813" w:rsidTr="003713E1">
        <w:tc>
          <w:tcPr>
            <w:tcW w:w="86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</w:tcPr>
          <w:p w:rsidR="000716E2" w:rsidRPr="008D2813" w:rsidRDefault="003713E1" w:rsidP="003713E1">
            <w:pPr>
              <w:pStyle w:val="3f2"/>
            </w:pPr>
            <w:r w:rsidRPr="003713E1">
              <w:rPr>
                <w:color w:val="000000" w:themeColor="text1"/>
              </w:rPr>
              <w:t xml:space="preserve">Hi3520D/Hi3515A/Hi3515C </w:t>
            </w:r>
            <w:r w:rsidR="00DF4829">
              <w:rPr>
                <w:color w:val="000000" w:themeColor="text1"/>
              </w:rPr>
              <w:t>V100R001C0xSPC022</w:t>
            </w:r>
          </w:p>
        </w:tc>
      </w:tr>
      <w:tr w:rsidR="00DF4829" w:rsidRPr="000716E2" w:rsidTr="003713E1"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E903EB" w:rsidRDefault="00DF4829" w:rsidP="00FF1B67">
            <w:pPr>
              <w:pStyle w:val="affff9"/>
              <w:rPr>
                <w:rFonts w:ascii="Times New Roman" w:hAnsi="Times New Roman" w:cs="Times New Roman"/>
              </w:rPr>
            </w:pPr>
            <w:r w:rsidRPr="00E903EB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DD00EA" w:rsidRDefault="00566203" w:rsidP="00566203">
            <w:pPr>
              <w:pStyle w:val="afffff0"/>
            </w:pPr>
            <w:r w:rsidRPr="00DD00EA">
              <w:t xml:space="preserve">A method </w:t>
            </w:r>
            <w:r w:rsidRPr="00CE3639">
              <w:t>for</w:t>
            </w:r>
            <w:r w:rsidRPr="00DD00EA">
              <w:t xml:space="preserve"> supporting communication between processes is added.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0EA" w:rsidRPr="00DD00EA" w:rsidRDefault="004A2326" w:rsidP="004A2326">
            <w:pPr>
              <w:pStyle w:val="affffe"/>
            </w:pPr>
            <w:r w:rsidRPr="00DD00EA">
              <w:t>[Function Description]</w:t>
            </w:r>
          </w:p>
          <w:p w:rsidR="004A2326" w:rsidRPr="00DD00EA" w:rsidRDefault="004A2326" w:rsidP="004A2326">
            <w:pPr>
              <w:pStyle w:val="affffe"/>
            </w:pPr>
            <w:r w:rsidRPr="00DD00EA">
              <w:t xml:space="preserve">A </w:t>
            </w:r>
            <w:r w:rsidRPr="00CE3639">
              <w:t>file</w:t>
            </w:r>
            <w:r w:rsidRPr="00DD00EA">
              <w:t xml:space="preserve"> can be </w:t>
            </w:r>
            <w:r w:rsidRPr="00CE3639">
              <w:t>created</w:t>
            </w:r>
            <w:r w:rsidRPr="00DD00EA">
              <w:t xml:space="preserve"> in </w:t>
            </w:r>
            <w:r w:rsidRPr="00DD00EA">
              <w:rPr>
                <w:b/>
              </w:rPr>
              <w:t>/dev/</w:t>
            </w:r>
            <w:proofErr w:type="spellStart"/>
            <w:r w:rsidRPr="00DD00EA">
              <w:rPr>
                <w:b/>
              </w:rPr>
              <w:t>shm</w:t>
            </w:r>
            <w:proofErr w:type="spellEnd"/>
            <w:r w:rsidRPr="00DD00EA">
              <w:t xml:space="preserve"> to support communication between processes.</w:t>
            </w:r>
          </w:p>
          <w:p w:rsidR="00DD00EA" w:rsidRPr="00DD00EA" w:rsidRDefault="004A2326" w:rsidP="004A2326">
            <w:pPr>
              <w:pStyle w:val="affffe"/>
            </w:pPr>
            <w:r w:rsidRPr="00DD00EA">
              <w:t>[Instruction]</w:t>
            </w:r>
          </w:p>
          <w:p w:rsidR="004A2326" w:rsidRPr="00DD00EA" w:rsidRDefault="004A2326" w:rsidP="004A2326">
            <w:pPr>
              <w:pStyle w:val="affffe"/>
            </w:pPr>
            <w:r w:rsidRPr="00CE3639">
              <w:t>Create</w:t>
            </w:r>
            <w:r w:rsidRPr="00DD00EA">
              <w:t xml:space="preserve"> a </w:t>
            </w:r>
            <w:r w:rsidRPr="00CE3639">
              <w:t>file</w:t>
            </w:r>
            <w:r w:rsidRPr="00DD00EA">
              <w:t xml:space="preserve"> in </w:t>
            </w:r>
            <w:r w:rsidRPr="00DD00EA">
              <w:rPr>
                <w:b/>
              </w:rPr>
              <w:t>/dev/</w:t>
            </w:r>
            <w:proofErr w:type="spellStart"/>
            <w:r w:rsidRPr="00DD00EA">
              <w:rPr>
                <w:b/>
              </w:rPr>
              <w:t>shm</w:t>
            </w:r>
            <w:proofErr w:type="spellEnd"/>
            <w:r w:rsidRPr="00DD00EA">
              <w:t>.</w:t>
            </w:r>
          </w:p>
          <w:p w:rsidR="004A2326" w:rsidRPr="00DD00EA" w:rsidRDefault="004A2326" w:rsidP="004A2326">
            <w:pPr>
              <w:pStyle w:val="affffe"/>
            </w:pPr>
            <w:r w:rsidRPr="00DD00EA">
              <w:t>[Code Path]</w:t>
            </w:r>
          </w:p>
          <w:p w:rsidR="00DF4829" w:rsidRPr="00DD00EA" w:rsidRDefault="004A2326" w:rsidP="004A2326">
            <w:pPr>
              <w:pStyle w:val="affffe"/>
            </w:pPr>
            <w:r w:rsidRPr="00CE3639">
              <w:t>File</w:t>
            </w:r>
            <w:r w:rsidRPr="00DD00EA">
              <w:t xml:space="preserve"> system code: </w:t>
            </w:r>
            <w:proofErr w:type="spellStart"/>
            <w:r w:rsidRPr="00DD00EA">
              <w:rPr>
                <w:b/>
              </w:rPr>
              <w:t>rootfs</w:t>
            </w:r>
            <w:proofErr w:type="spellEnd"/>
            <w:r w:rsidRPr="00DD00EA">
              <w:rPr>
                <w:b/>
              </w:rPr>
              <w:t>/etc/</w:t>
            </w:r>
            <w:proofErr w:type="spellStart"/>
            <w:r w:rsidRPr="00DD00EA">
              <w:rPr>
                <w:b/>
              </w:rPr>
              <w:t>inittab</w:t>
            </w:r>
            <w:proofErr w:type="spellEnd"/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DD00EA" w:rsidRDefault="004A2326" w:rsidP="004A2326">
            <w:pPr>
              <w:pStyle w:val="affffe"/>
            </w:pPr>
            <w:r w:rsidRPr="00CE3639">
              <w:t>The</w:t>
            </w:r>
            <w:r w:rsidRPr="00DD00EA">
              <w:t xml:space="preserve"> OSDRV needs to be updated.</w:t>
            </w:r>
          </w:p>
        </w:tc>
      </w:tr>
      <w:tr w:rsidR="00DF4829" w:rsidRPr="000716E2" w:rsidTr="003713E1"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B47003" w:rsidRDefault="00DF4829" w:rsidP="00DF4829">
            <w:pPr>
              <w:pStyle w:val="affff9"/>
              <w:rPr>
                <w:rFonts w:ascii="Times New Roman" w:hAnsi="Times New Roman" w:cs="Times New Roman"/>
              </w:rPr>
            </w:pPr>
            <w:r w:rsidRPr="00B4700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0F4ACC" w:rsidRDefault="00DF4829" w:rsidP="000724CB">
            <w:pPr>
              <w:pStyle w:val="afffff2"/>
              <w:rPr>
                <w:rFonts w:ascii="Times New Roman" w:hAnsi="Times New Roman"/>
              </w:rPr>
            </w:pPr>
            <w:r w:rsidRPr="00CE3639">
              <w:rPr>
                <w:rFonts w:ascii="Times New Roman" w:hAnsi="Times New Roman"/>
              </w:rPr>
              <w:t>The</w:t>
            </w:r>
            <w:r w:rsidRPr="000F4ACC">
              <w:rPr>
                <w:rFonts w:ascii="Times New Roman" w:hAnsi="Times New Roman"/>
              </w:rPr>
              <w:t xml:space="preserve"> </w:t>
            </w:r>
            <w:proofErr w:type="spellStart"/>
            <w:r w:rsidRPr="00CE3639">
              <w:rPr>
                <w:rFonts w:ascii="Times New Roman" w:hAnsi="Times New Roman"/>
                <w:b/>
              </w:rPr>
              <w:t>Qfactor</w:t>
            </w:r>
            <w:proofErr w:type="spellEnd"/>
            <w:r w:rsidRPr="000F4ACC">
              <w:rPr>
                <w:rFonts w:ascii="Times New Roman" w:hAnsi="Times New Roman"/>
              </w:rPr>
              <w:t xml:space="preserve"> value of each encoded MJPEG frame can be obtained.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0F4ACC" w:rsidRDefault="00DF4829" w:rsidP="000724CB">
            <w:pPr>
              <w:pStyle w:val="afffff2"/>
              <w:rPr>
                <w:rFonts w:ascii="Times New Roman" w:hAnsi="Times New Roman"/>
              </w:rPr>
            </w:pPr>
            <w:r w:rsidRPr="000F4ACC">
              <w:rPr>
                <w:rFonts w:ascii="Times New Roman" w:hAnsi="Times New Roman"/>
              </w:rPr>
              <w:t>[Function Description]</w:t>
            </w:r>
          </w:p>
          <w:p w:rsidR="00DF4829" w:rsidRPr="000F4ACC" w:rsidRDefault="00DF4829" w:rsidP="000724CB">
            <w:pPr>
              <w:pStyle w:val="afffff2"/>
              <w:rPr>
                <w:rFonts w:ascii="Times New Roman" w:hAnsi="Times New Roman"/>
              </w:rPr>
            </w:pPr>
            <w:r w:rsidRPr="00CE3639">
              <w:rPr>
                <w:rFonts w:ascii="Times New Roman" w:hAnsi="Times New Roman"/>
              </w:rPr>
              <w:t>The</w:t>
            </w:r>
            <w:r w:rsidRPr="000F4ACC">
              <w:rPr>
                <w:rFonts w:ascii="Times New Roman" w:hAnsi="Times New Roman"/>
              </w:rPr>
              <w:t xml:space="preserve"> </w:t>
            </w:r>
            <w:proofErr w:type="spellStart"/>
            <w:r w:rsidRPr="00CE3639">
              <w:rPr>
                <w:rFonts w:ascii="Times New Roman" w:hAnsi="Times New Roman"/>
                <w:b/>
              </w:rPr>
              <w:t>Qfactor</w:t>
            </w:r>
            <w:proofErr w:type="spellEnd"/>
            <w:r w:rsidRPr="000F4ACC">
              <w:rPr>
                <w:rFonts w:ascii="Times New Roman" w:hAnsi="Times New Roman"/>
              </w:rPr>
              <w:t xml:space="preserve"> value of each encoded MJPEG frame can be obtained.</w:t>
            </w:r>
          </w:p>
          <w:p w:rsidR="00DF4829" w:rsidRPr="000F4ACC" w:rsidRDefault="00DF4829" w:rsidP="000724CB">
            <w:pPr>
              <w:pStyle w:val="afffff2"/>
              <w:rPr>
                <w:rFonts w:ascii="Times New Roman" w:hAnsi="Times New Roman"/>
              </w:rPr>
            </w:pPr>
            <w:r w:rsidRPr="000F4ACC">
              <w:rPr>
                <w:rFonts w:ascii="Times New Roman" w:hAnsi="Times New Roman"/>
              </w:rPr>
              <w:t xml:space="preserve">[New MPIs] </w:t>
            </w:r>
            <w:r w:rsidRPr="00CE3639">
              <w:rPr>
                <w:rFonts w:ascii="Times New Roman" w:hAnsi="Times New Roman"/>
              </w:rPr>
              <w:t>The</w:t>
            </w:r>
            <w:r w:rsidRPr="000F4ACC">
              <w:rPr>
                <w:rFonts w:ascii="Times New Roman" w:hAnsi="Times New Roman"/>
              </w:rPr>
              <w:t xml:space="preserve"> </w:t>
            </w:r>
            <w:r w:rsidRPr="000F4ACC">
              <w:rPr>
                <w:rFonts w:ascii="Times New Roman" w:hAnsi="Times New Roman"/>
                <w:b/>
              </w:rPr>
              <w:t>HI_U32 u32Qfactor</w:t>
            </w:r>
            <w:r w:rsidRPr="000F4ACC">
              <w:rPr>
                <w:rFonts w:ascii="Times New Roman" w:hAnsi="Times New Roman"/>
              </w:rPr>
              <w:t xml:space="preserve"> member is added to VENC_STREAM_INFO_JPEG_S.</w:t>
            </w:r>
          </w:p>
          <w:p w:rsidR="00DF4829" w:rsidRPr="000F4ACC" w:rsidRDefault="00DF4829" w:rsidP="000724CB">
            <w:pPr>
              <w:pStyle w:val="afffff2"/>
              <w:rPr>
                <w:rFonts w:ascii="Times New Roman" w:hAnsi="Times New Roman"/>
              </w:rPr>
            </w:pPr>
            <w:r w:rsidRPr="000F4ACC">
              <w:rPr>
                <w:rFonts w:ascii="Times New Roman" w:hAnsi="Times New Roman"/>
              </w:rPr>
              <w:t>[Instruction]</w:t>
            </w:r>
          </w:p>
          <w:p w:rsidR="00DF4829" w:rsidRPr="000F4ACC" w:rsidRDefault="00DF4829" w:rsidP="00CE3639">
            <w:pPr>
              <w:pStyle w:val="afffff2"/>
              <w:rPr>
                <w:rFonts w:ascii="Times New Roman" w:hAnsi="Times New Roman"/>
              </w:rPr>
            </w:pPr>
            <w:r w:rsidRPr="000F4ACC">
              <w:rPr>
                <w:rFonts w:ascii="Times New Roman" w:hAnsi="Times New Roman"/>
              </w:rPr>
              <w:t xml:space="preserve">Read </w:t>
            </w:r>
            <w:r w:rsidRPr="00CE3639">
              <w:rPr>
                <w:rFonts w:ascii="Times New Roman" w:hAnsi="Times New Roman"/>
              </w:rPr>
              <w:t>the</w:t>
            </w:r>
            <w:r w:rsidRPr="000F4ACC">
              <w:rPr>
                <w:rFonts w:ascii="Times New Roman" w:hAnsi="Times New Roman"/>
              </w:rPr>
              <w:t xml:space="preserve"> members of VENC_STREAM_INFO_JPEG_S when </w:t>
            </w:r>
            <w:r w:rsidR="00CE3639">
              <w:rPr>
                <w:rFonts w:ascii="Times New Roman" w:hAnsi="Times New Roman"/>
              </w:rPr>
              <w:t>an MJPEG</w:t>
            </w:r>
            <w:r w:rsidRPr="000F4ACC">
              <w:rPr>
                <w:rFonts w:ascii="Times New Roman" w:hAnsi="Times New Roman"/>
              </w:rPr>
              <w:t xml:space="preserve"> frame is obtained.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4829" w:rsidRPr="000F4ACC" w:rsidRDefault="00DF4829" w:rsidP="000724CB">
            <w:pPr>
              <w:pStyle w:val="afffff2"/>
              <w:rPr>
                <w:rFonts w:ascii="Times New Roman" w:hAnsi="Times New Roman"/>
              </w:rPr>
            </w:pPr>
            <w:r w:rsidRPr="00CE3639">
              <w:rPr>
                <w:rFonts w:ascii="Times New Roman" w:hAnsi="Times New Roman"/>
              </w:rPr>
              <w:t>The</w:t>
            </w:r>
            <w:r w:rsidRPr="000F4ACC">
              <w:rPr>
                <w:rFonts w:ascii="Times New Roman" w:hAnsi="Times New Roman"/>
              </w:rPr>
              <w:t xml:space="preserve"> MPP needs to be updated.</w:t>
            </w:r>
          </w:p>
        </w:tc>
      </w:tr>
      <w:tr w:rsidR="003713E1" w:rsidRPr="000716E2" w:rsidTr="003713E1"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3E1" w:rsidRPr="00B47003" w:rsidRDefault="003713E1" w:rsidP="00DF4829">
            <w:pPr>
              <w:pStyle w:val="affff9"/>
            </w:pPr>
            <w:r w:rsidRPr="00B47003">
              <w:rPr>
                <w:rFonts w:hint="eastAsia"/>
              </w:rPr>
              <w:t>0</w:t>
            </w:r>
            <w:r w:rsidR="00DF4829">
              <w:rPr>
                <w:rFonts w:hint="eastAsia"/>
              </w:rPr>
              <w:t>3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3E1" w:rsidRPr="000F4ACC" w:rsidRDefault="00E414CF" w:rsidP="000724CB">
            <w:pPr>
              <w:pStyle w:val="afffff2"/>
              <w:rPr>
                <w:rFonts w:ascii="Times New Roman" w:hAnsi="Times New Roman"/>
              </w:rPr>
            </w:pPr>
            <w:r w:rsidRPr="000F4ACC">
              <w:rPr>
                <w:rFonts w:ascii="Times New Roman" w:hAnsi="Times New Roman"/>
              </w:rPr>
              <w:t xml:space="preserve">A </w:t>
            </w:r>
            <w:proofErr w:type="spellStart"/>
            <w:r w:rsidRPr="00CE3639">
              <w:rPr>
                <w:rFonts w:ascii="Times New Roman" w:hAnsi="Times New Roman"/>
              </w:rPr>
              <w:t>CoverEx</w:t>
            </w:r>
            <w:proofErr w:type="spellEnd"/>
            <w:r w:rsidRPr="000F4ACC">
              <w:rPr>
                <w:rFonts w:ascii="Times New Roman" w:hAnsi="Times New Roman"/>
              </w:rPr>
              <w:t xml:space="preserve"> region can be overlaid when </w:t>
            </w:r>
            <w:r w:rsidRPr="00CE3639">
              <w:rPr>
                <w:rFonts w:ascii="Times New Roman" w:hAnsi="Times New Roman"/>
              </w:rPr>
              <w:t>the</w:t>
            </w:r>
            <w:r w:rsidRPr="000F4ACC">
              <w:rPr>
                <w:rFonts w:ascii="Times New Roman" w:hAnsi="Times New Roman"/>
              </w:rPr>
              <w:t xml:space="preserve"> video input (VI) channel captures pictures with different resolutions.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003" w:rsidRPr="000F4ACC" w:rsidRDefault="00E414CF" w:rsidP="00E414CF">
            <w:pPr>
              <w:pStyle w:val="afffff0"/>
            </w:pPr>
            <w:r w:rsidRPr="000F4ACC">
              <w:t>[Function Description]</w:t>
            </w:r>
          </w:p>
          <w:p w:rsidR="00E414CF" w:rsidRPr="000F4ACC" w:rsidRDefault="00E414CF" w:rsidP="00E414CF">
            <w:pPr>
              <w:pStyle w:val="afffff0"/>
            </w:pPr>
            <w:r w:rsidRPr="00CE3639">
              <w:t>When</w:t>
            </w:r>
            <w:r w:rsidRPr="000F4ACC">
              <w:t xml:space="preserve"> </w:t>
            </w:r>
            <w:r w:rsidRPr="00CE3639">
              <w:t>the</w:t>
            </w:r>
            <w:r w:rsidRPr="000F4ACC">
              <w:t xml:space="preserve"> VI channel captures pictures with different resolutions, </w:t>
            </w:r>
            <w:r w:rsidRPr="00CE3639">
              <w:t>the</w:t>
            </w:r>
            <w:r w:rsidRPr="000F4ACC">
              <w:t xml:space="preserve"> large and small pictures can be adapted in </w:t>
            </w:r>
            <w:r w:rsidRPr="00CE3639">
              <w:t>the</w:t>
            </w:r>
            <w:r w:rsidRPr="000F4ACC">
              <w:t xml:space="preserve"> software development kit (SDK), and a </w:t>
            </w:r>
            <w:proofErr w:type="spellStart"/>
            <w:r w:rsidRPr="00CE3639">
              <w:t>CoverEx</w:t>
            </w:r>
            <w:proofErr w:type="spellEnd"/>
            <w:r w:rsidRPr="000F4ACC">
              <w:t xml:space="preserve"> region can be overlaid on </w:t>
            </w:r>
            <w:r w:rsidRPr="00CE3639">
              <w:t>the same</w:t>
            </w:r>
            <w:r w:rsidRPr="000F4ACC">
              <w:t xml:space="preserve"> position in </w:t>
            </w:r>
            <w:r w:rsidRPr="00CE3639">
              <w:t>the</w:t>
            </w:r>
            <w:r w:rsidRPr="000F4ACC">
              <w:t xml:space="preserve"> </w:t>
            </w:r>
            <w:r w:rsidRPr="00CE3639">
              <w:t>field</w:t>
            </w:r>
            <w:r w:rsidRPr="000F4ACC">
              <w:t xml:space="preserve"> of </w:t>
            </w:r>
            <w:r w:rsidRPr="00CE3639">
              <w:t>vision</w:t>
            </w:r>
            <w:r w:rsidRPr="000F4ACC">
              <w:t>.</w:t>
            </w:r>
          </w:p>
          <w:p w:rsidR="00B47003" w:rsidRPr="000F4ACC" w:rsidRDefault="00E414CF" w:rsidP="000724CB">
            <w:pPr>
              <w:pStyle w:val="afffff2"/>
              <w:rPr>
                <w:rFonts w:ascii="Times New Roman" w:hAnsi="Times New Roman"/>
              </w:rPr>
            </w:pPr>
            <w:r w:rsidRPr="000F4ACC">
              <w:rPr>
                <w:rFonts w:ascii="Times New Roman" w:hAnsi="Times New Roman"/>
              </w:rPr>
              <w:t>[Instruction]</w:t>
            </w:r>
          </w:p>
          <w:p w:rsidR="003713E1" w:rsidRPr="000F4ACC" w:rsidRDefault="00E414CF" w:rsidP="000724CB">
            <w:pPr>
              <w:pStyle w:val="afffff2"/>
              <w:rPr>
                <w:rFonts w:ascii="Times New Roman" w:hAnsi="Times New Roman"/>
              </w:rPr>
            </w:pPr>
            <w:r w:rsidRPr="00CE3639">
              <w:rPr>
                <w:rFonts w:ascii="Times New Roman" w:hAnsi="Times New Roman"/>
              </w:rPr>
              <w:t>For</w:t>
            </w:r>
            <w:r w:rsidRPr="000F4ACC">
              <w:rPr>
                <w:rFonts w:ascii="Times New Roman" w:hAnsi="Times New Roman"/>
              </w:rPr>
              <w:t xml:space="preserve"> details, see </w:t>
            </w:r>
            <w:r w:rsidRPr="00CE3639">
              <w:rPr>
                <w:rFonts w:ascii="Times New Roman" w:hAnsi="Times New Roman"/>
              </w:rPr>
              <w:t>the</w:t>
            </w:r>
            <w:r w:rsidRPr="000F4ACC">
              <w:rPr>
                <w:rFonts w:ascii="Times New Roman" w:hAnsi="Times New Roman"/>
              </w:rPr>
              <w:t xml:space="preserve"> </w:t>
            </w:r>
            <w:proofErr w:type="spellStart"/>
            <w:r w:rsidRPr="00CE3639">
              <w:rPr>
                <w:rFonts w:ascii="Times New Roman" w:hAnsi="Times New Roman"/>
              </w:rPr>
              <w:t>HiMPP</w:t>
            </w:r>
            <w:proofErr w:type="spellEnd"/>
            <w:r w:rsidRPr="000F4ACC">
              <w:rPr>
                <w:rFonts w:ascii="Times New Roman" w:hAnsi="Times New Roman"/>
              </w:rPr>
              <w:t xml:space="preserve"> Media Processing Software Development Reference.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3E1" w:rsidRPr="000F4ACC" w:rsidRDefault="00E414CF" w:rsidP="000724CB">
            <w:pPr>
              <w:pStyle w:val="afffff2"/>
              <w:rPr>
                <w:rFonts w:ascii="Times New Roman" w:hAnsi="Times New Roman"/>
              </w:rPr>
            </w:pPr>
            <w:r w:rsidRPr="00CE3639">
              <w:rPr>
                <w:rFonts w:ascii="Times New Roman" w:hAnsi="Times New Roman"/>
              </w:rPr>
              <w:t>The</w:t>
            </w:r>
            <w:r w:rsidRPr="000F4ACC">
              <w:rPr>
                <w:rFonts w:ascii="Times New Roman" w:hAnsi="Times New Roman"/>
              </w:rPr>
              <w:t xml:space="preserve"> MPP needs to be updated.</w:t>
            </w:r>
          </w:p>
        </w:tc>
      </w:tr>
      <w:tr w:rsidR="003713E1" w:rsidRPr="000716E2" w:rsidTr="003713E1"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3E1" w:rsidRPr="00B47003" w:rsidRDefault="003713E1" w:rsidP="00DF4829">
            <w:pPr>
              <w:pStyle w:val="affff9"/>
            </w:pPr>
            <w:r w:rsidRPr="00B47003">
              <w:rPr>
                <w:rFonts w:hint="eastAsia"/>
              </w:rPr>
              <w:t>0</w:t>
            </w:r>
            <w:r w:rsidR="00DF4829">
              <w:rPr>
                <w:rFonts w:hint="eastAsia"/>
              </w:rPr>
              <w:t>4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3E1" w:rsidRPr="000F4ACC" w:rsidRDefault="00E414CF" w:rsidP="000724CB">
            <w:pPr>
              <w:pStyle w:val="afffff2"/>
              <w:rPr>
                <w:rFonts w:ascii="Times New Roman" w:hAnsi="Times New Roman"/>
              </w:rPr>
            </w:pPr>
            <w:r w:rsidRPr="00CE3639">
              <w:rPr>
                <w:rFonts w:ascii="Times New Roman" w:hAnsi="Times New Roman"/>
              </w:rPr>
              <w:t>The</w:t>
            </w:r>
            <w:r w:rsidRPr="000F4ACC">
              <w:rPr>
                <w:rFonts w:ascii="Times New Roman" w:hAnsi="Times New Roman"/>
              </w:rPr>
              <w:t xml:space="preserve"> memory size of </w:t>
            </w:r>
            <w:r w:rsidRPr="00CE3639">
              <w:rPr>
                <w:rFonts w:ascii="Times New Roman" w:hAnsi="Times New Roman"/>
              </w:rPr>
              <w:t>the</w:t>
            </w:r>
            <w:r w:rsidRPr="000F4ACC">
              <w:rPr>
                <w:rFonts w:ascii="Times New Roman" w:hAnsi="Times New Roman"/>
              </w:rPr>
              <w:t xml:space="preserve"> two-dimensional engine (TDE) can be configured.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003" w:rsidRPr="000F4ACC" w:rsidRDefault="00E414CF" w:rsidP="000724CB">
            <w:pPr>
              <w:pStyle w:val="afffff2"/>
              <w:rPr>
                <w:rFonts w:ascii="Times New Roman" w:hAnsi="Times New Roman"/>
              </w:rPr>
            </w:pPr>
            <w:r w:rsidRPr="000F4ACC">
              <w:rPr>
                <w:rFonts w:ascii="Times New Roman" w:hAnsi="Times New Roman"/>
              </w:rPr>
              <w:t>[Function Description]</w:t>
            </w:r>
          </w:p>
          <w:p w:rsidR="00E414CF" w:rsidRPr="000F4ACC" w:rsidRDefault="00E414CF" w:rsidP="000724CB">
            <w:pPr>
              <w:pStyle w:val="afffff2"/>
              <w:rPr>
                <w:rFonts w:ascii="Times New Roman" w:hAnsi="Times New Roman"/>
              </w:rPr>
            </w:pPr>
            <w:r w:rsidRPr="00CE3639">
              <w:rPr>
                <w:rFonts w:ascii="Times New Roman" w:hAnsi="Times New Roman"/>
              </w:rPr>
              <w:t>The</w:t>
            </w:r>
            <w:r w:rsidRPr="000F4ACC">
              <w:rPr>
                <w:rFonts w:ascii="Times New Roman" w:hAnsi="Times New Roman"/>
              </w:rPr>
              <w:t xml:space="preserve"> memory size of </w:t>
            </w:r>
            <w:r w:rsidRPr="00CE3639">
              <w:rPr>
                <w:rFonts w:ascii="Times New Roman" w:hAnsi="Times New Roman"/>
              </w:rPr>
              <w:t>the</w:t>
            </w:r>
            <w:r w:rsidRPr="000F4ACC">
              <w:rPr>
                <w:rFonts w:ascii="Times New Roman" w:hAnsi="Times New Roman"/>
              </w:rPr>
              <w:t xml:space="preserve"> two-dimensional engine (TDE) can be configured.</w:t>
            </w:r>
          </w:p>
          <w:p w:rsidR="00B47003" w:rsidRPr="000F4ACC" w:rsidRDefault="00E414CF" w:rsidP="00B47003">
            <w:pPr>
              <w:pStyle w:val="affffe"/>
            </w:pPr>
            <w:r w:rsidRPr="000F4ACC">
              <w:t>[Instruction]</w:t>
            </w:r>
          </w:p>
          <w:p w:rsidR="003713E1" w:rsidRPr="000F4ACC" w:rsidRDefault="00E414CF" w:rsidP="00B47003">
            <w:pPr>
              <w:pStyle w:val="affffe"/>
            </w:pPr>
            <w:r w:rsidRPr="000F4ACC">
              <w:t xml:space="preserve">When </w:t>
            </w:r>
            <w:r w:rsidRPr="00CE3639">
              <w:t>the</w:t>
            </w:r>
            <w:r w:rsidRPr="000F4ACC">
              <w:t xml:space="preserve"> TDE driver is loaded, </w:t>
            </w:r>
            <w:r w:rsidRPr="00CE3639">
              <w:t>the</w:t>
            </w:r>
            <w:r w:rsidRPr="000F4ACC">
              <w:t xml:space="preserve"> TDE memory size can be specified by setting </w:t>
            </w:r>
            <w:r w:rsidRPr="000F4ACC">
              <w:rPr>
                <w:b/>
              </w:rPr>
              <w:t>g_u32TdeBuf</w:t>
            </w:r>
            <w:r w:rsidRPr="000F4ACC">
              <w:t>.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3E1" w:rsidRPr="000F4ACC" w:rsidRDefault="00E414CF" w:rsidP="000724CB">
            <w:pPr>
              <w:pStyle w:val="afffff2"/>
              <w:rPr>
                <w:rFonts w:ascii="Times New Roman" w:hAnsi="Times New Roman"/>
              </w:rPr>
            </w:pPr>
            <w:r w:rsidRPr="00CE3639">
              <w:rPr>
                <w:rFonts w:ascii="Times New Roman" w:hAnsi="Times New Roman"/>
              </w:rPr>
              <w:t>The</w:t>
            </w:r>
            <w:r w:rsidRPr="000F4ACC">
              <w:rPr>
                <w:rFonts w:ascii="Times New Roman" w:hAnsi="Times New Roman"/>
              </w:rPr>
              <w:t xml:space="preserve"> MPP needs to be updated.</w:t>
            </w:r>
          </w:p>
        </w:tc>
      </w:tr>
      <w:tr w:rsidR="003713E1" w:rsidRPr="000716E2" w:rsidTr="003713E1"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3E1" w:rsidRPr="00B47003" w:rsidRDefault="003713E1" w:rsidP="00DF4829">
            <w:pPr>
              <w:pStyle w:val="affff9"/>
            </w:pPr>
            <w:r w:rsidRPr="00B47003">
              <w:rPr>
                <w:rFonts w:hint="eastAsia"/>
              </w:rPr>
              <w:t>0</w:t>
            </w:r>
            <w:r w:rsidR="00DF4829">
              <w:rPr>
                <w:rFonts w:hint="eastAsia"/>
              </w:rPr>
              <w:t>5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3E1" w:rsidRPr="004A2326" w:rsidRDefault="00E414CF" w:rsidP="000724CB">
            <w:pPr>
              <w:pStyle w:val="afffff2"/>
              <w:rPr>
                <w:rFonts w:ascii="Times New Roman" w:hAnsi="Times New Roman"/>
              </w:rPr>
            </w:pPr>
            <w:r w:rsidRPr="00CE3639">
              <w:rPr>
                <w:rFonts w:ascii="Times New Roman" w:hAnsi="Times New Roman"/>
              </w:rPr>
              <w:t>The</w:t>
            </w:r>
            <w:r w:rsidRPr="004A2326">
              <w:rPr>
                <w:rFonts w:ascii="Times New Roman" w:hAnsi="Times New Roman"/>
              </w:rPr>
              <w:t xml:space="preserve"> </w:t>
            </w:r>
            <w:proofErr w:type="spellStart"/>
            <w:r w:rsidRPr="00CE3639">
              <w:rPr>
                <w:rFonts w:ascii="Times New Roman" w:hAnsi="Times New Roman"/>
              </w:rPr>
              <w:t>Squanshfs</w:t>
            </w:r>
            <w:proofErr w:type="spellEnd"/>
            <w:r w:rsidRPr="004A2326">
              <w:rPr>
                <w:rFonts w:ascii="Times New Roman" w:hAnsi="Times New Roman"/>
              </w:rPr>
              <w:t xml:space="preserve"> source code is added.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7003" w:rsidRPr="004A2326" w:rsidRDefault="00B47003" w:rsidP="00B47003">
            <w:pPr>
              <w:pStyle w:val="afffff5"/>
              <w:rPr>
                <w:rFonts w:ascii="Times New Roman" w:hAnsi="Times New Roman" w:cs="Times New Roman"/>
                <w:szCs w:val="24"/>
              </w:rPr>
            </w:pPr>
            <w:r w:rsidRPr="004A2326">
              <w:rPr>
                <w:rFonts w:ascii="Times New Roman" w:hAnsi="Times New Roman" w:cs="Times New Roman"/>
                <w:szCs w:val="24"/>
              </w:rPr>
              <w:t>[Function Description]</w:t>
            </w:r>
          </w:p>
          <w:p w:rsidR="003713E1" w:rsidRPr="004A2326" w:rsidRDefault="00B47003" w:rsidP="00B47003">
            <w:pPr>
              <w:pStyle w:val="afffff5"/>
              <w:rPr>
                <w:rFonts w:ascii="Times New Roman" w:hAnsi="Times New Roman" w:cs="Times New Roman"/>
                <w:szCs w:val="24"/>
              </w:rPr>
            </w:pPr>
            <w:r w:rsidRPr="00CE3639">
              <w:rPr>
                <w:rFonts w:ascii="Times New Roman" w:hAnsi="Times New Roman" w:cs="Times New Roman"/>
                <w:szCs w:val="24"/>
              </w:rPr>
              <w:t>The</w:t>
            </w:r>
            <w:r w:rsidRPr="004A2326">
              <w:rPr>
                <w:rFonts w:ascii="Times New Roman" w:hAnsi="Times New Roman" w:cs="Times New Roman"/>
                <w:szCs w:val="24"/>
              </w:rPr>
              <w:t xml:space="preserve"> executable </w:t>
            </w:r>
            <w:proofErr w:type="spellStart"/>
            <w:r w:rsidRPr="00CE3639">
              <w:rPr>
                <w:rFonts w:ascii="Times New Roman" w:hAnsi="Times New Roman" w:cs="Times New Roman"/>
                <w:szCs w:val="24"/>
              </w:rPr>
              <w:t>Squanshfs</w:t>
            </w:r>
            <w:proofErr w:type="spellEnd"/>
            <w:r w:rsidRPr="004A2326">
              <w:rPr>
                <w:rFonts w:ascii="Times New Roman" w:hAnsi="Times New Roman" w:cs="Times New Roman"/>
                <w:szCs w:val="24"/>
              </w:rPr>
              <w:t xml:space="preserve"> tool </w:t>
            </w:r>
            <w:r w:rsidRPr="00CE3639">
              <w:rPr>
                <w:rFonts w:ascii="Times New Roman" w:hAnsi="Times New Roman" w:cs="Times New Roman"/>
                <w:szCs w:val="24"/>
              </w:rPr>
              <w:t>for</w:t>
            </w:r>
            <w:r w:rsidRPr="004A232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CE3639">
              <w:rPr>
                <w:rFonts w:ascii="Times New Roman" w:hAnsi="Times New Roman" w:cs="Times New Roman"/>
                <w:szCs w:val="24"/>
              </w:rPr>
              <w:t>the</w:t>
            </w:r>
            <w:r w:rsidRPr="004A2326">
              <w:rPr>
                <w:rFonts w:ascii="Times New Roman" w:hAnsi="Times New Roman" w:cs="Times New Roman"/>
                <w:szCs w:val="24"/>
              </w:rPr>
              <w:t xml:space="preserve"> PC and its source code are provided in </w:t>
            </w:r>
            <w:r w:rsidRPr="00CE3639">
              <w:rPr>
                <w:rFonts w:ascii="Times New Roman" w:hAnsi="Times New Roman" w:cs="Times New Roman"/>
                <w:szCs w:val="24"/>
              </w:rPr>
              <w:t>the</w:t>
            </w:r>
            <w:r w:rsidRPr="004A2326">
              <w:rPr>
                <w:rFonts w:ascii="Times New Roman" w:hAnsi="Times New Roman" w:cs="Times New Roman"/>
                <w:szCs w:val="24"/>
              </w:rPr>
              <w:t xml:space="preserve"> SDK. If </w:t>
            </w:r>
            <w:proofErr w:type="spellStart"/>
            <w:r w:rsidRPr="00CE3639">
              <w:rPr>
                <w:rFonts w:ascii="Times New Roman" w:hAnsi="Times New Roman" w:cs="Times New Roman"/>
                <w:szCs w:val="24"/>
              </w:rPr>
              <w:t>Squanshfs</w:t>
            </w:r>
            <w:proofErr w:type="spellEnd"/>
            <w:r w:rsidRPr="004A2326">
              <w:rPr>
                <w:rFonts w:ascii="Times New Roman" w:hAnsi="Times New Roman" w:cs="Times New Roman"/>
                <w:szCs w:val="24"/>
              </w:rPr>
              <w:t xml:space="preserve"> tool is incompatible with </w:t>
            </w:r>
            <w:r w:rsidRPr="00CE3639">
              <w:rPr>
                <w:rFonts w:ascii="Times New Roman" w:hAnsi="Times New Roman" w:cs="Times New Roman"/>
                <w:szCs w:val="24"/>
              </w:rPr>
              <w:t>the</w:t>
            </w:r>
            <w:r w:rsidRPr="004A2326">
              <w:rPr>
                <w:rFonts w:ascii="Times New Roman" w:hAnsi="Times New Roman" w:cs="Times New Roman"/>
                <w:szCs w:val="24"/>
              </w:rPr>
              <w:t xml:space="preserve"> customers' environment, </w:t>
            </w:r>
            <w:r w:rsidRPr="00CE3639">
              <w:rPr>
                <w:rFonts w:ascii="Times New Roman" w:hAnsi="Times New Roman" w:cs="Times New Roman"/>
                <w:szCs w:val="24"/>
              </w:rPr>
              <w:t>the</w:t>
            </w:r>
            <w:r w:rsidRPr="004A2326">
              <w:rPr>
                <w:rFonts w:ascii="Times New Roman" w:hAnsi="Times New Roman" w:cs="Times New Roman"/>
                <w:szCs w:val="24"/>
              </w:rPr>
              <w:t xml:space="preserve"> Squanshfs4.2 source code can be compiled to generate a new tool on customers' servers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13E1" w:rsidRPr="00B47003" w:rsidRDefault="00E414CF" w:rsidP="003713E1">
            <w:pPr>
              <w:pStyle w:val="affff9"/>
            </w:pPr>
            <w:r w:rsidRPr="00B47003">
              <w:rPr>
                <w:rFonts w:hint="eastAsia"/>
              </w:rPr>
              <w:t>None</w:t>
            </w:r>
          </w:p>
        </w:tc>
      </w:tr>
      <w:tr w:rsidR="00167765" w:rsidRPr="000716E2" w:rsidTr="003713E1"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765" w:rsidRPr="00DF4829" w:rsidRDefault="00167765" w:rsidP="00F22D21">
            <w:pPr>
              <w:pStyle w:val="affff9"/>
            </w:pPr>
            <w:r w:rsidRPr="00DF4829">
              <w:t>06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765" w:rsidRPr="00DD00EA" w:rsidRDefault="00167765" w:rsidP="00F22D21">
            <w:pPr>
              <w:pStyle w:val="afffff2"/>
              <w:rPr>
                <w:rFonts w:ascii="Times New Roman" w:hAnsi="Times New Roman"/>
              </w:rPr>
            </w:pPr>
            <w:r w:rsidRPr="00DD00EA">
              <w:rPr>
                <w:rFonts w:ascii="Times New Roman" w:hAnsi="Times New Roman"/>
              </w:rPr>
              <w:t xml:space="preserve">An H.264 constant bit rate (CBR) control </w:t>
            </w:r>
            <w:r w:rsidRPr="00CE3639">
              <w:rPr>
                <w:rFonts w:ascii="Times New Roman" w:hAnsi="Times New Roman"/>
              </w:rPr>
              <w:t>algorithm</w:t>
            </w:r>
            <w:r w:rsidRPr="00DD00EA">
              <w:rPr>
                <w:rFonts w:ascii="Times New Roman" w:hAnsi="Times New Roman"/>
              </w:rPr>
              <w:t xml:space="preserve"> is added.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765" w:rsidRDefault="00167765" w:rsidP="00F22D21">
            <w:pPr>
              <w:pStyle w:val="affffe"/>
            </w:pPr>
            <w:r w:rsidRPr="00DD00EA">
              <w:t>[Function Description]</w:t>
            </w:r>
          </w:p>
          <w:p w:rsidR="00167765" w:rsidRPr="00DD00EA" w:rsidRDefault="00167765" w:rsidP="00F22D21">
            <w:pPr>
              <w:pStyle w:val="affffe"/>
            </w:pPr>
            <w:r w:rsidRPr="00DD00EA">
              <w:t xml:space="preserve">An H.264 CBR control </w:t>
            </w:r>
            <w:r w:rsidRPr="00CE3639">
              <w:t>algorithm</w:t>
            </w:r>
            <w:r w:rsidRPr="00DD00EA">
              <w:t xml:space="preserve"> is added. By using this </w:t>
            </w:r>
            <w:r w:rsidRPr="00CE3639">
              <w:t>algorithm</w:t>
            </w:r>
            <w:r w:rsidRPr="00DD00EA">
              <w:t xml:space="preserve">, better pictures are obtained compared with other </w:t>
            </w:r>
            <w:r w:rsidRPr="00CE3639">
              <w:t>algorithms</w:t>
            </w:r>
            <w:r w:rsidRPr="00DD00EA">
              <w:t xml:space="preserve"> at </w:t>
            </w:r>
            <w:r w:rsidRPr="00CE3639">
              <w:t>the same</w:t>
            </w:r>
            <w:r w:rsidRPr="00DD00EA">
              <w:t xml:space="preserve"> bit rate.</w:t>
            </w:r>
          </w:p>
          <w:p w:rsidR="00167765" w:rsidRDefault="00167765" w:rsidP="00F22D21">
            <w:pPr>
              <w:pStyle w:val="afffff2"/>
              <w:rPr>
                <w:rFonts w:ascii="Times New Roman" w:hAnsi="Times New Roman"/>
              </w:rPr>
            </w:pPr>
            <w:r w:rsidRPr="00DD00EA">
              <w:rPr>
                <w:rFonts w:ascii="Times New Roman" w:hAnsi="Times New Roman"/>
              </w:rPr>
              <w:t>[Instruction]</w:t>
            </w:r>
          </w:p>
          <w:p w:rsidR="00167765" w:rsidRPr="00DD00EA" w:rsidRDefault="00167765" w:rsidP="00F22D21">
            <w:pPr>
              <w:pStyle w:val="afffff2"/>
              <w:rPr>
                <w:rFonts w:ascii="Times New Roman" w:hAnsi="Times New Roman"/>
              </w:rPr>
            </w:pPr>
            <w:r w:rsidRPr="00DD00EA">
              <w:rPr>
                <w:rFonts w:ascii="Times New Roman" w:hAnsi="Times New Roman"/>
              </w:rPr>
              <w:t xml:space="preserve">Specify VENC_RC_MODE_H264CBRv2 when </w:t>
            </w:r>
            <w:r w:rsidRPr="00CE3639">
              <w:rPr>
                <w:rFonts w:ascii="Times New Roman" w:hAnsi="Times New Roman"/>
              </w:rPr>
              <w:t>creating</w:t>
            </w:r>
            <w:r w:rsidRPr="00DD00EA">
              <w:rPr>
                <w:rFonts w:ascii="Times New Roman" w:hAnsi="Times New Roman"/>
              </w:rPr>
              <w:t xml:space="preserve"> an H.264 encoding channel.</w:t>
            </w:r>
          </w:p>
          <w:p w:rsidR="00167765" w:rsidRPr="00DD00EA" w:rsidRDefault="00167765" w:rsidP="00F22D21">
            <w:pPr>
              <w:pStyle w:val="affff9"/>
              <w:rPr>
                <w:rFonts w:ascii="Times New Roman" w:hAnsi="Times New Roman" w:cs="Times New Roman"/>
              </w:rPr>
            </w:pPr>
            <w:proofErr w:type="spellStart"/>
            <w:r w:rsidRPr="00DD00EA">
              <w:rPr>
                <w:rFonts w:ascii="Times New Roman" w:hAnsi="Times New Roman" w:cs="Times New Roman"/>
              </w:rPr>
              <w:t>typedef</w:t>
            </w:r>
            <w:proofErr w:type="spellEnd"/>
            <w:r w:rsidRPr="00DD00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0EA">
              <w:rPr>
                <w:rFonts w:ascii="Times New Roman" w:hAnsi="Times New Roman" w:cs="Times New Roman"/>
              </w:rPr>
              <w:t>enum</w:t>
            </w:r>
            <w:proofErr w:type="spellEnd"/>
            <w:r w:rsidRPr="00DD00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0EA">
              <w:rPr>
                <w:rFonts w:ascii="Times New Roman" w:hAnsi="Times New Roman" w:cs="Times New Roman"/>
              </w:rPr>
              <w:t>hiVENC_RC_MODE_E</w:t>
            </w:r>
            <w:proofErr w:type="spellEnd"/>
          </w:p>
          <w:p w:rsidR="00167765" w:rsidRPr="00DD00EA" w:rsidRDefault="00167765" w:rsidP="00F22D21">
            <w:pPr>
              <w:pStyle w:val="affff9"/>
              <w:rPr>
                <w:rFonts w:ascii="Times New Roman" w:hAnsi="Times New Roman" w:cs="Times New Roman"/>
              </w:rPr>
            </w:pPr>
            <w:r w:rsidRPr="00DD00EA">
              <w:rPr>
                <w:rFonts w:ascii="Times New Roman" w:hAnsi="Times New Roman" w:cs="Times New Roman"/>
              </w:rPr>
              <w:t>{</w:t>
            </w:r>
          </w:p>
          <w:p w:rsidR="00167765" w:rsidRPr="00DD00EA" w:rsidRDefault="00167765" w:rsidP="00F22D21">
            <w:pPr>
              <w:pStyle w:val="affff9"/>
              <w:rPr>
                <w:rFonts w:ascii="Times New Roman" w:hAnsi="Times New Roman" w:cs="Times New Roman"/>
              </w:rPr>
            </w:pPr>
            <w:r w:rsidRPr="00DD00EA">
              <w:rPr>
                <w:rFonts w:ascii="Times New Roman" w:hAnsi="Times New Roman" w:cs="Times New Roman"/>
              </w:rPr>
              <w:t xml:space="preserve">    // </w:t>
            </w:r>
            <w:r w:rsidRPr="00CE3639">
              <w:rPr>
                <w:rFonts w:ascii="Times New Roman" w:hAnsi="Times New Roman" w:cs="Times New Roman"/>
              </w:rPr>
              <w:t>…</w:t>
            </w:r>
          </w:p>
          <w:p w:rsidR="00167765" w:rsidRPr="00DD00EA" w:rsidRDefault="00167765" w:rsidP="00F22D21">
            <w:pPr>
              <w:pStyle w:val="affff9"/>
              <w:rPr>
                <w:rFonts w:ascii="Times New Roman" w:hAnsi="Times New Roman" w:cs="Times New Roman"/>
              </w:rPr>
            </w:pPr>
            <w:r w:rsidRPr="00DD00EA">
              <w:rPr>
                <w:rFonts w:ascii="Times New Roman" w:hAnsi="Times New Roman" w:cs="Times New Roman"/>
              </w:rPr>
              <w:t xml:space="preserve">    </w:t>
            </w:r>
            <w:r w:rsidRPr="00CE3639">
              <w:rPr>
                <w:rFonts w:ascii="Times New Roman" w:hAnsi="Times New Roman" w:cs="Times New Roman"/>
              </w:rPr>
              <w:t>VENC_RC_MODE_H264CBRv2</w:t>
            </w:r>
            <w:r w:rsidRPr="00DD00EA">
              <w:rPr>
                <w:rFonts w:ascii="Times New Roman" w:hAnsi="Times New Roman" w:cs="Times New Roman"/>
              </w:rPr>
              <w:t xml:space="preserve">,    </w:t>
            </w:r>
          </w:p>
          <w:p w:rsidR="00167765" w:rsidRPr="00DD00EA" w:rsidRDefault="00167765" w:rsidP="00F22D21">
            <w:pPr>
              <w:pStyle w:val="affff9"/>
              <w:rPr>
                <w:rFonts w:ascii="Times New Roman" w:hAnsi="Times New Roman" w:cs="Times New Roman"/>
              </w:rPr>
            </w:pPr>
            <w:r w:rsidRPr="00CE3639">
              <w:rPr>
                <w:rFonts w:ascii="Times New Roman" w:hAnsi="Times New Roman" w:cs="Times New Roman"/>
              </w:rPr>
              <w:lastRenderedPageBreak/>
              <w:t>}</w:t>
            </w:r>
            <w:r w:rsidRPr="00DD00EA">
              <w:rPr>
                <w:rFonts w:ascii="Times New Roman" w:hAnsi="Times New Roman" w:cs="Times New Roman"/>
              </w:rPr>
              <w:t>VENC_RC_MODE_E;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765" w:rsidRPr="00DD00EA" w:rsidRDefault="00167765" w:rsidP="00F22D21">
            <w:pPr>
              <w:pStyle w:val="afffff2"/>
              <w:rPr>
                <w:rFonts w:ascii="Times New Roman" w:hAnsi="Times New Roman"/>
              </w:rPr>
            </w:pPr>
            <w:r w:rsidRPr="00CE3639">
              <w:rPr>
                <w:rFonts w:ascii="Times New Roman" w:hAnsi="Times New Roman"/>
              </w:rPr>
              <w:lastRenderedPageBreak/>
              <w:t>The</w:t>
            </w:r>
            <w:r w:rsidRPr="00DD00EA">
              <w:rPr>
                <w:rFonts w:ascii="Times New Roman" w:hAnsi="Times New Roman"/>
              </w:rPr>
              <w:t xml:space="preserve"> MPP needs to be updated.</w:t>
            </w:r>
          </w:p>
        </w:tc>
      </w:tr>
      <w:tr w:rsidR="00167765" w:rsidRPr="000716E2" w:rsidTr="003713E1"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765" w:rsidRPr="00167765" w:rsidRDefault="00167765" w:rsidP="00DF4829">
            <w:pPr>
              <w:pStyle w:val="affff9"/>
              <w:rPr>
                <w:rFonts w:ascii="Times New Roman" w:hAnsi="Times New Roman" w:cs="Times New Roman" w:hint="eastAsia"/>
              </w:rPr>
            </w:pPr>
            <w:r w:rsidRPr="00167765">
              <w:rPr>
                <w:rFonts w:ascii="Times New Roman" w:hAnsi="Times New Roman" w:cs="Times New Roman" w:hint="eastAsia"/>
              </w:rPr>
              <w:lastRenderedPageBreak/>
              <w:t>07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765" w:rsidRPr="00167765" w:rsidRDefault="00167765" w:rsidP="00167765">
            <w:pPr>
              <w:pStyle w:val="affffe"/>
            </w:pPr>
            <w:r w:rsidRPr="00167765">
              <w:t>The HDMI volume can be adjusted.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765" w:rsidRDefault="00167765" w:rsidP="00167765">
            <w:pPr>
              <w:widowControl w:val="0"/>
              <w:tabs>
                <w:tab w:val="left" w:pos="-1332"/>
              </w:tabs>
              <w:topLinePunct w:val="0"/>
              <w:autoSpaceDE w:val="0"/>
              <w:autoSpaceDN w:val="0"/>
              <w:snapToGrid/>
              <w:spacing w:before="0" w:after="0" w:line="240" w:lineRule="auto"/>
              <w:ind w:left="0"/>
              <w:rPr>
                <w:rFonts w:cstheme="minorBidi" w:hint="eastAsia"/>
                <w:kern w:val="0"/>
                <w:szCs w:val="24"/>
              </w:rPr>
            </w:pPr>
            <w:r w:rsidRPr="00167765">
              <w:rPr>
                <w:rFonts w:cstheme="minorBidi"/>
                <w:kern w:val="0"/>
                <w:szCs w:val="24"/>
              </w:rPr>
              <w:t>[Function Description]</w:t>
            </w:r>
          </w:p>
          <w:p w:rsidR="00167765" w:rsidRPr="00167765" w:rsidRDefault="00167765" w:rsidP="00167765">
            <w:pPr>
              <w:widowControl w:val="0"/>
              <w:tabs>
                <w:tab w:val="left" w:pos="-1332"/>
              </w:tabs>
              <w:topLinePunct w:val="0"/>
              <w:autoSpaceDE w:val="0"/>
              <w:autoSpaceDN w:val="0"/>
              <w:snapToGrid/>
              <w:spacing w:before="0" w:after="0" w:line="240" w:lineRule="auto"/>
              <w:ind w:left="0"/>
              <w:rPr>
                <w:rFonts w:cstheme="minorBidi"/>
                <w:kern w:val="0"/>
                <w:szCs w:val="24"/>
              </w:rPr>
            </w:pPr>
            <w:r w:rsidRPr="00167765">
              <w:rPr>
                <w:rFonts w:cstheme="minorBidi"/>
                <w:kern w:val="0"/>
                <w:szCs w:val="24"/>
              </w:rPr>
              <w:t>The APIs for setting and obtaining the HDMI volume are added.</w:t>
            </w:r>
          </w:p>
          <w:p w:rsidR="00167765" w:rsidRPr="00167765" w:rsidRDefault="00167765" w:rsidP="00167765">
            <w:pPr>
              <w:widowControl w:val="0"/>
              <w:tabs>
                <w:tab w:val="left" w:pos="-1332"/>
              </w:tabs>
              <w:topLinePunct w:val="0"/>
              <w:autoSpaceDE w:val="0"/>
              <w:autoSpaceDN w:val="0"/>
              <w:snapToGrid/>
              <w:spacing w:before="0" w:after="0" w:line="240" w:lineRule="auto"/>
              <w:ind w:left="0"/>
              <w:rPr>
                <w:rFonts w:cs="Times New Roman"/>
                <w:snapToGrid w:val="0"/>
                <w:kern w:val="0"/>
                <w:szCs w:val="24"/>
              </w:rPr>
            </w:pPr>
            <w:r w:rsidRPr="00167765">
              <w:rPr>
                <w:rFonts w:cs="Times New Roman" w:hint="eastAsia"/>
                <w:snapToGrid w:val="0"/>
                <w:kern w:val="0"/>
                <w:szCs w:val="24"/>
              </w:rPr>
              <w:t>[New APIs]</w:t>
            </w:r>
          </w:p>
          <w:p w:rsidR="00167765" w:rsidRPr="00167765" w:rsidRDefault="00167765" w:rsidP="00167765">
            <w:pPr>
              <w:widowControl w:val="0"/>
              <w:tabs>
                <w:tab w:val="left" w:pos="-1332"/>
              </w:tabs>
              <w:topLinePunct w:val="0"/>
              <w:autoSpaceDE w:val="0"/>
              <w:autoSpaceDN w:val="0"/>
              <w:snapToGrid/>
              <w:spacing w:before="0" w:after="0" w:line="240" w:lineRule="auto"/>
              <w:ind w:left="0"/>
              <w:rPr>
                <w:rFonts w:cs="Times New Roman"/>
                <w:snapToGrid w:val="0"/>
                <w:kern w:val="0"/>
                <w:szCs w:val="24"/>
              </w:rPr>
            </w:pPr>
            <w:r w:rsidRPr="00167765">
              <w:rPr>
                <w:rFonts w:cs="Times New Roman"/>
                <w:snapToGrid w:val="0"/>
                <w:kern w:val="0"/>
                <w:szCs w:val="24"/>
              </w:rPr>
              <w:t xml:space="preserve">HI_S32 HI_MPI_AO_SetVolume(AUDIO_DEV AudioDevId, AO_CHN </w:t>
            </w:r>
            <w:proofErr w:type="spellStart"/>
            <w:r w:rsidRPr="00167765">
              <w:rPr>
                <w:rFonts w:cs="Times New Roman"/>
                <w:snapToGrid w:val="0"/>
                <w:kern w:val="0"/>
                <w:szCs w:val="24"/>
              </w:rPr>
              <w:t>AoChn</w:t>
            </w:r>
            <w:proofErr w:type="spellEnd"/>
            <w:r w:rsidRPr="00167765">
              <w:rPr>
                <w:rFonts w:cs="Times New Roman"/>
                <w:snapToGrid w:val="0"/>
                <w:kern w:val="0"/>
                <w:szCs w:val="24"/>
              </w:rPr>
              <w:t>, HI_S32 s32VolumeDb);</w:t>
            </w:r>
          </w:p>
          <w:p w:rsidR="00167765" w:rsidRPr="00167765" w:rsidRDefault="00167765" w:rsidP="00167765">
            <w:pPr>
              <w:widowControl w:val="0"/>
              <w:tabs>
                <w:tab w:val="left" w:pos="-1332"/>
              </w:tabs>
              <w:topLinePunct w:val="0"/>
              <w:autoSpaceDE w:val="0"/>
              <w:autoSpaceDN w:val="0"/>
              <w:snapToGrid/>
              <w:spacing w:before="0" w:after="0" w:line="240" w:lineRule="auto"/>
              <w:ind w:left="0"/>
              <w:rPr>
                <w:rFonts w:cs="Times New Roman"/>
                <w:snapToGrid w:val="0"/>
                <w:kern w:val="0"/>
                <w:szCs w:val="24"/>
              </w:rPr>
            </w:pPr>
            <w:r w:rsidRPr="00167765">
              <w:rPr>
                <w:rFonts w:cs="Times New Roman"/>
                <w:snapToGrid w:val="0"/>
                <w:kern w:val="0"/>
                <w:szCs w:val="24"/>
              </w:rPr>
              <w:t xml:space="preserve">HI_S32 </w:t>
            </w:r>
            <w:proofErr w:type="spellStart"/>
            <w:r w:rsidRPr="00167765">
              <w:rPr>
                <w:rFonts w:cs="Times New Roman"/>
                <w:snapToGrid w:val="0"/>
                <w:kern w:val="0"/>
                <w:szCs w:val="24"/>
              </w:rPr>
              <w:t>HI_MPI_AO_GetVolume</w:t>
            </w:r>
            <w:proofErr w:type="spellEnd"/>
            <w:r w:rsidRPr="00167765">
              <w:rPr>
                <w:rFonts w:cs="Times New Roman"/>
                <w:snapToGrid w:val="0"/>
                <w:kern w:val="0"/>
                <w:szCs w:val="24"/>
              </w:rPr>
              <w:t xml:space="preserve">(AUDIO_DEV AudioDevId, AO_CHN </w:t>
            </w:r>
            <w:proofErr w:type="spellStart"/>
            <w:r w:rsidRPr="00167765">
              <w:rPr>
                <w:rFonts w:cs="Times New Roman"/>
                <w:snapToGrid w:val="0"/>
                <w:kern w:val="0"/>
                <w:szCs w:val="24"/>
              </w:rPr>
              <w:t>AoChn</w:t>
            </w:r>
            <w:proofErr w:type="spellEnd"/>
            <w:r w:rsidRPr="00167765">
              <w:rPr>
                <w:rFonts w:cs="Times New Roman"/>
                <w:snapToGrid w:val="0"/>
                <w:kern w:val="0"/>
                <w:szCs w:val="24"/>
              </w:rPr>
              <w:t>, HI_S32 *ps32VolumeDb);</w:t>
            </w:r>
          </w:p>
          <w:p w:rsidR="00167765" w:rsidRDefault="00167765" w:rsidP="00167765">
            <w:pPr>
              <w:pStyle w:val="afffff7"/>
              <w:rPr>
                <w:rFonts w:hint="eastAsia"/>
                <w:szCs w:val="24"/>
              </w:rPr>
            </w:pPr>
            <w:r w:rsidRPr="00167765">
              <w:rPr>
                <w:szCs w:val="24"/>
              </w:rPr>
              <w:t>[Instruction]</w:t>
            </w:r>
          </w:p>
          <w:p w:rsidR="00167765" w:rsidRPr="00167765" w:rsidRDefault="00167765" w:rsidP="00167765">
            <w:pPr>
              <w:pStyle w:val="afffff7"/>
              <w:rPr>
                <w:szCs w:val="24"/>
              </w:rPr>
            </w:pPr>
            <w:r w:rsidRPr="00167765">
              <w:rPr>
                <w:szCs w:val="24"/>
              </w:rPr>
              <w:t xml:space="preserve">For details, see the </w:t>
            </w:r>
            <w:proofErr w:type="spellStart"/>
            <w:r w:rsidRPr="00167765">
              <w:rPr>
                <w:i/>
                <w:szCs w:val="24"/>
              </w:rPr>
              <w:t>HiMPP</w:t>
            </w:r>
            <w:proofErr w:type="spellEnd"/>
            <w:r w:rsidRPr="00167765">
              <w:rPr>
                <w:i/>
                <w:szCs w:val="24"/>
              </w:rPr>
              <w:t xml:space="preserve"> Media Processing Software Development Reference</w:t>
            </w:r>
            <w:r w:rsidRPr="00167765">
              <w:rPr>
                <w:szCs w:val="24"/>
              </w:rPr>
              <w:t>.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765" w:rsidRPr="00167765" w:rsidRDefault="00167765" w:rsidP="003713E1">
            <w:pPr>
              <w:pStyle w:val="affff9"/>
              <w:rPr>
                <w:rFonts w:ascii="Times New Roman" w:hAnsi="Times New Roman" w:cs="Times New Roman" w:hint="eastAsia"/>
              </w:rPr>
            </w:pPr>
            <w:r w:rsidRPr="00167765">
              <w:rPr>
                <w:rFonts w:ascii="Times New Roman" w:hAnsi="Times New Roman" w:cs="Times New Roman"/>
              </w:rPr>
              <w:t>The MPP needs to be updated.</w:t>
            </w:r>
          </w:p>
        </w:tc>
      </w:tr>
    </w:tbl>
    <w:p w:rsidR="00A55D5E" w:rsidRPr="000716E2" w:rsidRDefault="00A55D5E">
      <w:pPr>
        <w:rPr>
          <w:rFonts w:cs="Times New Roman"/>
          <w:szCs w:val="24"/>
        </w:rPr>
      </w:pPr>
    </w:p>
    <w:p w:rsidR="00A55D5E" w:rsidRPr="001C2EE5" w:rsidRDefault="001C2EE5" w:rsidP="001C2EE5">
      <w:pPr>
        <w:pStyle w:val="1"/>
        <w:numPr>
          <w:ilvl w:val="0"/>
          <w:numId w:val="13"/>
        </w:numPr>
        <w:ind w:hanging="1260"/>
        <w:rPr>
          <w:rFonts w:eastAsia="宋体" w:cstheme="minorBidi"/>
          <w:bCs w:val="0"/>
          <w:noProof/>
          <w:szCs w:val="24"/>
        </w:rPr>
      </w:pPr>
      <w:bookmarkStart w:id="6" w:name="_Toc362958968"/>
      <w:r w:rsidRPr="002219F3">
        <w:rPr>
          <w:rFonts w:eastAsia="宋体" w:cstheme="minorBidi"/>
          <w:bCs w:val="0"/>
          <w:szCs w:val="24"/>
        </w:rPr>
        <w:t>Known Issues and Workarounds</w:t>
      </w:r>
      <w:bookmarkEnd w:id="6"/>
    </w:p>
    <w:p w:rsidR="00A55D5E" w:rsidRPr="0031375E" w:rsidRDefault="006C43C2">
      <w:p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No known issues and workarounds are provided.</w:t>
      </w:r>
    </w:p>
    <w:p w:rsidR="00A55D5E" w:rsidRPr="0031375E" w:rsidRDefault="00A55D5E" w:rsidP="00A55D5E">
      <w:pPr>
        <w:pStyle w:val="1"/>
        <w:numPr>
          <w:ilvl w:val="0"/>
          <w:numId w:val="13"/>
        </w:numPr>
        <w:ind w:hanging="1260"/>
        <w:rPr>
          <w:rFonts w:eastAsia="宋体" w:cs="Times New Roman"/>
          <w:bCs w:val="0"/>
          <w:noProof/>
          <w:szCs w:val="24"/>
        </w:rPr>
      </w:pPr>
      <w:bookmarkStart w:id="7" w:name="_Toc362958969"/>
      <w:r w:rsidRPr="00CE3639">
        <w:rPr>
          <w:rFonts w:eastAsia="宋体" w:cs="Times New Roman"/>
          <w:bCs w:val="0"/>
          <w:noProof/>
          <w:szCs w:val="24"/>
        </w:rPr>
        <w:t>Change History</w:t>
      </w:r>
      <w:bookmarkEnd w:id="7"/>
    </w:p>
    <w:tbl>
      <w:tblPr>
        <w:tblW w:w="8560" w:type="dxa"/>
        <w:tblInd w:w="11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395"/>
        <w:gridCol w:w="7165"/>
      </w:tblGrid>
      <w:tr w:rsidR="000716E2" w:rsidRPr="002F2832" w:rsidTr="007D2056">
        <w:trPr>
          <w:tblHeader/>
        </w:trPr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716E2" w:rsidRPr="002F2832" w:rsidRDefault="000716E2" w:rsidP="003713E1">
            <w:pPr>
              <w:pStyle w:val="TableHeading"/>
              <w:rPr>
                <w:rFonts w:ascii="宋体" w:eastAsia="宋体" w:hAnsi="Times New Roman" w:cs="Times New Roman"/>
                <w:bCs w:val="0"/>
                <w:szCs w:val="24"/>
              </w:rPr>
            </w:pPr>
            <w:r w:rsidRPr="002F2832">
              <w:rPr>
                <w:rFonts w:cs="Times New Roman"/>
                <w:bCs w:val="0"/>
                <w:noProof/>
                <w:szCs w:val="24"/>
              </w:rPr>
              <w:t>Version</w:t>
            </w:r>
          </w:p>
        </w:tc>
        <w:tc>
          <w:tcPr>
            <w:tcW w:w="7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0716E2" w:rsidRPr="002F2832" w:rsidRDefault="000716E2" w:rsidP="003713E1">
            <w:pPr>
              <w:pStyle w:val="TableHeading"/>
              <w:rPr>
                <w:rFonts w:ascii="宋体" w:eastAsia="宋体" w:hAnsi="Times New Roman" w:cs="Times New Roman"/>
                <w:bCs w:val="0"/>
                <w:szCs w:val="24"/>
              </w:rPr>
            </w:pPr>
            <w:r w:rsidRPr="002F2832">
              <w:rPr>
                <w:rFonts w:cs="Times New Roman"/>
                <w:bCs w:val="0"/>
                <w:noProof/>
                <w:szCs w:val="24"/>
              </w:rPr>
              <w:t>Change Description</w:t>
            </w:r>
          </w:p>
        </w:tc>
      </w:tr>
      <w:tr w:rsidR="000716E2" w:rsidRPr="002F2832" w:rsidTr="007D2056">
        <w:tc>
          <w:tcPr>
            <w:tcW w:w="8560" w:type="dxa"/>
            <w:gridSpan w:val="2"/>
          </w:tcPr>
          <w:p w:rsidR="000716E2" w:rsidRPr="007D2056" w:rsidRDefault="000716E2" w:rsidP="003713E1">
            <w:pPr>
              <w:pStyle w:val="TableText"/>
              <w:rPr>
                <w:b/>
              </w:rPr>
            </w:pPr>
            <w:r w:rsidRPr="007D2056">
              <w:rPr>
                <w:rFonts w:cs="Times New Roman"/>
                <w:b/>
                <w:noProof/>
                <w:color w:val="0000FF"/>
                <w:szCs w:val="24"/>
              </w:rPr>
              <w:t>Hi</w:t>
            </w:r>
            <w:r w:rsidRPr="007D2056">
              <w:rPr>
                <w:rFonts w:cs="Times New Roman" w:hint="eastAsia"/>
                <w:b/>
                <w:noProof/>
                <w:color w:val="0000FF"/>
                <w:szCs w:val="24"/>
              </w:rPr>
              <w:t>MPP Media Processing Software Development Reference</w:t>
            </w:r>
          </w:p>
        </w:tc>
      </w:tr>
      <w:tr w:rsidR="000716E2" w:rsidRPr="007D2056" w:rsidTr="007D2056">
        <w:tc>
          <w:tcPr>
            <w:tcW w:w="1395" w:type="dxa"/>
          </w:tcPr>
          <w:p w:rsidR="000716E2" w:rsidRPr="002F2832" w:rsidRDefault="007D2056" w:rsidP="003713E1">
            <w:pPr>
              <w:pStyle w:val="TableText"/>
              <w:rPr>
                <w:rFonts w:cs="Times New Roman"/>
                <w:noProof/>
                <w:szCs w:val="24"/>
              </w:rPr>
            </w:pPr>
            <w:r>
              <w:rPr>
                <w:rFonts w:cs="Times New Roman" w:hint="eastAsia"/>
                <w:noProof/>
                <w:szCs w:val="24"/>
              </w:rPr>
              <w:t>14</w:t>
            </w:r>
          </w:p>
        </w:tc>
        <w:tc>
          <w:tcPr>
            <w:tcW w:w="7165" w:type="dxa"/>
          </w:tcPr>
          <w:p w:rsidR="007D2056" w:rsidRDefault="007D2056" w:rsidP="007D2056">
            <w:pPr>
              <w:ind w:left="0"/>
            </w:pPr>
            <w:r w:rsidRPr="00057D6A">
              <w:t xml:space="preserve">This issue is </w:t>
            </w:r>
            <w:r w:rsidRPr="00DE2E2D">
              <w:t>the</w:t>
            </w:r>
            <w:r>
              <w:rPr>
                <w:rFonts w:hint="eastAsia"/>
              </w:rPr>
              <w:t xml:space="preserve"> fourteen</w:t>
            </w:r>
            <w:r>
              <w:t>th</w:t>
            </w:r>
            <w:r w:rsidRPr="00057D6A">
              <w:rPr>
                <w:rFonts w:hint="eastAsia"/>
              </w:rPr>
              <w:t xml:space="preserve"> official</w:t>
            </w:r>
            <w:r w:rsidRPr="00057D6A">
              <w:t xml:space="preserve"> release, which incorporates </w:t>
            </w:r>
            <w:r w:rsidRPr="00DE2E2D">
              <w:t>the</w:t>
            </w:r>
            <w:r w:rsidRPr="00057D6A">
              <w:t xml:space="preserve"> following changes:</w:t>
            </w:r>
          </w:p>
          <w:p w:rsidR="007D2056" w:rsidRPr="003D5ED8" w:rsidRDefault="007D2056" w:rsidP="007D2056">
            <w:pPr>
              <w:ind w:left="0"/>
              <w:rPr>
                <w:b/>
                <w:lang w:val="pt-BR"/>
              </w:rPr>
            </w:pPr>
            <w:r>
              <w:rPr>
                <w:rFonts w:hint="eastAsia"/>
                <w:b/>
              </w:rPr>
              <w:t xml:space="preserve">Chapter </w:t>
            </w:r>
            <w:r>
              <w:rPr>
                <w:rFonts w:hint="eastAsia"/>
                <w:b/>
                <w:lang w:val="pt-BR"/>
              </w:rPr>
              <w:t>9 Audio</w:t>
            </w:r>
          </w:p>
          <w:p w:rsidR="000716E2" w:rsidRPr="007D2056" w:rsidRDefault="007D2056" w:rsidP="007D2056">
            <w:pPr>
              <w:ind w:left="0"/>
            </w:pPr>
            <w:r>
              <w:rPr>
                <w:rFonts w:hint="eastAsia"/>
              </w:rPr>
              <w:t xml:space="preserve">In section 9.3.2, </w:t>
            </w:r>
            <w:r>
              <w:t>HI_MPI_AO_SetVolume</w:t>
            </w:r>
            <w:r>
              <w:rPr>
                <w:rFonts w:hint="eastAsia"/>
              </w:rPr>
              <w:t xml:space="preserve"> and </w:t>
            </w:r>
            <w:proofErr w:type="spellStart"/>
            <w:r>
              <w:t>HI_MPI_AO_GetVolume</w:t>
            </w:r>
            <w:proofErr w:type="spellEnd"/>
            <w:r>
              <w:rPr>
                <w:rFonts w:hint="eastAsia"/>
              </w:rPr>
              <w:t xml:space="preserve"> are added.</w:t>
            </w:r>
          </w:p>
        </w:tc>
      </w:tr>
      <w:tr w:rsidR="007D2056" w:rsidRPr="007D2056" w:rsidTr="007D2056">
        <w:tc>
          <w:tcPr>
            <w:tcW w:w="8560" w:type="dxa"/>
            <w:gridSpan w:val="2"/>
          </w:tcPr>
          <w:p w:rsidR="007D2056" w:rsidRPr="00057D6A" w:rsidRDefault="007D2056" w:rsidP="00167765">
            <w:pPr>
              <w:pStyle w:val="TableText"/>
            </w:pPr>
            <w:r w:rsidRPr="007D2056">
              <w:rPr>
                <w:rFonts w:cs="Times New Roman" w:hint="eastAsia"/>
                <w:b/>
                <w:noProof/>
                <w:color w:val="0000FF"/>
                <w:szCs w:val="24"/>
              </w:rPr>
              <w:t>Hi3520D</w:t>
            </w:r>
            <w:r w:rsidR="00167765">
              <w:rPr>
                <w:rFonts w:cs="Times New Roman" w:hint="eastAsia"/>
                <w:b/>
                <w:noProof/>
                <w:color w:val="0000FF"/>
                <w:szCs w:val="24"/>
              </w:rPr>
              <w:t>/</w:t>
            </w:r>
            <w:r w:rsidRPr="007D2056">
              <w:rPr>
                <w:rFonts w:cs="Times New Roman" w:hint="eastAsia"/>
                <w:b/>
                <w:noProof/>
                <w:color w:val="0000FF"/>
                <w:szCs w:val="24"/>
              </w:rPr>
              <w:t>Hi3515A</w:t>
            </w:r>
            <w:r w:rsidR="00167765">
              <w:rPr>
                <w:rFonts w:cs="Times New Roman" w:hint="eastAsia"/>
                <w:b/>
                <w:noProof/>
                <w:color w:val="0000FF"/>
                <w:szCs w:val="24"/>
              </w:rPr>
              <w:t>/</w:t>
            </w:r>
            <w:r w:rsidRPr="007D2056">
              <w:rPr>
                <w:rFonts w:cs="Times New Roman" w:hint="eastAsia"/>
                <w:b/>
                <w:noProof/>
                <w:color w:val="0000FF"/>
                <w:szCs w:val="24"/>
              </w:rPr>
              <w:t>Hi3515C Hardware Design User Guide</w:t>
            </w:r>
          </w:p>
        </w:tc>
      </w:tr>
      <w:tr w:rsidR="007D2056" w:rsidRPr="007D2056" w:rsidTr="007D2056">
        <w:tc>
          <w:tcPr>
            <w:tcW w:w="1395" w:type="dxa"/>
          </w:tcPr>
          <w:p w:rsidR="007D2056" w:rsidRDefault="007D2056" w:rsidP="003713E1">
            <w:pPr>
              <w:pStyle w:val="TableText"/>
              <w:rPr>
                <w:rFonts w:cs="Times New Roman"/>
                <w:noProof/>
                <w:szCs w:val="24"/>
              </w:rPr>
            </w:pPr>
            <w:r>
              <w:rPr>
                <w:rFonts w:cs="Times New Roman" w:hint="eastAsia"/>
                <w:noProof/>
                <w:szCs w:val="24"/>
              </w:rPr>
              <w:t>03</w:t>
            </w:r>
          </w:p>
        </w:tc>
        <w:tc>
          <w:tcPr>
            <w:tcW w:w="7165" w:type="dxa"/>
          </w:tcPr>
          <w:p w:rsidR="007D2056" w:rsidRDefault="007D2056" w:rsidP="007D2056">
            <w:pPr>
              <w:ind w:left="0"/>
              <w:rPr>
                <w:rFonts w:cs="Times New Roman"/>
              </w:rPr>
            </w:pPr>
            <w:r w:rsidRPr="00FE57E6">
              <w:rPr>
                <w:rFonts w:cs="Times New Roman"/>
              </w:rPr>
              <w:t xml:space="preserve">This issue is the </w:t>
            </w:r>
            <w:r>
              <w:rPr>
                <w:rFonts w:cs="Times New Roman" w:hint="eastAsia"/>
              </w:rPr>
              <w:t>third official</w:t>
            </w:r>
            <w:r w:rsidRPr="00FE57E6">
              <w:rPr>
                <w:rFonts w:cs="Times New Roman"/>
              </w:rPr>
              <w:t xml:space="preserve"> release, which incorporates the following changes:</w:t>
            </w:r>
          </w:p>
          <w:p w:rsidR="007D2056" w:rsidRPr="00206EC0" w:rsidRDefault="007D2056" w:rsidP="007D2056">
            <w:pPr>
              <w:ind w:left="0"/>
              <w:rPr>
                <w:rFonts w:cs="Times New Roman"/>
              </w:rPr>
            </w:pPr>
            <w:r>
              <w:rPr>
                <w:rFonts w:hint="eastAsia"/>
                <w:b/>
              </w:rPr>
              <w:t xml:space="preserve">Chapter </w:t>
            </w:r>
            <w:r w:rsidRPr="00D21C1D">
              <w:rPr>
                <w:b/>
              </w:rPr>
              <w:t>1 Design Recommendations for Schematic Diagrams</w:t>
            </w:r>
          </w:p>
          <w:p w:rsidR="007D2056" w:rsidRPr="002251D4" w:rsidRDefault="007D2056" w:rsidP="007D2056">
            <w:pPr>
              <w:ind w:left="0"/>
              <w:rPr>
                <w:rFonts w:cstheme="minorBidi"/>
                <w:szCs w:val="24"/>
              </w:rPr>
            </w:pPr>
            <w:r w:rsidRPr="002251D4">
              <w:rPr>
                <w:rFonts w:cstheme="minorBidi"/>
                <w:szCs w:val="24"/>
              </w:rPr>
              <w:t>In section 1.2.4, the descriptions of Ethernet port indicators are added.</w:t>
            </w:r>
          </w:p>
          <w:p w:rsidR="007D2056" w:rsidRPr="007D2056" w:rsidRDefault="007D2056" w:rsidP="007D2056">
            <w:pPr>
              <w:ind w:left="0"/>
              <w:rPr>
                <w:rFonts w:cstheme="minorBidi"/>
                <w:kern w:val="0"/>
                <w:szCs w:val="24"/>
              </w:rPr>
            </w:pPr>
            <w:r w:rsidRPr="002251D4">
              <w:rPr>
                <w:rFonts w:cstheme="minorBidi"/>
                <w:szCs w:val="24"/>
              </w:rPr>
              <w:t>In section 1.3.1, the pins HDMI_HOTPLUG, HDMI_CEC, HDMI_SCL, and HDMI_SDA are added to Table 1-5.</w:t>
            </w:r>
          </w:p>
        </w:tc>
      </w:tr>
      <w:tr w:rsidR="007D2056" w:rsidRPr="007D2056" w:rsidTr="007D2056">
        <w:tc>
          <w:tcPr>
            <w:tcW w:w="8560" w:type="dxa"/>
            <w:gridSpan w:val="2"/>
          </w:tcPr>
          <w:p w:rsidR="007D2056" w:rsidRPr="00FE57E6" w:rsidRDefault="007D2056" w:rsidP="00167765">
            <w:pPr>
              <w:pStyle w:val="TableText"/>
              <w:rPr>
                <w:rFonts w:cs="Times New Roman"/>
              </w:rPr>
            </w:pPr>
            <w:r w:rsidRPr="007D2056">
              <w:rPr>
                <w:rFonts w:cs="Times New Roman" w:hint="eastAsia"/>
                <w:b/>
                <w:noProof/>
                <w:color w:val="0000FF"/>
                <w:szCs w:val="24"/>
              </w:rPr>
              <w:t>Hi3521</w:t>
            </w:r>
            <w:r w:rsidR="00167765">
              <w:rPr>
                <w:rFonts w:cs="Times New Roman" w:hint="eastAsia"/>
                <w:b/>
                <w:noProof/>
                <w:color w:val="0000FF"/>
                <w:szCs w:val="24"/>
              </w:rPr>
              <w:t>/</w:t>
            </w:r>
            <w:r w:rsidRPr="007D2056">
              <w:rPr>
                <w:rFonts w:cs="Times New Roman" w:hint="eastAsia"/>
                <w:b/>
                <w:noProof/>
                <w:color w:val="0000FF"/>
                <w:szCs w:val="24"/>
              </w:rPr>
              <w:t>Hi3520A</w:t>
            </w:r>
            <w:r w:rsidR="00167765">
              <w:rPr>
                <w:rFonts w:cs="Times New Roman" w:hint="eastAsia"/>
                <w:b/>
                <w:noProof/>
                <w:color w:val="0000FF"/>
                <w:szCs w:val="24"/>
              </w:rPr>
              <w:t>/</w:t>
            </w:r>
            <w:r w:rsidRPr="007D2056">
              <w:rPr>
                <w:rFonts w:cs="Times New Roman" w:hint="eastAsia"/>
                <w:b/>
                <w:noProof/>
                <w:color w:val="0000FF"/>
                <w:szCs w:val="24"/>
              </w:rPr>
              <w:t>Hi3520D</w:t>
            </w:r>
            <w:r w:rsidR="00167765">
              <w:rPr>
                <w:rFonts w:cs="Times New Roman" w:hint="eastAsia"/>
                <w:b/>
                <w:noProof/>
                <w:color w:val="0000FF"/>
                <w:szCs w:val="24"/>
              </w:rPr>
              <w:t>/</w:t>
            </w:r>
            <w:r w:rsidRPr="007D2056">
              <w:rPr>
                <w:rFonts w:cs="Times New Roman" w:hint="eastAsia"/>
                <w:b/>
                <w:noProof/>
                <w:color w:val="0000FF"/>
                <w:szCs w:val="24"/>
              </w:rPr>
              <w:t>Hi3515A</w:t>
            </w:r>
            <w:r w:rsidR="00167765">
              <w:rPr>
                <w:rFonts w:cs="Times New Roman" w:hint="eastAsia"/>
                <w:b/>
                <w:noProof/>
                <w:color w:val="0000FF"/>
                <w:szCs w:val="24"/>
              </w:rPr>
              <w:t>/</w:t>
            </w:r>
            <w:r w:rsidRPr="007D2056">
              <w:rPr>
                <w:rFonts w:cs="Times New Roman" w:hint="eastAsia"/>
                <w:b/>
                <w:noProof/>
                <w:color w:val="0000FF"/>
                <w:szCs w:val="24"/>
              </w:rPr>
              <w:t>Hi3515C U-boot Porting Development Guide</w:t>
            </w:r>
          </w:p>
        </w:tc>
      </w:tr>
      <w:tr w:rsidR="007D2056" w:rsidRPr="007D2056" w:rsidTr="007D2056">
        <w:tc>
          <w:tcPr>
            <w:tcW w:w="1395" w:type="dxa"/>
          </w:tcPr>
          <w:p w:rsidR="007D2056" w:rsidRDefault="007D2056" w:rsidP="003713E1">
            <w:pPr>
              <w:pStyle w:val="TableText"/>
              <w:rPr>
                <w:rFonts w:cs="Times New Roman"/>
                <w:noProof/>
                <w:szCs w:val="24"/>
              </w:rPr>
            </w:pPr>
            <w:r>
              <w:rPr>
                <w:rFonts w:cs="Times New Roman" w:hint="eastAsia"/>
                <w:noProof/>
                <w:szCs w:val="24"/>
              </w:rPr>
              <w:t>04</w:t>
            </w:r>
          </w:p>
        </w:tc>
        <w:tc>
          <w:tcPr>
            <w:tcW w:w="7165" w:type="dxa"/>
          </w:tcPr>
          <w:p w:rsidR="007D2056" w:rsidRDefault="007D2056" w:rsidP="007D2056">
            <w:pPr>
              <w:ind w:left="0"/>
              <w:rPr>
                <w:rFonts w:cs="Times New Roman"/>
              </w:rPr>
            </w:pPr>
            <w:r w:rsidRPr="00FE57E6">
              <w:rPr>
                <w:rFonts w:cs="Times New Roman"/>
              </w:rPr>
              <w:t>This issue is the</w:t>
            </w:r>
            <w:r>
              <w:rPr>
                <w:rFonts w:cs="Times New Roman" w:hint="eastAsia"/>
              </w:rPr>
              <w:t xml:space="preserve"> fourth </w:t>
            </w:r>
            <w:r w:rsidRPr="00FE57E6">
              <w:rPr>
                <w:rFonts w:cs="Times New Roman"/>
              </w:rPr>
              <w:t>official release, which incorporates the following changes:</w:t>
            </w:r>
          </w:p>
          <w:p w:rsidR="007D2056" w:rsidRDefault="007D2056" w:rsidP="007D2056">
            <w:pPr>
              <w:ind w:left="0"/>
              <w:rPr>
                <w:rFonts w:cs="Times New Roman"/>
              </w:rPr>
            </w:pPr>
            <w:r w:rsidRPr="00702E99">
              <w:rPr>
                <w:rFonts w:cs="Times New Roman" w:hint="eastAsia"/>
                <w:b/>
              </w:rPr>
              <w:lastRenderedPageBreak/>
              <w:t xml:space="preserve">Chapter 2 </w:t>
            </w:r>
            <w:r w:rsidRPr="00702E99">
              <w:rPr>
                <w:rFonts w:cs="Times New Roman"/>
                <w:b/>
              </w:rPr>
              <w:t>Porting the U-boot</w:t>
            </w:r>
          </w:p>
          <w:p w:rsidR="007D2056" w:rsidRPr="007D2056" w:rsidRDefault="007D2056" w:rsidP="007D2056">
            <w:pPr>
              <w:ind w:left="0"/>
            </w:pPr>
            <w:r>
              <w:rPr>
                <w:rFonts w:hint="eastAsia"/>
                <w:kern w:val="0"/>
              </w:rPr>
              <w:t>In section 2.5, the caution is updated.</w:t>
            </w:r>
          </w:p>
        </w:tc>
      </w:tr>
      <w:tr w:rsidR="007D2056" w:rsidRPr="007D2056" w:rsidTr="007D2056">
        <w:tc>
          <w:tcPr>
            <w:tcW w:w="8560" w:type="dxa"/>
            <w:gridSpan w:val="2"/>
          </w:tcPr>
          <w:p w:rsidR="007D2056" w:rsidRPr="00FE57E6" w:rsidRDefault="007D2056" w:rsidP="00167765">
            <w:pPr>
              <w:pStyle w:val="TableText"/>
              <w:rPr>
                <w:rFonts w:cs="Times New Roman"/>
              </w:rPr>
            </w:pPr>
            <w:r w:rsidRPr="007D2056">
              <w:rPr>
                <w:rFonts w:cs="Times New Roman" w:hint="eastAsia"/>
                <w:b/>
                <w:noProof/>
                <w:color w:val="0000FF"/>
                <w:szCs w:val="24"/>
              </w:rPr>
              <w:lastRenderedPageBreak/>
              <w:t>Hi3520D</w:t>
            </w:r>
            <w:r w:rsidR="00167765">
              <w:rPr>
                <w:rFonts w:cs="Times New Roman" w:hint="eastAsia"/>
                <w:b/>
                <w:noProof/>
                <w:color w:val="0000FF"/>
                <w:szCs w:val="24"/>
              </w:rPr>
              <w:t>/</w:t>
            </w:r>
            <w:r w:rsidRPr="007D2056">
              <w:rPr>
                <w:rFonts w:cs="Times New Roman" w:hint="eastAsia"/>
                <w:b/>
                <w:noProof/>
                <w:color w:val="0000FF"/>
                <w:szCs w:val="24"/>
              </w:rPr>
              <w:t>Hi3515A</w:t>
            </w:r>
            <w:r w:rsidR="00167765">
              <w:rPr>
                <w:rFonts w:cs="Times New Roman" w:hint="eastAsia"/>
                <w:b/>
                <w:noProof/>
                <w:color w:val="0000FF"/>
                <w:szCs w:val="24"/>
              </w:rPr>
              <w:t>/</w:t>
            </w:r>
            <w:r w:rsidRPr="007D2056">
              <w:rPr>
                <w:rFonts w:cs="Times New Roman" w:hint="eastAsia"/>
                <w:b/>
                <w:noProof/>
                <w:color w:val="0000FF"/>
                <w:szCs w:val="24"/>
              </w:rPr>
              <w:t>Hi3515C System Tailoring Guide</w:t>
            </w:r>
          </w:p>
        </w:tc>
      </w:tr>
      <w:tr w:rsidR="007D2056" w:rsidRPr="007D2056" w:rsidTr="007D2056">
        <w:tc>
          <w:tcPr>
            <w:tcW w:w="1395" w:type="dxa"/>
          </w:tcPr>
          <w:p w:rsidR="007D2056" w:rsidRDefault="007D2056" w:rsidP="003713E1">
            <w:pPr>
              <w:pStyle w:val="TableText"/>
              <w:rPr>
                <w:rFonts w:cs="Times New Roman"/>
                <w:noProof/>
                <w:szCs w:val="24"/>
              </w:rPr>
            </w:pPr>
            <w:r>
              <w:rPr>
                <w:rFonts w:cs="Times New Roman" w:hint="eastAsia"/>
                <w:noProof/>
                <w:szCs w:val="24"/>
              </w:rPr>
              <w:t>01</w:t>
            </w:r>
          </w:p>
        </w:tc>
        <w:tc>
          <w:tcPr>
            <w:tcW w:w="7165" w:type="dxa"/>
          </w:tcPr>
          <w:p w:rsidR="007D2056" w:rsidRPr="009B7B60" w:rsidRDefault="007D2056" w:rsidP="007D2056">
            <w:pPr>
              <w:ind w:left="0"/>
            </w:pPr>
            <w:r w:rsidRPr="00FE57E6">
              <w:rPr>
                <w:rFonts w:cs="Times New Roman"/>
              </w:rPr>
              <w:t>This issue is the</w:t>
            </w:r>
            <w:r>
              <w:rPr>
                <w:rFonts w:cs="Times New Roman" w:hint="eastAsia"/>
              </w:rPr>
              <w:t xml:space="preserve"> fourth draft</w:t>
            </w:r>
            <w:r w:rsidRPr="00FE57E6">
              <w:rPr>
                <w:rFonts w:cs="Times New Roman"/>
              </w:rPr>
              <w:t xml:space="preserve"> release, which incorporates the following changes:</w:t>
            </w:r>
          </w:p>
          <w:p w:rsidR="007D2056" w:rsidRPr="00FC6E84" w:rsidRDefault="007D2056" w:rsidP="007D2056">
            <w:pPr>
              <w:ind w:left="0"/>
              <w:rPr>
                <w:rFonts w:ascii="宋体" w:hAnsi="宋体" w:cs="宋体"/>
                <w:b/>
              </w:rPr>
            </w:pPr>
            <w:r w:rsidRPr="00FC6E84">
              <w:rPr>
                <w:b/>
              </w:rPr>
              <w:t>C</w:t>
            </w:r>
            <w:r w:rsidRPr="00FC6E84">
              <w:rPr>
                <w:rFonts w:hint="eastAsia"/>
                <w:b/>
              </w:rPr>
              <w:t xml:space="preserve">hapter 1 </w:t>
            </w:r>
            <w:r w:rsidRPr="00FC6E84">
              <w:rPr>
                <w:rFonts w:cs="Times New Roman"/>
                <w:b/>
                <w:bCs/>
                <w:szCs w:val="24"/>
              </w:rPr>
              <w:t>Compiling Small-Sized Images of the Kernel and File System for the Hi3520D/Hi3515A</w:t>
            </w:r>
          </w:p>
          <w:p w:rsidR="007D2056" w:rsidRDefault="007D2056" w:rsidP="007D2056">
            <w:pPr>
              <w:ind w:left="0"/>
            </w:pPr>
            <w:r>
              <w:rPr>
                <w:rFonts w:hint="eastAsia"/>
              </w:rPr>
              <w:t>In section 1.1, the descriptions are updated.</w:t>
            </w:r>
          </w:p>
          <w:p w:rsidR="007D2056" w:rsidRPr="004B4B64" w:rsidRDefault="007D2056" w:rsidP="007D2056">
            <w:pPr>
              <w:ind w:left="0"/>
              <w:rPr>
                <w:rFonts w:cs="Times New Roman"/>
                <w:b/>
                <w:bCs/>
                <w:szCs w:val="24"/>
              </w:rPr>
            </w:pPr>
            <w:r w:rsidRPr="004B4B64">
              <w:rPr>
                <w:rFonts w:cs="Times New Roman" w:hint="eastAsia"/>
                <w:b/>
                <w:bCs/>
                <w:szCs w:val="24"/>
              </w:rPr>
              <w:t xml:space="preserve">Chapter 2 </w:t>
            </w:r>
            <w:r w:rsidRPr="004B4B64">
              <w:rPr>
                <w:rFonts w:cs="Times New Roman"/>
                <w:b/>
                <w:bCs/>
                <w:szCs w:val="24"/>
              </w:rPr>
              <w:t>Tailoring the U-boot, Kernel, and File System</w:t>
            </w:r>
          </w:p>
          <w:p w:rsidR="007D2056" w:rsidRPr="00FE57E6" w:rsidRDefault="007D2056" w:rsidP="007D2056">
            <w:pPr>
              <w:ind w:left="0"/>
              <w:rPr>
                <w:rFonts w:cs="Times New Roman"/>
              </w:rPr>
            </w:pPr>
            <w:r>
              <w:rPr>
                <w:rFonts w:cs="Times New Roman" w:hint="eastAsia"/>
                <w:bCs/>
                <w:szCs w:val="24"/>
              </w:rPr>
              <w:t>In section 2.1, the descriptions of tailoring the U-boot are updated.</w:t>
            </w:r>
          </w:p>
        </w:tc>
      </w:tr>
    </w:tbl>
    <w:p w:rsidR="00A55D5E" w:rsidRPr="000716E2" w:rsidRDefault="00A55D5E">
      <w:pPr>
        <w:rPr>
          <w:rFonts w:cs="Times New Roman"/>
          <w:szCs w:val="24"/>
        </w:rPr>
      </w:pPr>
    </w:p>
    <w:p w:rsidR="00A55D5E" w:rsidRPr="0031375E" w:rsidRDefault="00A55D5E" w:rsidP="00A55D5E">
      <w:pPr>
        <w:pStyle w:val="1"/>
        <w:numPr>
          <w:ilvl w:val="0"/>
          <w:numId w:val="13"/>
        </w:numPr>
        <w:ind w:hanging="1260"/>
        <w:rPr>
          <w:rFonts w:ascii="宋体" w:eastAsia="宋体" w:hAnsi="Times New Roman" w:cs="Times New Roman"/>
          <w:bCs w:val="0"/>
          <w:szCs w:val="24"/>
        </w:rPr>
      </w:pPr>
      <w:bookmarkStart w:id="8" w:name="_Toc362958970"/>
      <w:r w:rsidRPr="0031375E">
        <w:rPr>
          <w:rFonts w:cs="Times New Roman"/>
          <w:bCs w:val="0"/>
          <w:noProof/>
          <w:szCs w:val="24"/>
        </w:rPr>
        <w:t xml:space="preserve">Description/List of Functional Features of </w:t>
      </w:r>
      <w:r w:rsidRPr="00CE3639">
        <w:rPr>
          <w:rFonts w:cs="Times New Roman"/>
          <w:bCs w:val="0"/>
          <w:noProof/>
          <w:szCs w:val="24"/>
        </w:rPr>
        <w:t>the</w:t>
      </w:r>
      <w:r w:rsidRPr="0031375E">
        <w:rPr>
          <w:rFonts w:cs="Times New Roman"/>
          <w:bCs w:val="0"/>
          <w:noProof/>
          <w:szCs w:val="24"/>
        </w:rPr>
        <w:t xml:space="preserve"> Version</w:t>
      </w:r>
      <w:bookmarkEnd w:id="8"/>
    </w:p>
    <w:p w:rsidR="00A55D5E" w:rsidRPr="0031375E" w:rsidRDefault="00A55D5E">
      <w:pPr>
        <w:rPr>
          <w:rFonts w:cs="Times New Roman"/>
          <w:szCs w:val="24"/>
        </w:rPr>
      </w:pPr>
      <w:r w:rsidRPr="00CE3639">
        <w:rPr>
          <w:rFonts w:cs="Times New Roman"/>
          <w:noProof/>
          <w:szCs w:val="24"/>
        </w:rPr>
        <w:t>The</w:t>
      </w:r>
      <w:r w:rsidRPr="0031375E">
        <w:rPr>
          <w:rFonts w:cs="Times New Roman"/>
          <w:noProof/>
          <w:szCs w:val="24"/>
        </w:rPr>
        <w:t xml:space="preserve"> description or list of functional features of </w:t>
      </w:r>
      <w:r w:rsidR="000716E2">
        <w:rPr>
          <w:rFonts w:cs="Times New Roman"/>
          <w:noProof/>
          <w:szCs w:val="24"/>
        </w:rPr>
        <w:t xml:space="preserve">Hi3520D/Hi3515A/Hi3515C </w:t>
      </w:r>
      <w:r w:rsidR="00DF4829">
        <w:rPr>
          <w:color w:val="000000" w:themeColor="text1"/>
        </w:rPr>
        <w:t>V100R001C0xSPC022</w:t>
      </w:r>
      <w:r w:rsidRPr="0031375E">
        <w:rPr>
          <w:rFonts w:cs="Times New Roman"/>
          <w:noProof/>
          <w:szCs w:val="24"/>
        </w:rPr>
        <w:t xml:space="preserve"> is not provided.</w:t>
      </w:r>
    </w:p>
    <w:p w:rsidR="00A55D5E" w:rsidRPr="0031375E" w:rsidRDefault="00A55D5E" w:rsidP="00A55D5E">
      <w:pPr>
        <w:pStyle w:val="1"/>
        <w:numPr>
          <w:ilvl w:val="0"/>
          <w:numId w:val="13"/>
        </w:numPr>
        <w:ind w:hanging="1260"/>
        <w:rPr>
          <w:rFonts w:ascii="宋体" w:eastAsia="宋体" w:hAnsi="Times New Roman" w:cs="Times New Roman"/>
          <w:bCs w:val="0"/>
          <w:szCs w:val="24"/>
        </w:rPr>
      </w:pPr>
      <w:bookmarkStart w:id="9" w:name="_Toc362958971"/>
      <w:r w:rsidRPr="0031375E">
        <w:rPr>
          <w:rFonts w:cs="Times New Roman"/>
          <w:bCs w:val="0"/>
          <w:noProof/>
          <w:szCs w:val="24"/>
        </w:rPr>
        <w:t>Description of Installation and Upgrade</w:t>
      </w:r>
      <w:bookmarkEnd w:id="9"/>
    </w:p>
    <w:p w:rsidR="00A55D5E" w:rsidRPr="0031375E" w:rsidRDefault="000716E2">
      <w:pPr>
        <w:rPr>
          <w:rFonts w:cs="Times New Roman"/>
          <w:szCs w:val="24"/>
        </w:rPr>
      </w:pPr>
      <w:r>
        <w:rPr>
          <w:rFonts w:cs="Times New Roman" w:hint="eastAsia"/>
          <w:noProof/>
          <w:szCs w:val="24"/>
        </w:rPr>
        <w:t xml:space="preserve">No </w:t>
      </w:r>
      <w:r w:rsidRPr="00CE3639">
        <w:rPr>
          <w:rFonts w:cs="Times New Roman" w:hint="eastAsia"/>
          <w:noProof/>
          <w:szCs w:val="24"/>
        </w:rPr>
        <w:t>descr</w:t>
      </w:r>
      <w:r w:rsidR="00CE3639">
        <w:rPr>
          <w:rFonts w:cs="Times New Roman" w:hint="eastAsia"/>
          <w:noProof/>
          <w:szCs w:val="24"/>
        </w:rPr>
        <w:t>i</w:t>
      </w:r>
      <w:r w:rsidRPr="00CE3639">
        <w:rPr>
          <w:rFonts w:cs="Times New Roman" w:hint="eastAsia"/>
          <w:noProof/>
          <w:szCs w:val="24"/>
        </w:rPr>
        <w:t>ption</w:t>
      </w:r>
      <w:r>
        <w:rPr>
          <w:rFonts w:cs="Times New Roman" w:hint="eastAsia"/>
          <w:noProof/>
          <w:szCs w:val="24"/>
        </w:rPr>
        <w:t xml:space="preserve"> of installation and upgrade is provided.</w:t>
      </w:r>
    </w:p>
    <w:p w:rsidR="00A55D5E" w:rsidRPr="0031375E" w:rsidRDefault="00A55D5E" w:rsidP="00A55D5E">
      <w:pPr>
        <w:pStyle w:val="1"/>
        <w:numPr>
          <w:ilvl w:val="0"/>
          <w:numId w:val="13"/>
        </w:numPr>
        <w:ind w:hanging="1260"/>
        <w:rPr>
          <w:rFonts w:ascii="宋体" w:eastAsia="宋体" w:hAnsi="Times New Roman" w:cs="Times New Roman"/>
          <w:bCs w:val="0"/>
          <w:szCs w:val="24"/>
        </w:rPr>
      </w:pPr>
      <w:bookmarkStart w:id="10" w:name="_Toc362958972"/>
      <w:r w:rsidRPr="0031375E">
        <w:rPr>
          <w:rFonts w:cs="Times New Roman"/>
          <w:bCs w:val="0"/>
          <w:noProof/>
          <w:szCs w:val="24"/>
        </w:rPr>
        <w:t>Appendix</w:t>
      </w:r>
      <w:bookmarkEnd w:id="10"/>
    </w:p>
    <w:p w:rsidR="00A55D5E" w:rsidRPr="0031375E" w:rsidRDefault="00A55D5E">
      <w:pPr>
        <w:rPr>
          <w:rFonts w:cs="Times New Roman"/>
          <w:szCs w:val="24"/>
        </w:rPr>
      </w:pPr>
      <w:r w:rsidRPr="0031375E">
        <w:rPr>
          <w:rFonts w:cs="Times New Roman"/>
          <w:noProof/>
          <w:szCs w:val="24"/>
        </w:rPr>
        <w:t>No appendix is provided.</w:t>
      </w:r>
    </w:p>
    <w:sectPr w:rsidR="00A55D5E" w:rsidRPr="0031375E" w:rsidSect="00F64150">
      <w:headerReference w:type="even" r:id="rId14"/>
      <w:pgSz w:w="11907" w:h="16840" w:code="9"/>
      <w:pgMar w:top="1701" w:right="1134" w:bottom="1701" w:left="1134" w:header="567" w:footer="567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8F2" w:rsidRDefault="00CE08F2">
      <w:pPr>
        <w:rPr>
          <w:rFonts w:cs="Times New Roman"/>
          <w:szCs w:val="24"/>
        </w:rPr>
      </w:pPr>
      <w:r>
        <w:rPr>
          <w:rFonts w:cs="Times New Roman"/>
          <w:szCs w:val="24"/>
        </w:rPr>
        <w:separator/>
      </w:r>
    </w:p>
    <w:p w:rsidR="00CE08F2" w:rsidRDefault="00CE08F2">
      <w:pPr>
        <w:rPr>
          <w:rFonts w:cs="Times New Roman"/>
          <w:szCs w:val="24"/>
        </w:rPr>
      </w:pPr>
    </w:p>
    <w:p w:rsidR="00CE08F2" w:rsidRDefault="00CE08F2">
      <w:pPr>
        <w:rPr>
          <w:rFonts w:cs="Times New Roman"/>
          <w:szCs w:val="24"/>
        </w:rPr>
      </w:pPr>
    </w:p>
    <w:p w:rsidR="00CE08F2" w:rsidRDefault="00CE08F2">
      <w:pPr>
        <w:rPr>
          <w:rFonts w:cs="Times New Roman"/>
          <w:szCs w:val="24"/>
        </w:rPr>
      </w:pPr>
    </w:p>
    <w:p w:rsidR="00CE08F2" w:rsidRDefault="00CE08F2">
      <w:pPr>
        <w:rPr>
          <w:rFonts w:cs="Times New Roman"/>
          <w:szCs w:val="24"/>
        </w:rPr>
      </w:pPr>
    </w:p>
    <w:p w:rsidR="00CE08F2" w:rsidRDefault="00CE08F2">
      <w:pPr>
        <w:rPr>
          <w:rFonts w:cs="Times New Roman"/>
          <w:szCs w:val="24"/>
        </w:rPr>
      </w:pPr>
    </w:p>
    <w:p w:rsidR="00CE08F2" w:rsidRDefault="00CE08F2">
      <w:pPr>
        <w:rPr>
          <w:rFonts w:cs="Times New Roman"/>
          <w:szCs w:val="24"/>
        </w:rPr>
      </w:pPr>
    </w:p>
  </w:endnote>
  <w:endnote w:type="continuationSeparator" w:id="0">
    <w:p w:rsidR="00CE08F2" w:rsidRDefault="00CE08F2">
      <w:pPr>
        <w:rPr>
          <w:rFonts w:cs="Times New Roman"/>
          <w:szCs w:val="24"/>
        </w:rPr>
      </w:pPr>
      <w:r>
        <w:rPr>
          <w:rFonts w:cs="Times New Roman"/>
          <w:szCs w:val="24"/>
        </w:rPr>
        <w:continuationSeparator/>
      </w:r>
    </w:p>
    <w:p w:rsidR="00CE08F2" w:rsidRDefault="00CE08F2">
      <w:pPr>
        <w:rPr>
          <w:rFonts w:cs="Times New Roman"/>
          <w:szCs w:val="24"/>
        </w:rPr>
      </w:pPr>
    </w:p>
    <w:p w:rsidR="00CE08F2" w:rsidRDefault="00CE08F2">
      <w:pPr>
        <w:rPr>
          <w:rFonts w:cs="Times New Roman"/>
          <w:szCs w:val="24"/>
        </w:rPr>
      </w:pPr>
    </w:p>
    <w:p w:rsidR="00CE08F2" w:rsidRDefault="00CE08F2">
      <w:pPr>
        <w:rPr>
          <w:rFonts w:cs="Times New Roman"/>
          <w:szCs w:val="24"/>
        </w:rPr>
      </w:pPr>
    </w:p>
    <w:p w:rsidR="00CE08F2" w:rsidRDefault="00CE08F2">
      <w:pPr>
        <w:rPr>
          <w:rFonts w:cs="Times New Roman"/>
          <w:szCs w:val="24"/>
        </w:rPr>
      </w:pPr>
    </w:p>
    <w:p w:rsidR="00CE08F2" w:rsidRDefault="00CE08F2">
      <w:pPr>
        <w:rPr>
          <w:rFonts w:cs="Times New Roman"/>
          <w:szCs w:val="24"/>
        </w:rPr>
      </w:pPr>
    </w:p>
    <w:p w:rsidR="00CE08F2" w:rsidRDefault="00CE08F2">
      <w:pPr>
        <w:rPr>
          <w:rFonts w:cs="Times New Roman"/>
          <w:szCs w:val="24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12"/>
      <w:gridCol w:w="3841"/>
      <w:gridCol w:w="2912"/>
    </w:tblGrid>
    <w:tr w:rsidR="00A55D5E" w:rsidRPr="00A55D5E">
      <w:trPr>
        <w:trHeight w:val="453"/>
      </w:trPr>
      <w:tc>
        <w:tcPr>
          <w:tcW w:w="2912" w:type="dxa"/>
          <w:tcBorders>
            <w:top w:val="single" w:sz="4" w:space="0" w:color="auto"/>
          </w:tcBorders>
        </w:tcPr>
        <w:p w:rsidR="00A55D5E" w:rsidRPr="00A55D5E" w:rsidRDefault="00463409">
          <w:pPr>
            <w:pStyle w:val="HeadingLeft"/>
            <w:rPr>
              <w:rFonts w:cs="Times New Roman"/>
              <w:szCs w:val="24"/>
            </w:rPr>
          </w:pPr>
          <w:r w:rsidRPr="00A55D5E">
            <w:rPr>
              <w:rFonts w:cs="Times New Roman"/>
              <w:szCs w:val="24"/>
            </w:rPr>
            <w:fldChar w:fldCharType="begin"/>
          </w:r>
          <w:r w:rsidR="00A55D5E" w:rsidRPr="00A55D5E">
            <w:rPr>
              <w:rFonts w:cs="Times New Roman"/>
              <w:szCs w:val="24"/>
            </w:rPr>
            <w:instrText xml:space="preserve">PAGE  </w:instrText>
          </w:r>
          <w:r w:rsidRPr="00A55D5E">
            <w:rPr>
              <w:rFonts w:cs="Times New Roman"/>
              <w:szCs w:val="24"/>
            </w:rPr>
            <w:fldChar w:fldCharType="separate"/>
          </w:r>
          <w:r w:rsidR="00A55D5E" w:rsidRPr="00A55D5E">
            <w:rPr>
              <w:rFonts w:cs="Times New Roman"/>
              <w:noProof/>
              <w:szCs w:val="24"/>
            </w:rPr>
            <w:t>8</w:t>
          </w:r>
          <w:r w:rsidRPr="00A55D5E">
            <w:rPr>
              <w:rFonts w:cs="Times New Roman"/>
              <w:szCs w:val="24"/>
            </w:rPr>
            <w:fldChar w:fldCharType="end"/>
          </w:r>
        </w:p>
      </w:tc>
      <w:tc>
        <w:tcPr>
          <w:tcW w:w="3841" w:type="dxa"/>
          <w:tcBorders>
            <w:top w:val="single" w:sz="4" w:space="0" w:color="auto"/>
          </w:tcBorders>
        </w:tcPr>
        <w:p w:rsidR="00A55D5E" w:rsidRPr="00A55D5E" w:rsidRDefault="00463409">
          <w:pPr>
            <w:pStyle w:val="HeadingMiddle"/>
            <w:rPr>
              <w:rFonts w:cs="Times New Roman"/>
              <w:szCs w:val="24"/>
            </w:rPr>
          </w:pPr>
          <w:fldSimple w:instr=" DOCPROPERTY  ProprietaryDeclaration  \* MERGEFORMAT ">
            <w:r w:rsidR="00A55D5E" w:rsidRPr="00FB59C3">
              <w:rPr>
                <w:rFonts w:cs="Times New Roman"/>
                <w:szCs w:val="24"/>
              </w:rPr>
              <w:t xml:space="preserve">Huawei </w:t>
            </w:r>
            <w:r w:rsidR="00A55D5E" w:rsidRPr="00A55D5E">
              <w:rPr>
                <w:rFonts w:cs="Times New Roman"/>
                <w:szCs w:val="24"/>
              </w:rPr>
              <w:t>Proprietary and Confidential      Copyright © Huawei Technologies Co., Ltd</w:t>
            </w:r>
          </w:fldSimple>
        </w:p>
      </w:tc>
      <w:tc>
        <w:tcPr>
          <w:tcW w:w="2912" w:type="dxa"/>
          <w:tcBorders>
            <w:top w:val="single" w:sz="4" w:space="0" w:color="auto"/>
          </w:tcBorders>
        </w:tcPr>
        <w:p w:rsidR="00A55D5E" w:rsidRPr="00A55D5E" w:rsidRDefault="00A55D5E">
          <w:pPr>
            <w:pStyle w:val="HeadingRight"/>
            <w:wordWrap w:val="0"/>
            <w:rPr>
              <w:rFonts w:cs="Times New Roman"/>
              <w:szCs w:val="24"/>
            </w:rPr>
          </w:pPr>
          <w:r w:rsidRPr="00A55D5E">
            <w:rPr>
              <w:rFonts w:cs="Times New Roman"/>
              <w:noProof/>
              <w:szCs w:val="24"/>
            </w:rPr>
            <w:t xml:space="preserve">Issue </w:t>
          </w:r>
          <w:r w:rsidR="00463409" w:rsidRPr="00A55D5E">
            <w:rPr>
              <w:rFonts w:cs="Times New Roman"/>
              <w:noProof/>
              <w:szCs w:val="24"/>
            </w:rPr>
            <w:fldChar w:fldCharType="begin"/>
          </w:r>
          <w:r w:rsidRPr="00A55D5E">
            <w:rPr>
              <w:rFonts w:cs="Times New Roman"/>
              <w:noProof/>
              <w:szCs w:val="24"/>
            </w:rPr>
            <w:instrText xml:space="preserve"> DOCPROPERTY  ManualVersion </w:instrText>
          </w:r>
          <w:r w:rsidR="00463409" w:rsidRPr="00A55D5E">
            <w:rPr>
              <w:rFonts w:cs="Times New Roman"/>
              <w:noProof/>
              <w:szCs w:val="24"/>
            </w:rPr>
            <w:fldChar w:fldCharType="separate"/>
          </w:r>
          <w:r w:rsidRPr="00A55D5E">
            <w:rPr>
              <w:rFonts w:cs="Times New Roman"/>
              <w:noProof/>
              <w:szCs w:val="24"/>
            </w:rPr>
            <w:t>06</w:t>
          </w:r>
          <w:r w:rsidR="00463409" w:rsidRPr="00A55D5E">
            <w:rPr>
              <w:rFonts w:cs="Times New Roman"/>
              <w:noProof/>
              <w:szCs w:val="24"/>
            </w:rPr>
            <w:fldChar w:fldCharType="end"/>
          </w:r>
          <w:r w:rsidRPr="00A55D5E">
            <w:rPr>
              <w:rFonts w:cs="Times New Roman"/>
              <w:noProof/>
              <w:szCs w:val="24"/>
            </w:rPr>
            <w:t xml:space="preserve"> (</w:t>
          </w:r>
          <w:r w:rsidR="00463409" w:rsidRPr="00A55D5E">
            <w:rPr>
              <w:rFonts w:cs="Times New Roman"/>
              <w:noProof/>
              <w:szCs w:val="24"/>
            </w:rPr>
            <w:fldChar w:fldCharType="begin"/>
          </w:r>
          <w:r w:rsidRPr="00A55D5E">
            <w:rPr>
              <w:rFonts w:cs="Times New Roman"/>
              <w:noProof/>
              <w:szCs w:val="24"/>
            </w:rPr>
            <w:instrText xml:space="preserve"> DOCPROPERTY  ReleaseDate </w:instrText>
          </w:r>
          <w:r w:rsidR="00463409" w:rsidRPr="00A55D5E">
            <w:rPr>
              <w:rFonts w:cs="Times New Roman"/>
              <w:noProof/>
              <w:szCs w:val="24"/>
            </w:rPr>
            <w:fldChar w:fldCharType="separate"/>
          </w:r>
          <w:r w:rsidRPr="00A55D5E">
            <w:rPr>
              <w:rFonts w:cs="Times New Roman"/>
              <w:noProof/>
              <w:szCs w:val="24"/>
            </w:rPr>
            <w:t>2006-03-01</w:t>
          </w:r>
          <w:r w:rsidR="00463409" w:rsidRPr="00A55D5E">
            <w:rPr>
              <w:rFonts w:cs="Times New Roman"/>
              <w:noProof/>
              <w:szCs w:val="24"/>
            </w:rPr>
            <w:fldChar w:fldCharType="end"/>
          </w:r>
          <w:r w:rsidRPr="00A55D5E">
            <w:rPr>
              <w:rFonts w:cs="Times New Roman"/>
              <w:noProof/>
              <w:szCs w:val="24"/>
            </w:rPr>
            <w:t>)</w:t>
          </w:r>
        </w:p>
      </w:tc>
    </w:tr>
  </w:tbl>
  <w:p w:rsidR="00A55D5E" w:rsidRDefault="00A55D5E">
    <w:pPr>
      <w:pStyle w:val="HeadingRight"/>
      <w:rPr>
        <w:rFonts w:cs="Times New Roman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98" w:type="pct"/>
      <w:tblInd w:w="108" w:type="dxa"/>
      <w:tblBorders>
        <w:top w:val="single" w:sz="8" w:space="0" w:color="auto"/>
      </w:tblBorders>
      <w:tblLayout w:type="fixed"/>
      <w:tblLook w:val="01E0"/>
    </w:tblPr>
    <w:tblGrid>
      <w:gridCol w:w="1805"/>
      <w:gridCol w:w="5945"/>
      <w:gridCol w:w="1904"/>
    </w:tblGrid>
    <w:tr w:rsidR="00A55D5E" w:rsidRPr="00A55D5E">
      <w:tc>
        <w:tcPr>
          <w:tcW w:w="935" w:type="pct"/>
          <w:tcBorders>
            <w:top w:val="single" w:sz="8" w:space="0" w:color="auto"/>
          </w:tcBorders>
          <w:vAlign w:val="bottom"/>
        </w:tcPr>
        <w:p w:rsidR="00A55D5E" w:rsidRPr="00A55D5E" w:rsidRDefault="00463409">
          <w:pPr>
            <w:pStyle w:val="HeadingLeft"/>
            <w:rPr>
              <w:rFonts w:cs="Times New Roman"/>
              <w:szCs w:val="24"/>
            </w:rPr>
          </w:pPr>
          <w:r w:rsidRPr="00A55D5E">
            <w:rPr>
              <w:rFonts w:cs="Times New Roman"/>
              <w:szCs w:val="24"/>
            </w:rPr>
            <w:fldChar w:fldCharType="begin"/>
          </w:r>
          <w:r w:rsidR="00A55D5E" w:rsidRPr="00A55D5E">
            <w:rPr>
              <w:rFonts w:cs="Times New Roman"/>
              <w:szCs w:val="24"/>
            </w:rPr>
            <w:instrText xml:space="preserve"> DATE  \@ "yyyy-MM-dd" </w:instrText>
          </w:r>
          <w:r w:rsidRPr="00A55D5E">
            <w:rPr>
              <w:rFonts w:cs="Times New Roman"/>
              <w:szCs w:val="24"/>
            </w:rPr>
            <w:fldChar w:fldCharType="separate"/>
          </w:r>
          <w:r w:rsidR="00167765">
            <w:rPr>
              <w:rFonts w:cs="Times New Roman"/>
              <w:noProof/>
              <w:szCs w:val="24"/>
            </w:rPr>
            <w:t>2013-07-31</w:t>
          </w:r>
          <w:r w:rsidRPr="00A55D5E">
            <w:rPr>
              <w:rFonts w:cs="Times New Roman"/>
              <w:szCs w:val="24"/>
            </w:rPr>
            <w:fldChar w:fldCharType="end"/>
          </w:r>
        </w:p>
      </w:tc>
      <w:tc>
        <w:tcPr>
          <w:tcW w:w="3079" w:type="pct"/>
          <w:tcBorders>
            <w:top w:val="single" w:sz="8" w:space="0" w:color="auto"/>
          </w:tcBorders>
        </w:tcPr>
        <w:p w:rsidR="00A55D5E" w:rsidRPr="00A55D5E" w:rsidRDefault="00A55D5E">
          <w:pPr>
            <w:pStyle w:val="HeadingMiddle"/>
            <w:rPr>
              <w:rFonts w:cs="Times New Roman"/>
              <w:szCs w:val="24"/>
            </w:rPr>
          </w:pPr>
          <w:r w:rsidRPr="00A55D5E">
            <w:rPr>
              <w:rFonts w:cs="Times New Roman"/>
              <w:noProof/>
              <w:szCs w:val="24"/>
            </w:rPr>
            <w:t>Huawei confidential. No spreading without permission.</w:t>
          </w:r>
        </w:p>
      </w:tc>
      <w:tc>
        <w:tcPr>
          <w:tcW w:w="986" w:type="pct"/>
          <w:tcBorders>
            <w:top w:val="single" w:sz="8" w:space="0" w:color="auto"/>
          </w:tcBorders>
        </w:tcPr>
        <w:p w:rsidR="00A55D5E" w:rsidRPr="00A55D5E" w:rsidRDefault="00A55D5E">
          <w:pPr>
            <w:pStyle w:val="HeadingRight"/>
            <w:rPr>
              <w:rFonts w:cs="Times New Roman"/>
              <w:szCs w:val="24"/>
            </w:rPr>
          </w:pPr>
          <w:r w:rsidRPr="00A55D5E">
            <w:rPr>
              <w:rFonts w:cs="Times New Roman"/>
              <w:noProof/>
              <w:szCs w:val="24"/>
            </w:rPr>
            <w:t xml:space="preserve">Page </w:t>
          </w:r>
          <w:r w:rsidR="00463409" w:rsidRPr="00A55D5E">
            <w:rPr>
              <w:rFonts w:cs="Times New Roman"/>
              <w:noProof/>
              <w:szCs w:val="24"/>
            </w:rPr>
            <w:fldChar w:fldCharType="begin"/>
          </w:r>
          <w:r w:rsidRPr="00A55D5E">
            <w:rPr>
              <w:rFonts w:cs="Times New Roman"/>
              <w:noProof/>
              <w:szCs w:val="24"/>
            </w:rPr>
            <w:instrText>PAGE</w:instrText>
          </w:r>
          <w:r w:rsidR="00463409" w:rsidRPr="00A55D5E">
            <w:rPr>
              <w:rFonts w:cs="Times New Roman"/>
              <w:noProof/>
              <w:szCs w:val="24"/>
            </w:rPr>
            <w:fldChar w:fldCharType="separate"/>
          </w:r>
          <w:r w:rsidR="00CB3F80">
            <w:rPr>
              <w:rFonts w:cs="Times New Roman"/>
              <w:noProof/>
              <w:szCs w:val="24"/>
            </w:rPr>
            <w:t>8</w:t>
          </w:r>
          <w:r w:rsidR="00463409" w:rsidRPr="00A55D5E">
            <w:rPr>
              <w:rFonts w:cs="Times New Roman"/>
              <w:noProof/>
              <w:szCs w:val="24"/>
            </w:rPr>
            <w:fldChar w:fldCharType="end"/>
          </w:r>
          <w:r w:rsidRPr="00A55D5E">
            <w:rPr>
              <w:rFonts w:cs="Times New Roman"/>
              <w:noProof/>
              <w:szCs w:val="24"/>
            </w:rPr>
            <w:t xml:space="preserve"> of </w:t>
          </w:r>
          <w:fldSimple w:instr=" NUMPAGES  \* Arabic  \* MERGEFORMAT ">
            <w:r w:rsidR="00CB3F80" w:rsidRPr="00CB3F80">
              <w:rPr>
                <w:rFonts w:cs="Times New Roman"/>
                <w:noProof/>
                <w:szCs w:val="24"/>
              </w:rPr>
              <w:t>9</w:t>
            </w:r>
          </w:fldSimple>
        </w:p>
      </w:tc>
    </w:tr>
  </w:tbl>
  <w:p w:rsidR="00A55D5E" w:rsidRDefault="00A55D5E">
    <w:pPr>
      <w:pStyle w:val="HeadingLeft"/>
      <w:rPr>
        <w:rFonts w:cs="Times New Roman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8F2" w:rsidRDefault="00CE08F2">
      <w:pPr>
        <w:rPr>
          <w:rFonts w:cs="Times New Roman"/>
          <w:szCs w:val="24"/>
        </w:rPr>
      </w:pPr>
      <w:r>
        <w:rPr>
          <w:rFonts w:cs="Times New Roman"/>
          <w:szCs w:val="24"/>
        </w:rPr>
        <w:separator/>
      </w:r>
    </w:p>
    <w:p w:rsidR="00CE08F2" w:rsidRDefault="00CE08F2">
      <w:pPr>
        <w:rPr>
          <w:rFonts w:cs="Times New Roman"/>
          <w:szCs w:val="24"/>
        </w:rPr>
      </w:pPr>
    </w:p>
    <w:p w:rsidR="00CE08F2" w:rsidRDefault="00CE08F2">
      <w:pPr>
        <w:rPr>
          <w:rFonts w:cs="Times New Roman"/>
          <w:szCs w:val="24"/>
        </w:rPr>
      </w:pPr>
    </w:p>
    <w:p w:rsidR="00CE08F2" w:rsidRDefault="00CE08F2">
      <w:pPr>
        <w:rPr>
          <w:rFonts w:cs="Times New Roman"/>
          <w:szCs w:val="24"/>
        </w:rPr>
      </w:pPr>
    </w:p>
    <w:p w:rsidR="00CE08F2" w:rsidRDefault="00CE08F2">
      <w:pPr>
        <w:rPr>
          <w:rFonts w:cs="Times New Roman"/>
          <w:szCs w:val="24"/>
        </w:rPr>
      </w:pPr>
    </w:p>
    <w:p w:rsidR="00CE08F2" w:rsidRDefault="00CE08F2">
      <w:pPr>
        <w:rPr>
          <w:rFonts w:cs="Times New Roman"/>
          <w:szCs w:val="24"/>
        </w:rPr>
      </w:pPr>
    </w:p>
    <w:p w:rsidR="00CE08F2" w:rsidRDefault="00CE08F2">
      <w:pPr>
        <w:rPr>
          <w:rFonts w:cs="Times New Roman"/>
          <w:szCs w:val="24"/>
        </w:rPr>
      </w:pPr>
    </w:p>
  </w:footnote>
  <w:footnote w:type="continuationSeparator" w:id="0">
    <w:p w:rsidR="00CE08F2" w:rsidRDefault="00CE08F2">
      <w:pPr>
        <w:rPr>
          <w:rFonts w:cs="Times New Roman"/>
          <w:szCs w:val="24"/>
        </w:rPr>
      </w:pPr>
      <w:r>
        <w:rPr>
          <w:rFonts w:cs="Times New Roman"/>
          <w:szCs w:val="24"/>
        </w:rPr>
        <w:continuationSeparator/>
      </w:r>
    </w:p>
    <w:p w:rsidR="00CE08F2" w:rsidRDefault="00CE08F2">
      <w:pPr>
        <w:rPr>
          <w:rFonts w:cs="Times New Roman"/>
          <w:szCs w:val="24"/>
        </w:rPr>
      </w:pPr>
    </w:p>
    <w:p w:rsidR="00CE08F2" w:rsidRDefault="00CE08F2">
      <w:pPr>
        <w:rPr>
          <w:rFonts w:cs="Times New Roman"/>
          <w:szCs w:val="24"/>
        </w:rPr>
      </w:pPr>
    </w:p>
    <w:p w:rsidR="00CE08F2" w:rsidRDefault="00CE08F2">
      <w:pPr>
        <w:rPr>
          <w:rFonts w:cs="Times New Roman"/>
          <w:szCs w:val="24"/>
        </w:rPr>
      </w:pPr>
    </w:p>
    <w:p w:rsidR="00CE08F2" w:rsidRDefault="00CE08F2">
      <w:pPr>
        <w:rPr>
          <w:rFonts w:cs="Times New Roman"/>
          <w:szCs w:val="24"/>
        </w:rPr>
      </w:pPr>
    </w:p>
    <w:p w:rsidR="00CE08F2" w:rsidRDefault="00CE08F2">
      <w:pPr>
        <w:rPr>
          <w:rFonts w:cs="Times New Roman"/>
          <w:szCs w:val="24"/>
        </w:rPr>
      </w:pPr>
    </w:p>
    <w:p w:rsidR="00CE08F2" w:rsidRDefault="00CE08F2">
      <w:pPr>
        <w:rPr>
          <w:rFonts w:cs="Times New Roman"/>
          <w:szCs w:val="24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A55D5E" w:rsidRPr="00A55D5E">
      <w:trPr>
        <w:trHeight w:val="851"/>
      </w:trPr>
      <w:tc>
        <w:tcPr>
          <w:tcW w:w="5460" w:type="dxa"/>
          <w:tcBorders>
            <w:bottom w:val="single" w:sz="4" w:space="0" w:color="auto"/>
          </w:tcBorders>
          <w:vAlign w:val="bottom"/>
        </w:tcPr>
        <w:p w:rsidR="00A55D5E" w:rsidRPr="00A55D5E" w:rsidRDefault="00463409">
          <w:pPr>
            <w:pStyle w:val="HeadingLeft"/>
            <w:rPr>
              <w:rFonts w:cs="Times New Roman"/>
              <w:szCs w:val="24"/>
            </w:rPr>
          </w:pPr>
          <w:r w:rsidRPr="00A55D5E">
            <w:rPr>
              <w:rFonts w:cs="Times New Roman"/>
              <w:szCs w:val="24"/>
            </w:rPr>
            <w:fldChar w:fldCharType="begin"/>
          </w:r>
          <w:r w:rsidR="00A55D5E" w:rsidRPr="00A55D5E">
            <w:rPr>
              <w:rFonts w:cs="Times New Roman"/>
              <w:szCs w:val="24"/>
            </w:rPr>
            <w:instrText xml:space="preserve"> STYLEREF  "Contents" </w:instrText>
          </w:r>
          <w:r w:rsidRPr="00A55D5E">
            <w:rPr>
              <w:rFonts w:cs="Times New Roman"/>
              <w:szCs w:val="24"/>
            </w:rPr>
            <w:fldChar w:fldCharType="separate"/>
          </w:r>
          <w:r w:rsidR="00A55D5E" w:rsidRPr="00A55D5E">
            <w:rPr>
              <w:rFonts w:cs="Times New Roman"/>
              <w:noProof/>
              <w:szCs w:val="24"/>
            </w:rPr>
            <w:t>Contents</w:t>
          </w:r>
          <w:r w:rsidRPr="00A55D5E">
            <w:rPr>
              <w:rFonts w:cs="Times New Roman"/>
              <w:szCs w:val="24"/>
            </w:rPr>
            <w:fldChar w:fldCharType="end"/>
          </w:r>
        </w:p>
      </w:tc>
      <w:tc>
        <w:tcPr>
          <w:tcW w:w="4200" w:type="dxa"/>
          <w:tcBorders>
            <w:bottom w:val="single" w:sz="4" w:space="0" w:color="auto"/>
          </w:tcBorders>
          <w:vAlign w:val="bottom"/>
        </w:tcPr>
        <w:p w:rsidR="00A55D5E" w:rsidRPr="00A55D5E" w:rsidRDefault="00463409">
          <w:pPr>
            <w:pStyle w:val="HeadingRight"/>
            <w:rPr>
              <w:rFonts w:cs="Times New Roman"/>
              <w:szCs w:val="24"/>
            </w:rPr>
          </w:pPr>
          <w:r w:rsidRPr="00A55D5E">
            <w:rPr>
              <w:rFonts w:cs="Times New Roman"/>
              <w:szCs w:val="24"/>
            </w:rPr>
            <w:fldChar w:fldCharType="begin"/>
          </w:r>
          <w:r w:rsidR="00A55D5E" w:rsidRPr="00A55D5E">
            <w:rPr>
              <w:rFonts w:cs="Times New Roman"/>
              <w:szCs w:val="24"/>
            </w:rPr>
            <w:instrText xml:space="preserve"> DOCPROPERTY  Trademark&amp;ProductType </w:instrText>
          </w:r>
          <w:r w:rsidRPr="00A55D5E">
            <w:rPr>
              <w:rFonts w:cs="Times New Roman"/>
              <w:szCs w:val="24"/>
            </w:rPr>
            <w:fldChar w:fldCharType="separate"/>
          </w:r>
          <w:proofErr w:type="spellStart"/>
          <w:r w:rsidR="00A55D5E" w:rsidRPr="00A55D5E">
            <w:rPr>
              <w:rFonts w:cs="Times New Roman"/>
              <w:szCs w:val="24"/>
            </w:rPr>
            <w:t>OptiX</w:t>
          </w:r>
          <w:proofErr w:type="spellEnd"/>
          <w:r w:rsidR="00A55D5E" w:rsidRPr="00A55D5E">
            <w:rPr>
              <w:rFonts w:cs="Times New Roman"/>
              <w:szCs w:val="24"/>
            </w:rPr>
            <w:t xml:space="preserve"> Metro 6100</w:t>
          </w:r>
          <w:r w:rsidRPr="00A55D5E">
            <w:rPr>
              <w:rFonts w:cs="Times New Roman"/>
              <w:szCs w:val="24"/>
            </w:rPr>
            <w:fldChar w:fldCharType="end"/>
          </w:r>
        </w:p>
        <w:p w:rsidR="00A55D5E" w:rsidRPr="00A55D5E" w:rsidRDefault="00463409">
          <w:pPr>
            <w:pStyle w:val="HeadingRight"/>
            <w:rPr>
              <w:rFonts w:cs="Times New Roman"/>
              <w:szCs w:val="24"/>
            </w:rPr>
          </w:pPr>
          <w:r w:rsidRPr="00A55D5E">
            <w:rPr>
              <w:rFonts w:cs="Times New Roman"/>
              <w:szCs w:val="24"/>
            </w:rPr>
            <w:fldChar w:fldCharType="begin"/>
          </w:r>
          <w:r w:rsidR="00A55D5E" w:rsidRPr="00A55D5E">
            <w:rPr>
              <w:rFonts w:cs="Times New Roman"/>
              <w:szCs w:val="24"/>
            </w:rPr>
            <w:instrText xml:space="preserve"> DOCPROPERTY  ManualName </w:instrText>
          </w:r>
          <w:r w:rsidRPr="00A55D5E">
            <w:rPr>
              <w:rFonts w:cs="Times New Roman"/>
              <w:szCs w:val="24"/>
            </w:rPr>
            <w:fldChar w:fldCharType="separate"/>
          </w:r>
          <w:r w:rsidR="00A55D5E" w:rsidRPr="00A55D5E">
            <w:rPr>
              <w:rFonts w:cs="Times New Roman"/>
              <w:szCs w:val="24"/>
            </w:rPr>
            <w:t>Configuration Guide</w:t>
          </w:r>
          <w:r w:rsidRPr="00A55D5E">
            <w:rPr>
              <w:rFonts w:cs="Times New Roman"/>
              <w:szCs w:val="24"/>
            </w:rPr>
            <w:fldChar w:fldCharType="end"/>
          </w:r>
        </w:p>
      </w:tc>
    </w:tr>
  </w:tbl>
  <w:p w:rsidR="00A55D5E" w:rsidRDefault="00A55D5E">
    <w:pPr>
      <w:pStyle w:val="HeadingRight"/>
      <w:rPr>
        <w:rFonts w:cs="Times New Roman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A55D5E" w:rsidRPr="00A55D5E">
      <w:trPr>
        <w:trHeight w:val="851"/>
      </w:trPr>
      <w:tc>
        <w:tcPr>
          <w:tcW w:w="5460" w:type="dxa"/>
          <w:tcBorders>
            <w:bottom w:val="single" w:sz="4" w:space="0" w:color="auto"/>
          </w:tcBorders>
          <w:vAlign w:val="bottom"/>
        </w:tcPr>
        <w:p w:rsidR="00A55D5E" w:rsidRPr="00A55D5E" w:rsidRDefault="00A55D5E">
          <w:pPr>
            <w:pStyle w:val="HeadingLeft"/>
            <w:rPr>
              <w:rFonts w:cs="Times New Roman"/>
              <w:szCs w:val="24"/>
            </w:rPr>
          </w:pPr>
        </w:p>
      </w:tc>
      <w:tc>
        <w:tcPr>
          <w:tcW w:w="4200" w:type="dxa"/>
          <w:tcBorders>
            <w:bottom w:val="single" w:sz="4" w:space="0" w:color="auto"/>
          </w:tcBorders>
          <w:vAlign w:val="bottom"/>
        </w:tcPr>
        <w:p w:rsidR="00A55D5E" w:rsidRPr="00A55D5E" w:rsidRDefault="00A55D5E">
          <w:pPr>
            <w:pStyle w:val="HeadingRight"/>
            <w:rPr>
              <w:rFonts w:cs="Times New Roman"/>
              <w:szCs w:val="24"/>
            </w:rPr>
          </w:pPr>
        </w:p>
      </w:tc>
    </w:tr>
  </w:tbl>
  <w:p w:rsidR="00A55D5E" w:rsidRDefault="00A55D5E">
    <w:pPr>
      <w:pStyle w:val="HeadingRight"/>
      <w:rPr>
        <w:rFonts w:cs="Times New Roman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ayout w:type="fixed"/>
      <w:tblCellMar>
        <w:left w:w="57" w:type="dxa"/>
        <w:right w:w="57" w:type="dxa"/>
      </w:tblCellMar>
      <w:tblLook w:val="0000"/>
    </w:tblPr>
    <w:tblGrid>
      <w:gridCol w:w="975"/>
      <w:gridCol w:w="6827"/>
      <w:gridCol w:w="1951"/>
    </w:tblGrid>
    <w:tr w:rsidR="00A55D5E" w:rsidRPr="00A55D5E">
      <w:trPr>
        <w:cantSplit/>
        <w:trHeight w:hRule="exact" w:val="668"/>
      </w:trPr>
      <w:tc>
        <w:tcPr>
          <w:tcW w:w="500" w:type="pct"/>
          <w:tcBorders>
            <w:bottom w:val="single" w:sz="6" w:space="0" w:color="auto"/>
          </w:tcBorders>
        </w:tcPr>
        <w:p w:rsidR="00A55D5E" w:rsidRPr="003713E1" w:rsidRDefault="00E541BA">
          <w:pPr>
            <w:pStyle w:val="HeadingLeft"/>
            <w:rPr>
              <w:rFonts w:cs="Times New Roman"/>
              <w:color w:val="000000" w:themeColor="text1"/>
              <w:szCs w:val="24"/>
            </w:rPr>
          </w:pPr>
          <w:r w:rsidRPr="003713E1">
            <w:rPr>
              <w:rFonts w:cs="Times New Roman"/>
              <w:noProof/>
              <w:color w:val="000000" w:themeColor="text1"/>
              <w:szCs w:val="24"/>
            </w:rPr>
            <w:drawing>
              <wp:inline distT="0" distB="0" distL="0" distR="0">
                <wp:extent cx="374015" cy="374015"/>
                <wp:effectExtent l="19050" t="0" r="6985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55D5E" w:rsidRPr="003713E1" w:rsidRDefault="00A55D5E">
          <w:pPr>
            <w:rPr>
              <w:rFonts w:cs="Times New Roman"/>
              <w:color w:val="000000" w:themeColor="text1"/>
              <w:szCs w:val="24"/>
            </w:rPr>
          </w:pPr>
        </w:p>
      </w:tc>
      <w:tc>
        <w:tcPr>
          <w:tcW w:w="3500" w:type="pct"/>
          <w:tcBorders>
            <w:bottom w:val="single" w:sz="6" w:space="0" w:color="auto"/>
          </w:tcBorders>
          <w:vAlign w:val="bottom"/>
        </w:tcPr>
        <w:p w:rsidR="00A55D5E" w:rsidRPr="003713E1" w:rsidRDefault="003713E1">
          <w:pPr>
            <w:pStyle w:val="HeadingLeft"/>
            <w:rPr>
              <w:rFonts w:cs="Times New Roman"/>
              <w:color w:val="000000" w:themeColor="text1"/>
              <w:szCs w:val="24"/>
            </w:rPr>
          </w:pPr>
          <w:r w:rsidRPr="003713E1">
            <w:rPr>
              <w:rFonts w:cs="Times New Roman"/>
              <w:color w:val="000000" w:themeColor="text1"/>
              <w:szCs w:val="24"/>
            </w:rPr>
            <w:t xml:space="preserve">Hi3520D/Hi3515A/Hi3515C </w:t>
          </w:r>
          <w:r w:rsidR="00DF4829" w:rsidRPr="00DF4829">
            <w:rPr>
              <w:rFonts w:cs="Times New Roman"/>
              <w:noProof/>
              <w:szCs w:val="24"/>
            </w:rPr>
            <w:t>V100R001C0</w:t>
          </w:r>
          <w:r w:rsidR="00DF4829" w:rsidRPr="00DF4829">
            <w:rPr>
              <w:rFonts w:cs="Times New Roman" w:hint="eastAsia"/>
              <w:noProof/>
              <w:szCs w:val="24"/>
            </w:rPr>
            <w:t>x</w:t>
          </w:r>
          <w:r w:rsidR="00DF4829" w:rsidRPr="00DF4829">
            <w:rPr>
              <w:rFonts w:cs="Times New Roman"/>
              <w:noProof/>
              <w:szCs w:val="24"/>
            </w:rPr>
            <w:t>SPC022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A55D5E" w:rsidRPr="00A55D5E" w:rsidRDefault="00A55D5E">
          <w:pPr>
            <w:pStyle w:val="HeadingRight"/>
            <w:rPr>
              <w:rFonts w:cs="Times New Roman"/>
              <w:szCs w:val="24"/>
            </w:rPr>
          </w:pPr>
          <w:r w:rsidRPr="00A55D5E">
            <w:rPr>
              <w:rFonts w:cs="Times New Roman"/>
              <w:noProof/>
              <w:szCs w:val="24"/>
            </w:rPr>
            <w:t>INTERNAL</w:t>
          </w:r>
        </w:p>
      </w:tc>
    </w:tr>
  </w:tbl>
  <w:p w:rsidR="00A55D5E" w:rsidRDefault="00A55D5E">
    <w:pPr>
      <w:pStyle w:val="HeadingRight"/>
      <w:rPr>
        <w:rFonts w:cs="Times New Roman"/>
        <w:szCs w:val="24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D5E" w:rsidRDefault="00A55D5E">
    <w:pPr>
      <w:rPr>
        <w:rFonts w:cs="Times New Roman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9A0F9D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B67E9368"/>
    <w:lvl w:ilvl="0">
      <w:start w:val="1"/>
      <w:numFmt w:val="decimal"/>
      <w:pStyle w:val="2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B3569E6A"/>
    <w:lvl w:ilvl="0">
      <w:start w:val="1"/>
      <w:numFmt w:val="decimal"/>
      <w:pStyle w:val="1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A6F0AFDC"/>
    <w:lvl w:ilvl="0">
      <w:start w:val="1"/>
      <w:numFmt w:val="decimal"/>
      <w:pStyle w:val="20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5540CDCC"/>
    <w:lvl w:ilvl="0">
      <w:start w:val="1"/>
      <w:numFmt w:val="bullet"/>
      <w:pStyle w:val="a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2AAB2E4"/>
    <w:lvl w:ilvl="0">
      <w:start w:val="1"/>
      <w:numFmt w:val="bullet"/>
      <w:pStyle w:val="5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2CC6F5A"/>
    <w:lvl w:ilvl="0">
      <w:start w:val="1"/>
      <w:numFmt w:val="bullet"/>
      <w:pStyle w:val="4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CEEF62C"/>
    <w:lvl w:ilvl="0">
      <w:start w:val="1"/>
      <w:numFmt w:val="bullet"/>
      <w:pStyle w:val="3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A3EF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5B607E8"/>
    <w:lvl w:ilvl="0">
      <w:start w:val="1"/>
      <w:numFmt w:val="bullet"/>
      <w:pStyle w:val="2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79C0E8D"/>
    <w:multiLevelType w:val="hybridMultilevel"/>
    <w:tmpl w:val="E966ADCE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1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3A674F3"/>
    <w:multiLevelType w:val="hybridMultilevel"/>
    <w:tmpl w:val="04DAA2B6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71657A1"/>
    <w:multiLevelType w:val="multilevel"/>
    <w:tmpl w:val="23DC2326"/>
    <w:lvl w:ilvl="0">
      <w:start w:val="1"/>
      <w:numFmt w:val="decimal"/>
      <w:pStyle w:val="40"/>
      <w:suff w:val="nothing"/>
      <w:lvlText w:val="%1 "/>
      <w:lvlJc w:val="left"/>
      <w:pPr>
        <w:ind w:left="126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44"/>
        <w:szCs w:val="44"/>
        <w:vertAlign w:val="baseline"/>
      </w:rPr>
    </w:lvl>
    <w:lvl w:ilvl="1">
      <w:start w:val="1"/>
      <w:numFmt w:val="decimal"/>
      <w:suff w:val="nothing"/>
      <w:lvlText w:val="%1.%2 "/>
      <w:lvlJc w:val="left"/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suff w:val="space"/>
      <w:lvlText w:val="Figure %1-%8"/>
      <w:lvlJc w:val="left"/>
      <w:pPr>
        <w:ind w:left="1701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suff w:val="space"/>
      <w:lvlText w:val="Table %1-%9"/>
      <w:lvlJc w:val="left"/>
      <w:pPr>
        <w:ind w:left="1701"/>
      </w:pPr>
      <w:rPr>
        <w:rFonts w:ascii="Times New Roman" w:eastAsia="黑体" w:hAnsi="Times New Roman" w:cs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4">
    <w:nsid w:val="23B92005"/>
    <w:multiLevelType w:val="hybridMultilevel"/>
    <w:tmpl w:val="F5E05ACC"/>
    <w:lvl w:ilvl="0" w:tplc="B4522A24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6">
    <w:nsid w:val="42A046D5"/>
    <w:multiLevelType w:val="multilevel"/>
    <w:tmpl w:val="5B706984"/>
    <w:styleLink w:val="a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1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7">
    <w:nsid w:val="42CF4755"/>
    <w:multiLevelType w:val="hybridMultilevel"/>
    <w:tmpl w:val="1A940A0E"/>
    <w:lvl w:ilvl="0" w:tplc="FFFFFFFF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vertAlign w:val="baseli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463C3DB5"/>
    <w:multiLevelType w:val="hybridMultilevel"/>
    <w:tmpl w:val="2668DBD8"/>
    <w:lvl w:ilvl="0" w:tplc="FFFFFFFF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>
    <w:nsid w:val="667437AC"/>
    <w:multiLevelType w:val="hybridMultilevel"/>
    <w:tmpl w:val="DE3895E6"/>
    <w:lvl w:ilvl="0" w:tplc="0602B598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hint="default"/>
        <w:position w:val="1"/>
        <w:sz w:val="13"/>
        <w:effect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21">
    <w:nsid w:val="6E230785"/>
    <w:multiLevelType w:val="hybridMultilevel"/>
    <w:tmpl w:val="21BCB028"/>
    <w:lvl w:ilvl="0" w:tplc="7396B8A4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77EB321A"/>
    <w:multiLevelType w:val="singleLevel"/>
    <w:tmpl w:val="ECC6E5C8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</w:pPr>
      <w:rPr>
        <w:rFonts w:ascii="Times New Roman" w:hAnsi="Times New Roman" w:cs="Times New Roman" w:hint="default"/>
      </w:rPr>
    </w:lvl>
  </w:abstractNum>
  <w:abstractNum w:abstractNumId="23">
    <w:nsid w:val="7BA7062B"/>
    <w:multiLevelType w:val="singleLevel"/>
    <w:tmpl w:val="70F2591C"/>
    <w:lvl w:ilvl="0">
      <w:start w:val="1"/>
      <w:numFmt w:val="decimal"/>
      <w:pStyle w:val="footnotes"/>
      <w:lvlText w:val="%1"/>
      <w:lvlJc w:val="left"/>
      <w:rPr>
        <w:rFonts w:ascii="Times New Roman" w:hAnsi="Times New Roman" w:cs="Times New Roman" w:hint="default"/>
        <w:sz w:val="18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11"/>
  </w:num>
  <w:num w:numId="13">
    <w:abstractNumId w:val="13"/>
  </w:num>
  <w:num w:numId="14">
    <w:abstractNumId w:val="19"/>
  </w:num>
  <w:num w:numId="15">
    <w:abstractNumId w:val="16"/>
  </w:num>
  <w:num w:numId="16">
    <w:abstractNumId w:val="15"/>
  </w:num>
  <w:num w:numId="17">
    <w:abstractNumId w:val="20"/>
  </w:num>
  <w:num w:numId="18">
    <w:abstractNumId w:val="18"/>
  </w:num>
  <w:num w:numId="19">
    <w:abstractNumId w:val="21"/>
  </w:num>
  <w:num w:numId="20">
    <w:abstractNumId w:val="17"/>
  </w:num>
  <w:num w:numId="21">
    <w:abstractNumId w:val="12"/>
  </w:num>
  <w:num w:numId="22">
    <w:abstractNumId w:val="14"/>
  </w:num>
  <w:num w:numId="23">
    <w:abstractNumId w:val="22"/>
  </w:num>
  <w:num w:numId="24">
    <w:abstractNumId w:val="23"/>
  </w:num>
  <w:num w:numId="25">
    <w:abstractNumId w:val="21"/>
  </w:num>
  <w:num w:numId="26">
    <w:abstractNumId w:val="21"/>
  </w:num>
  <w:num w:numId="27">
    <w:abstractNumId w:val="10"/>
  </w:num>
  <w:num w:numId="28">
    <w:abstractNumId w:val="21"/>
  </w:num>
  <w:num w:numId="29">
    <w:abstractNumId w:val="21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1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76F8"/>
    <w:rsid w:val="0000017C"/>
    <w:rsid w:val="00001169"/>
    <w:rsid w:val="00001A49"/>
    <w:rsid w:val="00002602"/>
    <w:rsid w:val="00002B11"/>
    <w:rsid w:val="00004EAE"/>
    <w:rsid w:val="00004F32"/>
    <w:rsid w:val="000059CD"/>
    <w:rsid w:val="00006C30"/>
    <w:rsid w:val="00006FCF"/>
    <w:rsid w:val="00007366"/>
    <w:rsid w:val="00010BE5"/>
    <w:rsid w:val="00014409"/>
    <w:rsid w:val="0001481A"/>
    <w:rsid w:val="0001665C"/>
    <w:rsid w:val="00016683"/>
    <w:rsid w:val="000204D7"/>
    <w:rsid w:val="000209A5"/>
    <w:rsid w:val="00021C8F"/>
    <w:rsid w:val="00022994"/>
    <w:rsid w:val="000233F0"/>
    <w:rsid w:val="00023498"/>
    <w:rsid w:val="0002360D"/>
    <w:rsid w:val="000236DC"/>
    <w:rsid w:val="00023866"/>
    <w:rsid w:val="00027249"/>
    <w:rsid w:val="00027D33"/>
    <w:rsid w:val="00030A5A"/>
    <w:rsid w:val="00030B38"/>
    <w:rsid w:val="00031958"/>
    <w:rsid w:val="000344E5"/>
    <w:rsid w:val="0003480D"/>
    <w:rsid w:val="00034BE0"/>
    <w:rsid w:val="000365D4"/>
    <w:rsid w:val="000417DD"/>
    <w:rsid w:val="00043480"/>
    <w:rsid w:val="00043505"/>
    <w:rsid w:val="00044A2E"/>
    <w:rsid w:val="00044CEA"/>
    <w:rsid w:val="00045A84"/>
    <w:rsid w:val="00046162"/>
    <w:rsid w:val="00046DA7"/>
    <w:rsid w:val="0004720F"/>
    <w:rsid w:val="0004784E"/>
    <w:rsid w:val="00050060"/>
    <w:rsid w:val="00054821"/>
    <w:rsid w:val="0005564A"/>
    <w:rsid w:val="00061EB2"/>
    <w:rsid w:val="00062085"/>
    <w:rsid w:val="00062113"/>
    <w:rsid w:val="000634B1"/>
    <w:rsid w:val="00064703"/>
    <w:rsid w:val="000650A2"/>
    <w:rsid w:val="00065B3D"/>
    <w:rsid w:val="00066AFE"/>
    <w:rsid w:val="000672E0"/>
    <w:rsid w:val="00067562"/>
    <w:rsid w:val="000675B6"/>
    <w:rsid w:val="00067C9B"/>
    <w:rsid w:val="00070EF9"/>
    <w:rsid w:val="000714FD"/>
    <w:rsid w:val="000716E2"/>
    <w:rsid w:val="000724CB"/>
    <w:rsid w:val="00072E58"/>
    <w:rsid w:val="00073DDE"/>
    <w:rsid w:val="00073E47"/>
    <w:rsid w:val="00075050"/>
    <w:rsid w:val="00075FBD"/>
    <w:rsid w:val="000769F2"/>
    <w:rsid w:val="00076E09"/>
    <w:rsid w:val="00086BB9"/>
    <w:rsid w:val="00087D7C"/>
    <w:rsid w:val="000930E6"/>
    <w:rsid w:val="0009460A"/>
    <w:rsid w:val="000947D1"/>
    <w:rsid w:val="00095C36"/>
    <w:rsid w:val="00095D10"/>
    <w:rsid w:val="00096451"/>
    <w:rsid w:val="00096B51"/>
    <w:rsid w:val="000A0B42"/>
    <w:rsid w:val="000A2BD9"/>
    <w:rsid w:val="000A351C"/>
    <w:rsid w:val="000A4324"/>
    <w:rsid w:val="000A44D2"/>
    <w:rsid w:val="000A50C9"/>
    <w:rsid w:val="000A51E3"/>
    <w:rsid w:val="000A68EC"/>
    <w:rsid w:val="000B1050"/>
    <w:rsid w:val="000B16BB"/>
    <w:rsid w:val="000B251C"/>
    <w:rsid w:val="000B2DCD"/>
    <w:rsid w:val="000B3DB4"/>
    <w:rsid w:val="000B4D7E"/>
    <w:rsid w:val="000B5263"/>
    <w:rsid w:val="000B53F9"/>
    <w:rsid w:val="000B7F31"/>
    <w:rsid w:val="000C0BBA"/>
    <w:rsid w:val="000C1701"/>
    <w:rsid w:val="000C3DFC"/>
    <w:rsid w:val="000C7377"/>
    <w:rsid w:val="000D0681"/>
    <w:rsid w:val="000D0ACC"/>
    <w:rsid w:val="000D1AC5"/>
    <w:rsid w:val="000D36FE"/>
    <w:rsid w:val="000D37DE"/>
    <w:rsid w:val="000D68BD"/>
    <w:rsid w:val="000D7098"/>
    <w:rsid w:val="000E1073"/>
    <w:rsid w:val="000E10A4"/>
    <w:rsid w:val="000E1154"/>
    <w:rsid w:val="000E29D8"/>
    <w:rsid w:val="000E5058"/>
    <w:rsid w:val="000E5622"/>
    <w:rsid w:val="000E56A5"/>
    <w:rsid w:val="000E5BA9"/>
    <w:rsid w:val="000E6F07"/>
    <w:rsid w:val="000F0868"/>
    <w:rsid w:val="000F0E69"/>
    <w:rsid w:val="000F1570"/>
    <w:rsid w:val="000F15E6"/>
    <w:rsid w:val="000F186A"/>
    <w:rsid w:val="000F2222"/>
    <w:rsid w:val="000F386B"/>
    <w:rsid w:val="000F4ACC"/>
    <w:rsid w:val="000F726C"/>
    <w:rsid w:val="00100169"/>
    <w:rsid w:val="00101086"/>
    <w:rsid w:val="00101B8C"/>
    <w:rsid w:val="001047CD"/>
    <w:rsid w:val="00104BFD"/>
    <w:rsid w:val="00104CFC"/>
    <w:rsid w:val="001053FC"/>
    <w:rsid w:val="0010644A"/>
    <w:rsid w:val="00110FD3"/>
    <w:rsid w:val="00111225"/>
    <w:rsid w:val="00111942"/>
    <w:rsid w:val="00111DE3"/>
    <w:rsid w:val="001135F2"/>
    <w:rsid w:val="00113FC7"/>
    <w:rsid w:val="00116712"/>
    <w:rsid w:val="001171CE"/>
    <w:rsid w:val="00117D61"/>
    <w:rsid w:val="0012154C"/>
    <w:rsid w:val="00121853"/>
    <w:rsid w:val="00122BC4"/>
    <w:rsid w:val="00122DD5"/>
    <w:rsid w:val="00124B98"/>
    <w:rsid w:val="0013360E"/>
    <w:rsid w:val="00133C49"/>
    <w:rsid w:val="001370F2"/>
    <w:rsid w:val="0014374B"/>
    <w:rsid w:val="001445EA"/>
    <w:rsid w:val="00144802"/>
    <w:rsid w:val="001504CD"/>
    <w:rsid w:val="0015354F"/>
    <w:rsid w:val="001537D0"/>
    <w:rsid w:val="00154AE8"/>
    <w:rsid w:val="00155189"/>
    <w:rsid w:val="001552C8"/>
    <w:rsid w:val="00155411"/>
    <w:rsid w:val="001557EC"/>
    <w:rsid w:val="00155871"/>
    <w:rsid w:val="00156255"/>
    <w:rsid w:val="00156D1B"/>
    <w:rsid w:val="0015759D"/>
    <w:rsid w:val="00161472"/>
    <w:rsid w:val="00161901"/>
    <w:rsid w:val="00162010"/>
    <w:rsid w:val="00162277"/>
    <w:rsid w:val="00162913"/>
    <w:rsid w:val="00164B13"/>
    <w:rsid w:val="001650F5"/>
    <w:rsid w:val="0016647F"/>
    <w:rsid w:val="001668B6"/>
    <w:rsid w:val="00167765"/>
    <w:rsid w:val="001705DE"/>
    <w:rsid w:val="00171010"/>
    <w:rsid w:val="00171579"/>
    <w:rsid w:val="001722C9"/>
    <w:rsid w:val="0017233E"/>
    <w:rsid w:val="00172FB3"/>
    <w:rsid w:val="00173E35"/>
    <w:rsid w:val="00174399"/>
    <w:rsid w:val="00174A76"/>
    <w:rsid w:val="001766BF"/>
    <w:rsid w:val="00176D6C"/>
    <w:rsid w:val="00176DF9"/>
    <w:rsid w:val="00181535"/>
    <w:rsid w:val="00182824"/>
    <w:rsid w:val="00183973"/>
    <w:rsid w:val="00184141"/>
    <w:rsid w:val="00184CE5"/>
    <w:rsid w:val="00184F60"/>
    <w:rsid w:val="0018662C"/>
    <w:rsid w:val="0019157E"/>
    <w:rsid w:val="00191AC5"/>
    <w:rsid w:val="00192216"/>
    <w:rsid w:val="00192B6F"/>
    <w:rsid w:val="00192EE6"/>
    <w:rsid w:val="00194F02"/>
    <w:rsid w:val="001954C5"/>
    <w:rsid w:val="001955CF"/>
    <w:rsid w:val="00197072"/>
    <w:rsid w:val="00197141"/>
    <w:rsid w:val="00197671"/>
    <w:rsid w:val="001A07A3"/>
    <w:rsid w:val="001A2A26"/>
    <w:rsid w:val="001A2A51"/>
    <w:rsid w:val="001A3366"/>
    <w:rsid w:val="001A39ED"/>
    <w:rsid w:val="001A6472"/>
    <w:rsid w:val="001A6873"/>
    <w:rsid w:val="001A69AA"/>
    <w:rsid w:val="001A6C55"/>
    <w:rsid w:val="001B0806"/>
    <w:rsid w:val="001B3110"/>
    <w:rsid w:val="001B35F7"/>
    <w:rsid w:val="001B48BE"/>
    <w:rsid w:val="001B4D61"/>
    <w:rsid w:val="001B4DD5"/>
    <w:rsid w:val="001B7B2D"/>
    <w:rsid w:val="001B7D2C"/>
    <w:rsid w:val="001C1084"/>
    <w:rsid w:val="001C14B2"/>
    <w:rsid w:val="001C1765"/>
    <w:rsid w:val="001C22D0"/>
    <w:rsid w:val="001C237C"/>
    <w:rsid w:val="001C296D"/>
    <w:rsid w:val="001C2EE5"/>
    <w:rsid w:val="001C3258"/>
    <w:rsid w:val="001C4106"/>
    <w:rsid w:val="001C4FFA"/>
    <w:rsid w:val="001C640F"/>
    <w:rsid w:val="001D0422"/>
    <w:rsid w:val="001D1BD9"/>
    <w:rsid w:val="001D2F97"/>
    <w:rsid w:val="001D3984"/>
    <w:rsid w:val="001D5AD6"/>
    <w:rsid w:val="001D6E1E"/>
    <w:rsid w:val="001E0562"/>
    <w:rsid w:val="001E2787"/>
    <w:rsid w:val="001F0129"/>
    <w:rsid w:val="001F0A15"/>
    <w:rsid w:val="001F44E5"/>
    <w:rsid w:val="001F4FCF"/>
    <w:rsid w:val="001F52F1"/>
    <w:rsid w:val="001F6A30"/>
    <w:rsid w:val="001F7372"/>
    <w:rsid w:val="001F7477"/>
    <w:rsid w:val="001F7982"/>
    <w:rsid w:val="001F7E58"/>
    <w:rsid w:val="00202247"/>
    <w:rsid w:val="002023E0"/>
    <w:rsid w:val="00202712"/>
    <w:rsid w:val="00202971"/>
    <w:rsid w:val="00204734"/>
    <w:rsid w:val="00204907"/>
    <w:rsid w:val="00204975"/>
    <w:rsid w:val="002051AD"/>
    <w:rsid w:val="0020714E"/>
    <w:rsid w:val="0021012C"/>
    <w:rsid w:val="002110D4"/>
    <w:rsid w:val="002113D5"/>
    <w:rsid w:val="00212897"/>
    <w:rsid w:val="00214545"/>
    <w:rsid w:val="00217F89"/>
    <w:rsid w:val="00217FE3"/>
    <w:rsid w:val="002201B4"/>
    <w:rsid w:val="002203C5"/>
    <w:rsid w:val="002219F3"/>
    <w:rsid w:val="002226AA"/>
    <w:rsid w:val="002228CE"/>
    <w:rsid w:val="00223111"/>
    <w:rsid w:val="00223174"/>
    <w:rsid w:val="00224F71"/>
    <w:rsid w:val="00225590"/>
    <w:rsid w:val="00226BE1"/>
    <w:rsid w:val="00227D4F"/>
    <w:rsid w:val="002349F7"/>
    <w:rsid w:val="00234A1E"/>
    <w:rsid w:val="00235ECF"/>
    <w:rsid w:val="0023675E"/>
    <w:rsid w:val="00237D11"/>
    <w:rsid w:val="0024061C"/>
    <w:rsid w:val="002414D1"/>
    <w:rsid w:val="00241A13"/>
    <w:rsid w:val="00242546"/>
    <w:rsid w:val="00243326"/>
    <w:rsid w:val="002435BA"/>
    <w:rsid w:val="00243FBE"/>
    <w:rsid w:val="00245465"/>
    <w:rsid w:val="0024588B"/>
    <w:rsid w:val="002463C5"/>
    <w:rsid w:val="002467EB"/>
    <w:rsid w:val="00246D02"/>
    <w:rsid w:val="00247740"/>
    <w:rsid w:val="00250AEB"/>
    <w:rsid w:val="00251F6A"/>
    <w:rsid w:val="0025208A"/>
    <w:rsid w:val="002537B7"/>
    <w:rsid w:val="00256DB6"/>
    <w:rsid w:val="002578B8"/>
    <w:rsid w:val="00257B24"/>
    <w:rsid w:val="00257F23"/>
    <w:rsid w:val="00260110"/>
    <w:rsid w:val="00260A49"/>
    <w:rsid w:val="00263E23"/>
    <w:rsid w:val="002673DA"/>
    <w:rsid w:val="00270CA9"/>
    <w:rsid w:val="00273EFF"/>
    <w:rsid w:val="00274918"/>
    <w:rsid w:val="00274CBB"/>
    <w:rsid w:val="00275C20"/>
    <w:rsid w:val="0027651B"/>
    <w:rsid w:val="00276AA6"/>
    <w:rsid w:val="00277148"/>
    <w:rsid w:val="00277EAC"/>
    <w:rsid w:val="002834B2"/>
    <w:rsid w:val="002848C0"/>
    <w:rsid w:val="00284A2B"/>
    <w:rsid w:val="002855A2"/>
    <w:rsid w:val="0029010F"/>
    <w:rsid w:val="00293518"/>
    <w:rsid w:val="00294301"/>
    <w:rsid w:val="00297484"/>
    <w:rsid w:val="002A0746"/>
    <w:rsid w:val="002A2189"/>
    <w:rsid w:val="002A3D36"/>
    <w:rsid w:val="002A6128"/>
    <w:rsid w:val="002A6316"/>
    <w:rsid w:val="002A762D"/>
    <w:rsid w:val="002B1DE4"/>
    <w:rsid w:val="002B28FF"/>
    <w:rsid w:val="002B60CA"/>
    <w:rsid w:val="002B7406"/>
    <w:rsid w:val="002B75D4"/>
    <w:rsid w:val="002C06BE"/>
    <w:rsid w:val="002C12B8"/>
    <w:rsid w:val="002C12D2"/>
    <w:rsid w:val="002C2431"/>
    <w:rsid w:val="002C276B"/>
    <w:rsid w:val="002C2904"/>
    <w:rsid w:val="002C2FA8"/>
    <w:rsid w:val="002C3614"/>
    <w:rsid w:val="002C3D14"/>
    <w:rsid w:val="002C3E19"/>
    <w:rsid w:val="002C45B5"/>
    <w:rsid w:val="002C4837"/>
    <w:rsid w:val="002C4A79"/>
    <w:rsid w:val="002C4E23"/>
    <w:rsid w:val="002C4ED8"/>
    <w:rsid w:val="002C5054"/>
    <w:rsid w:val="002C5646"/>
    <w:rsid w:val="002C5DDC"/>
    <w:rsid w:val="002C7322"/>
    <w:rsid w:val="002D1B27"/>
    <w:rsid w:val="002D1C30"/>
    <w:rsid w:val="002D2750"/>
    <w:rsid w:val="002D43E4"/>
    <w:rsid w:val="002D4611"/>
    <w:rsid w:val="002D63E1"/>
    <w:rsid w:val="002D6631"/>
    <w:rsid w:val="002D7D08"/>
    <w:rsid w:val="002E0998"/>
    <w:rsid w:val="002E0D11"/>
    <w:rsid w:val="002E44EB"/>
    <w:rsid w:val="002E4DD0"/>
    <w:rsid w:val="002E4F77"/>
    <w:rsid w:val="002E5031"/>
    <w:rsid w:val="002E75FF"/>
    <w:rsid w:val="002E778D"/>
    <w:rsid w:val="002F0971"/>
    <w:rsid w:val="002F1B4B"/>
    <w:rsid w:val="002F5ECE"/>
    <w:rsid w:val="002F74BD"/>
    <w:rsid w:val="002F7E25"/>
    <w:rsid w:val="003020DE"/>
    <w:rsid w:val="003038A0"/>
    <w:rsid w:val="003042B0"/>
    <w:rsid w:val="003057D3"/>
    <w:rsid w:val="00306357"/>
    <w:rsid w:val="00306699"/>
    <w:rsid w:val="0030678A"/>
    <w:rsid w:val="00310343"/>
    <w:rsid w:val="00312D20"/>
    <w:rsid w:val="00313660"/>
    <w:rsid w:val="0031375E"/>
    <w:rsid w:val="003137F0"/>
    <w:rsid w:val="00313E94"/>
    <w:rsid w:val="0031445D"/>
    <w:rsid w:val="0031571D"/>
    <w:rsid w:val="00315C49"/>
    <w:rsid w:val="00316DE1"/>
    <w:rsid w:val="00324B2E"/>
    <w:rsid w:val="00327513"/>
    <w:rsid w:val="003316AC"/>
    <w:rsid w:val="00332C2C"/>
    <w:rsid w:val="00333862"/>
    <w:rsid w:val="00333EC5"/>
    <w:rsid w:val="003348C4"/>
    <w:rsid w:val="00334FAB"/>
    <w:rsid w:val="00335604"/>
    <w:rsid w:val="00335EB2"/>
    <w:rsid w:val="003401CB"/>
    <w:rsid w:val="00340505"/>
    <w:rsid w:val="00344E8C"/>
    <w:rsid w:val="00344F02"/>
    <w:rsid w:val="003465A2"/>
    <w:rsid w:val="0034699B"/>
    <w:rsid w:val="00350576"/>
    <w:rsid w:val="00350DA2"/>
    <w:rsid w:val="00354A0B"/>
    <w:rsid w:val="00355835"/>
    <w:rsid w:val="00355F23"/>
    <w:rsid w:val="00360108"/>
    <w:rsid w:val="00360600"/>
    <w:rsid w:val="003607FF"/>
    <w:rsid w:val="00361FFD"/>
    <w:rsid w:val="00363115"/>
    <w:rsid w:val="00363475"/>
    <w:rsid w:val="00364B02"/>
    <w:rsid w:val="00364DD2"/>
    <w:rsid w:val="003652BC"/>
    <w:rsid w:val="00365D43"/>
    <w:rsid w:val="003713E1"/>
    <w:rsid w:val="00372F62"/>
    <w:rsid w:val="00377637"/>
    <w:rsid w:val="003777E4"/>
    <w:rsid w:val="00380154"/>
    <w:rsid w:val="00380A33"/>
    <w:rsid w:val="00381075"/>
    <w:rsid w:val="003812D4"/>
    <w:rsid w:val="00383089"/>
    <w:rsid w:val="00384B6D"/>
    <w:rsid w:val="00385EC6"/>
    <w:rsid w:val="00386423"/>
    <w:rsid w:val="00387624"/>
    <w:rsid w:val="0039167E"/>
    <w:rsid w:val="0039287D"/>
    <w:rsid w:val="00393AC0"/>
    <w:rsid w:val="00394895"/>
    <w:rsid w:val="003954FF"/>
    <w:rsid w:val="00395741"/>
    <w:rsid w:val="003A3205"/>
    <w:rsid w:val="003A45F2"/>
    <w:rsid w:val="003A48AE"/>
    <w:rsid w:val="003A4A10"/>
    <w:rsid w:val="003A4D53"/>
    <w:rsid w:val="003A5751"/>
    <w:rsid w:val="003A6218"/>
    <w:rsid w:val="003A6E89"/>
    <w:rsid w:val="003A7D0E"/>
    <w:rsid w:val="003B103E"/>
    <w:rsid w:val="003B12D4"/>
    <w:rsid w:val="003B2405"/>
    <w:rsid w:val="003B27FE"/>
    <w:rsid w:val="003B3D67"/>
    <w:rsid w:val="003B3D9B"/>
    <w:rsid w:val="003B47DC"/>
    <w:rsid w:val="003B4C6B"/>
    <w:rsid w:val="003B5248"/>
    <w:rsid w:val="003B5767"/>
    <w:rsid w:val="003B604D"/>
    <w:rsid w:val="003B7B5D"/>
    <w:rsid w:val="003C0DC3"/>
    <w:rsid w:val="003C0EE9"/>
    <w:rsid w:val="003C13A3"/>
    <w:rsid w:val="003C2A97"/>
    <w:rsid w:val="003C2D36"/>
    <w:rsid w:val="003C35FE"/>
    <w:rsid w:val="003C3953"/>
    <w:rsid w:val="003C4CBF"/>
    <w:rsid w:val="003C6029"/>
    <w:rsid w:val="003C7AE3"/>
    <w:rsid w:val="003D06DF"/>
    <w:rsid w:val="003D07DD"/>
    <w:rsid w:val="003D0BEF"/>
    <w:rsid w:val="003D0D67"/>
    <w:rsid w:val="003D1077"/>
    <w:rsid w:val="003D4ED1"/>
    <w:rsid w:val="003D5F41"/>
    <w:rsid w:val="003D60E4"/>
    <w:rsid w:val="003D78C4"/>
    <w:rsid w:val="003E4DD4"/>
    <w:rsid w:val="003E5903"/>
    <w:rsid w:val="003E597C"/>
    <w:rsid w:val="003E6576"/>
    <w:rsid w:val="003E7C09"/>
    <w:rsid w:val="003F224D"/>
    <w:rsid w:val="003F29A4"/>
    <w:rsid w:val="003F5DB1"/>
    <w:rsid w:val="003F5E99"/>
    <w:rsid w:val="003F5EDD"/>
    <w:rsid w:val="003F634B"/>
    <w:rsid w:val="003F6BB5"/>
    <w:rsid w:val="003F7AF5"/>
    <w:rsid w:val="00402B6C"/>
    <w:rsid w:val="00402F4B"/>
    <w:rsid w:val="00403A2D"/>
    <w:rsid w:val="00404C0B"/>
    <w:rsid w:val="00404D2E"/>
    <w:rsid w:val="0040508F"/>
    <w:rsid w:val="00406B7A"/>
    <w:rsid w:val="00412214"/>
    <w:rsid w:val="00412BED"/>
    <w:rsid w:val="004169F9"/>
    <w:rsid w:val="00417777"/>
    <w:rsid w:val="00420014"/>
    <w:rsid w:val="00420295"/>
    <w:rsid w:val="00420541"/>
    <w:rsid w:val="00420BED"/>
    <w:rsid w:val="00421014"/>
    <w:rsid w:val="00421474"/>
    <w:rsid w:val="00422196"/>
    <w:rsid w:val="0042229C"/>
    <w:rsid w:val="00422602"/>
    <w:rsid w:val="004228F8"/>
    <w:rsid w:val="004249E2"/>
    <w:rsid w:val="00425022"/>
    <w:rsid w:val="00426F5A"/>
    <w:rsid w:val="00431688"/>
    <w:rsid w:val="00432AB8"/>
    <w:rsid w:val="00434E03"/>
    <w:rsid w:val="0043556A"/>
    <w:rsid w:val="00435E3B"/>
    <w:rsid w:val="0043764D"/>
    <w:rsid w:val="00440715"/>
    <w:rsid w:val="00440C9F"/>
    <w:rsid w:val="00440F43"/>
    <w:rsid w:val="00441EBD"/>
    <w:rsid w:val="004427E2"/>
    <w:rsid w:val="00443533"/>
    <w:rsid w:val="00444EAB"/>
    <w:rsid w:val="00446256"/>
    <w:rsid w:val="0044721D"/>
    <w:rsid w:val="00447806"/>
    <w:rsid w:val="00447F7B"/>
    <w:rsid w:val="00450088"/>
    <w:rsid w:val="00450A20"/>
    <w:rsid w:val="00450CA5"/>
    <w:rsid w:val="00450D56"/>
    <w:rsid w:val="0045358A"/>
    <w:rsid w:val="00453695"/>
    <w:rsid w:val="004539D0"/>
    <w:rsid w:val="004551DD"/>
    <w:rsid w:val="00455522"/>
    <w:rsid w:val="00455574"/>
    <w:rsid w:val="00455B17"/>
    <w:rsid w:val="0046263E"/>
    <w:rsid w:val="00463409"/>
    <w:rsid w:val="00466244"/>
    <w:rsid w:val="00467BC3"/>
    <w:rsid w:val="004706CF"/>
    <w:rsid w:val="00470B4B"/>
    <w:rsid w:val="00471250"/>
    <w:rsid w:val="00471E0E"/>
    <w:rsid w:val="00471E17"/>
    <w:rsid w:val="00472457"/>
    <w:rsid w:val="00473CCE"/>
    <w:rsid w:val="00473E38"/>
    <w:rsid w:val="004748DE"/>
    <w:rsid w:val="00475131"/>
    <w:rsid w:val="00476D41"/>
    <w:rsid w:val="00476ED2"/>
    <w:rsid w:val="004770D6"/>
    <w:rsid w:val="004834B4"/>
    <w:rsid w:val="0048588B"/>
    <w:rsid w:val="00485EEE"/>
    <w:rsid w:val="0048609F"/>
    <w:rsid w:val="00492362"/>
    <w:rsid w:val="00492B37"/>
    <w:rsid w:val="00492C2A"/>
    <w:rsid w:val="00492F56"/>
    <w:rsid w:val="00494306"/>
    <w:rsid w:val="00496A1C"/>
    <w:rsid w:val="00497656"/>
    <w:rsid w:val="004978CC"/>
    <w:rsid w:val="004978D8"/>
    <w:rsid w:val="004978F7"/>
    <w:rsid w:val="004A1CF9"/>
    <w:rsid w:val="004A2326"/>
    <w:rsid w:val="004A47E4"/>
    <w:rsid w:val="004A4871"/>
    <w:rsid w:val="004A5829"/>
    <w:rsid w:val="004A5F09"/>
    <w:rsid w:val="004A65F8"/>
    <w:rsid w:val="004A69D7"/>
    <w:rsid w:val="004A6A40"/>
    <w:rsid w:val="004A7C59"/>
    <w:rsid w:val="004B009F"/>
    <w:rsid w:val="004B0F05"/>
    <w:rsid w:val="004B5DF0"/>
    <w:rsid w:val="004B7C7A"/>
    <w:rsid w:val="004C01E4"/>
    <w:rsid w:val="004C0A97"/>
    <w:rsid w:val="004C161F"/>
    <w:rsid w:val="004C6B94"/>
    <w:rsid w:val="004C6FA6"/>
    <w:rsid w:val="004C77EF"/>
    <w:rsid w:val="004D513E"/>
    <w:rsid w:val="004D5212"/>
    <w:rsid w:val="004D5BD7"/>
    <w:rsid w:val="004D6F81"/>
    <w:rsid w:val="004E00AF"/>
    <w:rsid w:val="004E0D7F"/>
    <w:rsid w:val="004E4ED7"/>
    <w:rsid w:val="004E626E"/>
    <w:rsid w:val="004E62E5"/>
    <w:rsid w:val="004F0272"/>
    <w:rsid w:val="004F05A4"/>
    <w:rsid w:val="004F095A"/>
    <w:rsid w:val="004F2266"/>
    <w:rsid w:val="004F291E"/>
    <w:rsid w:val="004F3C17"/>
    <w:rsid w:val="004F3C8D"/>
    <w:rsid w:val="004F49BE"/>
    <w:rsid w:val="004F74E1"/>
    <w:rsid w:val="004F7552"/>
    <w:rsid w:val="004F75A5"/>
    <w:rsid w:val="00500B89"/>
    <w:rsid w:val="005024C4"/>
    <w:rsid w:val="00502AC1"/>
    <w:rsid w:val="00502E90"/>
    <w:rsid w:val="00504860"/>
    <w:rsid w:val="0050501B"/>
    <w:rsid w:val="00505736"/>
    <w:rsid w:val="00510894"/>
    <w:rsid w:val="005121C2"/>
    <w:rsid w:val="00512705"/>
    <w:rsid w:val="00512E0D"/>
    <w:rsid w:val="005132CD"/>
    <w:rsid w:val="00515974"/>
    <w:rsid w:val="00517060"/>
    <w:rsid w:val="00517E3E"/>
    <w:rsid w:val="005203F4"/>
    <w:rsid w:val="00520E3A"/>
    <w:rsid w:val="00521DD1"/>
    <w:rsid w:val="0052246E"/>
    <w:rsid w:val="0052277C"/>
    <w:rsid w:val="00522E8A"/>
    <w:rsid w:val="00523B7F"/>
    <w:rsid w:val="005246D8"/>
    <w:rsid w:val="00525B52"/>
    <w:rsid w:val="00525CF9"/>
    <w:rsid w:val="00525E5D"/>
    <w:rsid w:val="00526154"/>
    <w:rsid w:val="00527929"/>
    <w:rsid w:val="00531A44"/>
    <w:rsid w:val="005320FA"/>
    <w:rsid w:val="00532483"/>
    <w:rsid w:val="005327F2"/>
    <w:rsid w:val="00533DB2"/>
    <w:rsid w:val="00534833"/>
    <w:rsid w:val="00534D65"/>
    <w:rsid w:val="005350B7"/>
    <w:rsid w:val="005352F4"/>
    <w:rsid w:val="005367A2"/>
    <w:rsid w:val="00540A82"/>
    <w:rsid w:val="00543BAB"/>
    <w:rsid w:val="00544DCD"/>
    <w:rsid w:val="00545EED"/>
    <w:rsid w:val="0054736E"/>
    <w:rsid w:val="00550F9A"/>
    <w:rsid w:val="0055261D"/>
    <w:rsid w:val="005526C9"/>
    <w:rsid w:val="00553873"/>
    <w:rsid w:val="00554085"/>
    <w:rsid w:val="0055583D"/>
    <w:rsid w:val="00556C0F"/>
    <w:rsid w:val="00557AB7"/>
    <w:rsid w:val="00561D7B"/>
    <w:rsid w:val="00563ABD"/>
    <w:rsid w:val="00564897"/>
    <w:rsid w:val="00566203"/>
    <w:rsid w:val="005663B5"/>
    <w:rsid w:val="00567CA6"/>
    <w:rsid w:val="00571BC2"/>
    <w:rsid w:val="00572977"/>
    <w:rsid w:val="00581B6B"/>
    <w:rsid w:val="0058314B"/>
    <w:rsid w:val="00583223"/>
    <w:rsid w:val="005838C0"/>
    <w:rsid w:val="005852A8"/>
    <w:rsid w:val="005852E4"/>
    <w:rsid w:val="00585C87"/>
    <w:rsid w:val="00591B98"/>
    <w:rsid w:val="00591D79"/>
    <w:rsid w:val="00591F84"/>
    <w:rsid w:val="0059225A"/>
    <w:rsid w:val="005923BE"/>
    <w:rsid w:val="00592486"/>
    <w:rsid w:val="00592AE0"/>
    <w:rsid w:val="00592F43"/>
    <w:rsid w:val="00593E97"/>
    <w:rsid w:val="00593FD0"/>
    <w:rsid w:val="00594009"/>
    <w:rsid w:val="00594991"/>
    <w:rsid w:val="005A01F7"/>
    <w:rsid w:val="005A0482"/>
    <w:rsid w:val="005A355D"/>
    <w:rsid w:val="005A3771"/>
    <w:rsid w:val="005A51B1"/>
    <w:rsid w:val="005A7284"/>
    <w:rsid w:val="005B0B88"/>
    <w:rsid w:val="005B0CC9"/>
    <w:rsid w:val="005B14E1"/>
    <w:rsid w:val="005B16CF"/>
    <w:rsid w:val="005B1B72"/>
    <w:rsid w:val="005B1D33"/>
    <w:rsid w:val="005B3107"/>
    <w:rsid w:val="005B353D"/>
    <w:rsid w:val="005B45A0"/>
    <w:rsid w:val="005B4FC8"/>
    <w:rsid w:val="005B5151"/>
    <w:rsid w:val="005B55C6"/>
    <w:rsid w:val="005B669D"/>
    <w:rsid w:val="005B6FC4"/>
    <w:rsid w:val="005B7677"/>
    <w:rsid w:val="005B76BD"/>
    <w:rsid w:val="005B7D76"/>
    <w:rsid w:val="005C18F3"/>
    <w:rsid w:val="005C1945"/>
    <w:rsid w:val="005C316B"/>
    <w:rsid w:val="005C4057"/>
    <w:rsid w:val="005C4E3D"/>
    <w:rsid w:val="005C5E6C"/>
    <w:rsid w:val="005C7083"/>
    <w:rsid w:val="005C7528"/>
    <w:rsid w:val="005C76E9"/>
    <w:rsid w:val="005C7DF2"/>
    <w:rsid w:val="005D1E78"/>
    <w:rsid w:val="005D5411"/>
    <w:rsid w:val="005D5434"/>
    <w:rsid w:val="005D5FCB"/>
    <w:rsid w:val="005D64B6"/>
    <w:rsid w:val="005E0230"/>
    <w:rsid w:val="005E04D6"/>
    <w:rsid w:val="005E1A46"/>
    <w:rsid w:val="005E2C92"/>
    <w:rsid w:val="005E40B5"/>
    <w:rsid w:val="005E4791"/>
    <w:rsid w:val="005E69EE"/>
    <w:rsid w:val="005E7EE7"/>
    <w:rsid w:val="005F204B"/>
    <w:rsid w:val="005F3E5A"/>
    <w:rsid w:val="005F56D2"/>
    <w:rsid w:val="005F6B32"/>
    <w:rsid w:val="005F7339"/>
    <w:rsid w:val="0060098C"/>
    <w:rsid w:val="0060327F"/>
    <w:rsid w:val="00603400"/>
    <w:rsid w:val="0060357C"/>
    <w:rsid w:val="00603A0B"/>
    <w:rsid w:val="00605D00"/>
    <w:rsid w:val="00605E55"/>
    <w:rsid w:val="00606815"/>
    <w:rsid w:val="006068FC"/>
    <w:rsid w:val="00606B25"/>
    <w:rsid w:val="006078A6"/>
    <w:rsid w:val="00611087"/>
    <w:rsid w:val="006149DD"/>
    <w:rsid w:val="00615164"/>
    <w:rsid w:val="006157C2"/>
    <w:rsid w:val="0061697E"/>
    <w:rsid w:val="0061747C"/>
    <w:rsid w:val="00620AE8"/>
    <w:rsid w:val="006227D6"/>
    <w:rsid w:val="00622C59"/>
    <w:rsid w:val="00623FDD"/>
    <w:rsid w:val="0062437A"/>
    <w:rsid w:val="00625F2A"/>
    <w:rsid w:val="00627B3D"/>
    <w:rsid w:val="006311E0"/>
    <w:rsid w:val="00635AD9"/>
    <w:rsid w:val="00635DE9"/>
    <w:rsid w:val="0063689A"/>
    <w:rsid w:val="00637991"/>
    <w:rsid w:val="00645E84"/>
    <w:rsid w:val="00654564"/>
    <w:rsid w:val="00656175"/>
    <w:rsid w:val="006564F5"/>
    <w:rsid w:val="006575A7"/>
    <w:rsid w:val="006605A3"/>
    <w:rsid w:val="00660D8C"/>
    <w:rsid w:val="00661A79"/>
    <w:rsid w:val="00661E4A"/>
    <w:rsid w:val="006629FF"/>
    <w:rsid w:val="006664FD"/>
    <w:rsid w:val="00667F7F"/>
    <w:rsid w:val="00670399"/>
    <w:rsid w:val="006716B0"/>
    <w:rsid w:val="00671D4E"/>
    <w:rsid w:val="00671DFC"/>
    <w:rsid w:val="00672AAA"/>
    <w:rsid w:val="00673945"/>
    <w:rsid w:val="00673A00"/>
    <w:rsid w:val="00674D81"/>
    <w:rsid w:val="0067502D"/>
    <w:rsid w:val="00675316"/>
    <w:rsid w:val="00677634"/>
    <w:rsid w:val="00677C1F"/>
    <w:rsid w:val="00681B11"/>
    <w:rsid w:val="00681CCE"/>
    <w:rsid w:val="00681E9D"/>
    <w:rsid w:val="0068328C"/>
    <w:rsid w:val="00683C7A"/>
    <w:rsid w:val="0068540D"/>
    <w:rsid w:val="0068589D"/>
    <w:rsid w:val="00686CC4"/>
    <w:rsid w:val="006872A2"/>
    <w:rsid w:val="006876A1"/>
    <w:rsid w:val="00690A9E"/>
    <w:rsid w:val="00690ED8"/>
    <w:rsid w:val="0069173F"/>
    <w:rsid w:val="00692ED6"/>
    <w:rsid w:val="00693365"/>
    <w:rsid w:val="00693DF7"/>
    <w:rsid w:val="006945DB"/>
    <w:rsid w:val="00696798"/>
    <w:rsid w:val="006968EA"/>
    <w:rsid w:val="006A0CA9"/>
    <w:rsid w:val="006A6A78"/>
    <w:rsid w:val="006A7647"/>
    <w:rsid w:val="006B1426"/>
    <w:rsid w:val="006B1A49"/>
    <w:rsid w:val="006B2102"/>
    <w:rsid w:val="006B30FD"/>
    <w:rsid w:val="006C19A4"/>
    <w:rsid w:val="006C2D84"/>
    <w:rsid w:val="006C36CF"/>
    <w:rsid w:val="006C43C2"/>
    <w:rsid w:val="006C5753"/>
    <w:rsid w:val="006C705C"/>
    <w:rsid w:val="006C7E84"/>
    <w:rsid w:val="006D193A"/>
    <w:rsid w:val="006D1F42"/>
    <w:rsid w:val="006D2A4A"/>
    <w:rsid w:val="006D34A6"/>
    <w:rsid w:val="006D5205"/>
    <w:rsid w:val="006D55FC"/>
    <w:rsid w:val="006D5E19"/>
    <w:rsid w:val="006D5FB7"/>
    <w:rsid w:val="006D75AC"/>
    <w:rsid w:val="006D7CBC"/>
    <w:rsid w:val="006E0A6B"/>
    <w:rsid w:val="006E191E"/>
    <w:rsid w:val="006E3134"/>
    <w:rsid w:val="006E376C"/>
    <w:rsid w:val="006E3FC6"/>
    <w:rsid w:val="006E48E3"/>
    <w:rsid w:val="006F0F6D"/>
    <w:rsid w:val="006F3734"/>
    <w:rsid w:val="006F6853"/>
    <w:rsid w:val="006F6E39"/>
    <w:rsid w:val="006F73F8"/>
    <w:rsid w:val="00700B1E"/>
    <w:rsid w:val="0070174D"/>
    <w:rsid w:val="00701F58"/>
    <w:rsid w:val="007027A5"/>
    <w:rsid w:val="0070348E"/>
    <w:rsid w:val="00703ECF"/>
    <w:rsid w:val="007040CF"/>
    <w:rsid w:val="00706AA0"/>
    <w:rsid w:val="0070701F"/>
    <w:rsid w:val="00707E35"/>
    <w:rsid w:val="00713638"/>
    <w:rsid w:val="007142FA"/>
    <w:rsid w:val="00714A26"/>
    <w:rsid w:val="00714A89"/>
    <w:rsid w:val="00714DD5"/>
    <w:rsid w:val="00717EC0"/>
    <w:rsid w:val="00720F07"/>
    <w:rsid w:val="00721F62"/>
    <w:rsid w:val="00722159"/>
    <w:rsid w:val="00722467"/>
    <w:rsid w:val="0072315E"/>
    <w:rsid w:val="00723851"/>
    <w:rsid w:val="007247A1"/>
    <w:rsid w:val="0072492C"/>
    <w:rsid w:val="0072542F"/>
    <w:rsid w:val="00725476"/>
    <w:rsid w:val="00725EF3"/>
    <w:rsid w:val="00726DBB"/>
    <w:rsid w:val="00730C9C"/>
    <w:rsid w:val="00731C63"/>
    <w:rsid w:val="00731EC8"/>
    <w:rsid w:val="007335D3"/>
    <w:rsid w:val="00733920"/>
    <w:rsid w:val="00734100"/>
    <w:rsid w:val="0073527C"/>
    <w:rsid w:val="00736A9E"/>
    <w:rsid w:val="0073797D"/>
    <w:rsid w:val="00741DB5"/>
    <w:rsid w:val="00742CD4"/>
    <w:rsid w:val="00743643"/>
    <w:rsid w:val="007444A7"/>
    <w:rsid w:val="00745292"/>
    <w:rsid w:val="00745406"/>
    <w:rsid w:val="00745489"/>
    <w:rsid w:val="00746882"/>
    <w:rsid w:val="00753BE5"/>
    <w:rsid w:val="00754B11"/>
    <w:rsid w:val="00755469"/>
    <w:rsid w:val="0075689E"/>
    <w:rsid w:val="007568FC"/>
    <w:rsid w:val="00756B64"/>
    <w:rsid w:val="0075704A"/>
    <w:rsid w:val="00757456"/>
    <w:rsid w:val="007608CF"/>
    <w:rsid w:val="00761C44"/>
    <w:rsid w:val="00761F8F"/>
    <w:rsid w:val="00762267"/>
    <w:rsid w:val="00762A55"/>
    <w:rsid w:val="00763FCF"/>
    <w:rsid w:val="007645D7"/>
    <w:rsid w:val="0076469F"/>
    <w:rsid w:val="00766BC1"/>
    <w:rsid w:val="0077053D"/>
    <w:rsid w:val="007720EF"/>
    <w:rsid w:val="0077255E"/>
    <w:rsid w:val="007725FC"/>
    <w:rsid w:val="007736B3"/>
    <w:rsid w:val="00773738"/>
    <w:rsid w:val="0077493B"/>
    <w:rsid w:val="00774C4B"/>
    <w:rsid w:val="00775A0E"/>
    <w:rsid w:val="00775FFF"/>
    <w:rsid w:val="00776DCC"/>
    <w:rsid w:val="00780C0E"/>
    <w:rsid w:val="007815B7"/>
    <w:rsid w:val="0078269D"/>
    <w:rsid w:val="007833ED"/>
    <w:rsid w:val="0078398D"/>
    <w:rsid w:val="00783E9B"/>
    <w:rsid w:val="007849CD"/>
    <w:rsid w:val="00784DE2"/>
    <w:rsid w:val="007903E1"/>
    <w:rsid w:val="007907B9"/>
    <w:rsid w:val="0079195E"/>
    <w:rsid w:val="0079332D"/>
    <w:rsid w:val="00794315"/>
    <w:rsid w:val="007954B5"/>
    <w:rsid w:val="00795C80"/>
    <w:rsid w:val="00795EC6"/>
    <w:rsid w:val="00796F73"/>
    <w:rsid w:val="007A072E"/>
    <w:rsid w:val="007A1C17"/>
    <w:rsid w:val="007A2AFE"/>
    <w:rsid w:val="007A2DEE"/>
    <w:rsid w:val="007A40F8"/>
    <w:rsid w:val="007A5863"/>
    <w:rsid w:val="007A5E9A"/>
    <w:rsid w:val="007A617F"/>
    <w:rsid w:val="007A75DD"/>
    <w:rsid w:val="007B0C0C"/>
    <w:rsid w:val="007B0F6F"/>
    <w:rsid w:val="007B13EE"/>
    <w:rsid w:val="007B1502"/>
    <w:rsid w:val="007B17AE"/>
    <w:rsid w:val="007B42DD"/>
    <w:rsid w:val="007B4431"/>
    <w:rsid w:val="007B46FC"/>
    <w:rsid w:val="007B528E"/>
    <w:rsid w:val="007B5B8E"/>
    <w:rsid w:val="007B612F"/>
    <w:rsid w:val="007B7186"/>
    <w:rsid w:val="007C2593"/>
    <w:rsid w:val="007C2805"/>
    <w:rsid w:val="007C3753"/>
    <w:rsid w:val="007C45E2"/>
    <w:rsid w:val="007C4B16"/>
    <w:rsid w:val="007C5221"/>
    <w:rsid w:val="007C55FB"/>
    <w:rsid w:val="007C5F50"/>
    <w:rsid w:val="007C6CB3"/>
    <w:rsid w:val="007C7282"/>
    <w:rsid w:val="007D0D69"/>
    <w:rsid w:val="007D1471"/>
    <w:rsid w:val="007D2056"/>
    <w:rsid w:val="007D4CBD"/>
    <w:rsid w:val="007D59B1"/>
    <w:rsid w:val="007D7CAA"/>
    <w:rsid w:val="007E018E"/>
    <w:rsid w:val="007E0723"/>
    <w:rsid w:val="007E31E7"/>
    <w:rsid w:val="007E551F"/>
    <w:rsid w:val="007E66D4"/>
    <w:rsid w:val="007E7C1E"/>
    <w:rsid w:val="007F1125"/>
    <w:rsid w:val="007F138C"/>
    <w:rsid w:val="007F1A37"/>
    <w:rsid w:val="007F45F9"/>
    <w:rsid w:val="007F5ABC"/>
    <w:rsid w:val="007F7D50"/>
    <w:rsid w:val="008011F8"/>
    <w:rsid w:val="008021C7"/>
    <w:rsid w:val="00805156"/>
    <w:rsid w:val="00805ECA"/>
    <w:rsid w:val="00807F77"/>
    <w:rsid w:val="008103D7"/>
    <w:rsid w:val="0081177B"/>
    <w:rsid w:val="00811ADA"/>
    <w:rsid w:val="00813D0E"/>
    <w:rsid w:val="008141CE"/>
    <w:rsid w:val="00814566"/>
    <w:rsid w:val="00816F92"/>
    <w:rsid w:val="00820C7E"/>
    <w:rsid w:val="0082385F"/>
    <w:rsid w:val="00823B32"/>
    <w:rsid w:val="008244D7"/>
    <w:rsid w:val="00830E70"/>
    <w:rsid w:val="00830EB1"/>
    <w:rsid w:val="00831EB3"/>
    <w:rsid w:val="00831EB8"/>
    <w:rsid w:val="00831F78"/>
    <w:rsid w:val="0083367D"/>
    <w:rsid w:val="0083423A"/>
    <w:rsid w:val="008357CA"/>
    <w:rsid w:val="00836FE0"/>
    <w:rsid w:val="00840A3D"/>
    <w:rsid w:val="008415D9"/>
    <w:rsid w:val="00841B8C"/>
    <w:rsid w:val="00842D65"/>
    <w:rsid w:val="00843509"/>
    <w:rsid w:val="00843AD1"/>
    <w:rsid w:val="00843CE8"/>
    <w:rsid w:val="00843E33"/>
    <w:rsid w:val="00843F3E"/>
    <w:rsid w:val="00843FE2"/>
    <w:rsid w:val="008477A4"/>
    <w:rsid w:val="008519B1"/>
    <w:rsid w:val="00852EF4"/>
    <w:rsid w:val="0085388E"/>
    <w:rsid w:val="00853A72"/>
    <w:rsid w:val="00854862"/>
    <w:rsid w:val="00854B47"/>
    <w:rsid w:val="00854DDD"/>
    <w:rsid w:val="00855F54"/>
    <w:rsid w:val="0085762D"/>
    <w:rsid w:val="00857D51"/>
    <w:rsid w:val="008631AF"/>
    <w:rsid w:val="00863BB5"/>
    <w:rsid w:val="00867249"/>
    <w:rsid w:val="00871C28"/>
    <w:rsid w:val="0087428B"/>
    <w:rsid w:val="008746E3"/>
    <w:rsid w:val="00876F30"/>
    <w:rsid w:val="008822EE"/>
    <w:rsid w:val="00883B8F"/>
    <w:rsid w:val="00886C0A"/>
    <w:rsid w:val="0089066C"/>
    <w:rsid w:val="00890AA8"/>
    <w:rsid w:val="00892A75"/>
    <w:rsid w:val="00893AC9"/>
    <w:rsid w:val="00896685"/>
    <w:rsid w:val="008969D6"/>
    <w:rsid w:val="00896C0B"/>
    <w:rsid w:val="008A253E"/>
    <w:rsid w:val="008A44B6"/>
    <w:rsid w:val="008A4D33"/>
    <w:rsid w:val="008A569D"/>
    <w:rsid w:val="008A6A3B"/>
    <w:rsid w:val="008A7227"/>
    <w:rsid w:val="008B2744"/>
    <w:rsid w:val="008B276E"/>
    <w:rsid w:val="008B3C51"/>
    <w:rsid w:val="008B536E"/>
    <w:rsid w:val="008C0095"/>
    <w:rsid w:val="008C0A0F"/>
    <w:rsid w:val="008C1327"/>
    <w:rsid w:val="008C1404"/>
    <w:rsid w:val="008C1755"/>
    <w:rsid w:val="008C36C5"/>
    <w:rsid w:val="008C3CF6"/>
    <w:rsid w:val="008C3D0F"/>
    <w:rsid w:val="008C6028"/>
    <w:rsid w:val="008C64ED"/>
    <w:rsid w:val="008C65D5"/>
    <w:rsid w:val="008C68C2"/>
    <w:rsid w:val="008C7429"/>
    <w:rsid w:val="008D0F92"/>
    <w:rsid w:val="008D1440"/>
    <w:rsid w:val="008D151C"/>
    <w:rsid w:val="008D15B7"/>
    <w:rsid w:val="008D35AC"/>
    <w:rsid w:val="008D3C1E"/>
    <w:rsid w:val="008D423D"/>
    <w:rsid w:val="008D465C"/>
    <w:rsid w:val="008D5A9C"/>
    <w:rsid w:val="008D7385"/>
    <w:rsid w:val="008D79F5"/>
    <w:rsid w:val="008E0C90"/>
    <w:rsid w:val="008E143D"/>
    <w:rsid w:val="008E21E0"/>
    <w:rsid w:val="008E3338"/>
    <w:rsid w:val="008E527E"/>
    <w:rsid w:val="008F073E"/>
    <w:rsid w:val="008F3344"/>
    <w:rsid w:val="008F6431"/>
    <w:rsid w:val="008F6609"/>
    <w:rsid w:val="008F7448"/>
    <w:rsid w:val="008F789D"/>
    <w:rsid w:val="008F7A06"/>
    <w:rsid w:val="00901875"/>
    <w:rsid w:val="00902937"/>
    <w:rsid w:val="00904A4F"/>
    <w:rsid w:val="00905A59"/>
    <w:rsid w:val="0091047A"/>
    <w:rsid w:val="00911246"/>
    <w:rsid w:val="009119A6"/>
    <w:rsid w:val="0091367F"/>
    <w:rsid w:val="00913F72"/>
    <w:rsid w:val="0091413D"/>
    <w:rsid w:val="009143E2"/>
    <w:rsid w:val="00914795"/>
    <w:rsid w:val="00914983"/>
    <w:rsid w:val="00914D72"/>
    <w:rsid w:val="00915302"/>
    <w:rsid w:val="0091707B"/>
    <w:rsid w:val="00920071"/>
    <w:rsid w:val="00920F65"/>
    <w:rsid w:val="009212EF"/>
    <w:rsid w:val="00921D5E"/>
    <w:rsid w:val="0092355E"/>
    <w:rsid w:val="0092366B"/>
    <w:rsid w:val="00923F21"/>
    <w:rsid w:val="0092429C"/>
    <w:rsid w:val="00930B10"/>
    <w:rsid w:val="009315A5"/>
    <w:rsid w:val="00931C4A"/>
    <w:rsid w:val="009331FC"/>
    <w:rsid w:val="009341D2"/>
    <w:rsid w:val="009373C1"/>
    <w:rsid w:val="00941B8E"/>
    <w:rsid w:val="00941DBA"/>
    <w:rsid w:val="00941DC9"/>
    <w:rsid w:val="00941E27"/>
    <w:rsid w:val="00942251"/>
    <w:rsid w:val="00942C38"/>
    <w:rsid w:val="009436ED"/>
    <w:rsid w:val="009460BC"/>
    <w:rsid w:val="009463F7"/>
    <w:rsid w:val="00947C2A"/>
    <w:rsid w:val="00947E67"/>
    <w:rsid w:val="009502FF"/>
    <w:rsid w:val="0095065C"/>
    <w:rsid w:val="0095092F"/>
    <w:rsid w:val="00951729"/>
    <w:rsid w:val="009522B9"/>
    <w:rsid w:val="00953012"/>
    <w:rsid w:val="009534A2"/>
    <w:rsid w:val="00955D87"/>
    <w:rsid w:val="00955F44"/>
    <w:rsid w:val="00956136"/>
    <w:rsid w:val="0095624B"/>
    <w:rsid w:val="009562A0"/>
    <w:rsid w:val="00956F15"/>
    <w:rsid w:val="009614E5"/>
    <w:rsid w:val="009620EC"/>
    <w:rsid w:val="00962373"/>
    <w:rsid w:val="00965E22"/>
    <w:rsid w:val="009669D2"/>
    <w:rsid w:val="009675BC"/>
    <w:rsid w:val="00970E77"/>
    <w:rsid w:val="00972288"/>
    <w:rsid w:val="009738C9"/>
    <w:rsid w:val="009749A3"/>
    <w:rsid w:val="00974D40"/>
    <w:rsid w:val="009758B2"/>
    <w:rsid w:val="00975FCA"/>
    <w:rsid w:val="00977384"/>
    <w:rsid w:val="00982B75"/>
    <w:rsid w:val="00983006"/>
    <w:rsid w:val="00983389"/>
    <w:rsid w:val="00983792"/>
    <w:rsid w:val="00984787"/>
    <w:rsid w:val="00986ED0"/>
    <w:rsid w:val="009913D7"/>
    <w:rsid w:val="009927AC"/>
    <w:rsid w:val="00993212"/>
    <w:rsid w:val="00993ADB"/>
    <w:rsid w:val="009946A8"/>
    <w:rsid w:val="0099732C"/>
    <w:rsid w:val="009975E3"/>
    <w:rsid w:val="00997913"/>
    <w:rsid w:val="00997BFA"/>
    <w:rsid w:val="009A0667"/>
    <w:rsid w:val="009A0C3B"/>
    <w:rsid w:val="009A0E5E"/>
    <w:rsid w:val="009A1519"/>
    <w:rsid w:val="009A38D6"/>
    <w:rsid w:val="009A3C24"/>
    <w:rsid w:val="009A4258"/>
    <w:rsid w:val="009A4B4F"/>
    <w:rsid w:val="009A4C7D"/>
    <w:rsid w:val="009A6D13"/>
    <w:rsid w:val="009A71D6"/>
    <w:rsid w:val="009A731D"/>
    <w:rsid w:val="009B2A47"/>
    <w:rsid w:val="009B4C21"/>
    <w:rsid w:val="009B6B48"/>
    <w:rsid w:val="009B7D1C"/>
    <w:rsid w:val="009C0F78"/>
    <w:rsid w:val="009C1E33"/>
    <w:rsid w:val="009C4443"/>
    <w:rsid w:val="009C5474"/>
    <w:rsid w:val="009C57D7"/>
    <w:rsid w:val="009C6C5C"/>
    <w:rsid w:val="009C776D"/>
    <w:rsid w:val="009D0125"/>
    <w:rsid w:val="009D0B0F"/>
    <w:rsid w:val="009D10A5"/>
    <w:rsid w:val="009D39B9"/>
    <w:rsid w:val="009D5142"/>
    <w:rsid w:val="009D6B1D"/>
    <w:rsid w:val="009D6ECA"/>
    <w:rsid w:val="009D7503"/>
    <w:rsid w:val="009D7622"/>
    <w:rsid w:val="009E0106"/>
    <w:rsid w:val="009E2329"/>
    <w:rsid w:val="009E3104"/>
    <w:rsid w:val="009E39F4"/>
    <w:rsid w:val="009E3F6D"/>
    <w:rsid w:val="009E41D4"/>
    <w:rsid w:val="009E4B29"/>
    <w:rsid w:val="009E4FC0"/>
    <w:rsid w:val="009E50C9"/>
    <w:rsid w:val="009F16F7"/>
    <w:rsid w:val="009F3A5A"/>
    <w:rsid w:val="009F6410"/>
    <w:rsid w:val="00A002F7"/>
    <w:rsid w:val="00A02E92"/>
    <w:rsid w:val="00A0506A"/>
    <w:rsid w:val="00A05971"/>
    <w:rsid w:val="00A06C9F"/>
    <w:rsid w:val="00A06E11"/>
    <w:rsid w:val="00A10017"/>
    <w:rsid w:val="00A100A1"/>
    <w:rsid w:val="00A11002"/>
    <w:rsid w:val="00A11644"/>
    <w:rsid w:val="00A14259"/>
    <w:rsid w:val="00A15048"/>
    <w:rsid w:val="00A17C4A"/>
    <w:rsid w:val="00A17FB9"/>
    <w:rsid w:val="00A21942"/>
    <w:rsid w:val="00A21ACF"/>
    <w:rsid w:val="00A22EDE"/>
    <w:rsid w:val="00A23718"/>
    <w:rsid w:val="00A23C64"/>
    <w:rsid w:val="00A24251"/>
    <w:rsid w:val="00A25514"/>
    <w:rsid w:val="00A2611E"/>
    <w:rsid w:val="00A26601"/>
    <w:rsid w:val="00A31D08"/>
    <w:rsid w:val="00A361FD"/>
    <w:rsid w:val="00A40080"/>
    <w:rsid w:val="00A40C62"/>
    <w:rsid w:val="00A41507"/>
    <w:rsid w:val="00A41E01"/>
    <w:rsid w:val="00A477E5"/>
    <w:rsid w:val="00A478C5"/>
    <w:rsid w:val="00A50818"/>
    <w:rsid w:val="00A511BF"/>
    <w:rsid w:val="00A52A65"/>
    <w:rsid w:val="00A54074"/>
    <w:rsid w:val="00A55223"/>
    <w:rsid w:val="00A55673"/>
    <w:rsid w:val="00A55D5E"/>
    <w:rsid w:val="00A6022C"/>
    <w:rsid w:val="00A60591"/>
    <w:rsid w:val="00A63202"/>
    <w:rsid w:val="00A7102C"/>
    <w:rsid w:val="00A7106B"/>
    <w:rsid w:val="00A71636"/>
    <w:rsid w:val="00A72488"/>
    <w:rsid w:val="00A727E7"/>
    <w:rsid w:val="00A73116"/>
    <w:rsid w:val="00A73E5E"/>
    <w:rsid w:val="00A757A0"/>
    <w:rsid w:val="00A7590C"/>
    <w:rsid w:val="00A77E39"/>
    <w:rsid w:val="00A82433"/>
    <w:rsid w:val="00A826F3"/>
    <w:rsid w:val="00A84654"/>
    <w:rsid w:val="00A84CBF"/>
    <w:rsid w:val="00A85918"/>
    <w:rsid w:val="00A8603C"/>
    <w:rsid w:val="00A902C8"/>
    <w:rsid w:val="00A906A6"/>
    <w:rsid w:val="00A9126E"/>
    <w:rsid w:val="00A91622"/>
    <w:rsid w:val="00A923F0"/>
    <w:rsid w:val="00A9413C"/>
    <w:rsid w:val="00A94250"/>
    <w:rsid w:val="00A949CA"/>
    <w:rsid w:val="00A94D3F"/>
    <w:rsid w:val="00A95451"/>
    <w:rsid w:val="00AA10C5"/>
    <w:rsid w:val="00AA198D"/>
    <w:rsid w:val="00AA39D4"/>
    <w:rsid w:val="00AA3D76"/>
    <w:rsid w:val="00AA3DDC"/>
    <w:rsid w:val="00AA4CA8"/>
    <w:rsid w:val="00AA6006"/>
    <w:rsid w:val="00AA651C"/>
    <w:rsid w:val="00AA7B35"/>
    <w:rsid w:val="00AB0D04"/>
    <w:rsid w:val="00AB153B"/>
    <w:rsid w:val="00AB1877"/>
    <w:rsid w:val="00AB204C"/>
    <w:rsid w:val="00AB270E"/>
    <w:rsid w:val="00AB282D"/>
    <w:rsid w:val="00AB3EAE"/>
    <w:rsid w:val="00AB443D"/>
    <w:rsid w:val="00AB509F"/>
    <w:rsid w:val="00AB5406"/>
    <w:rsid w:val="00AB5757"/>
    <w:rsid w:val="00AB59E0"/>
    <w:rsid w:val="00AB61F2"/>
    <w:rsid w:val="00AB63E8"/>
    <w:rsid w:val="00AB6E2F"/>
    <w:rsid w:val="00AC23F2"/>
    <w:rsid w:val="00AC249A"/>
    <w:rsid w:val="00AC2F4F"/>
    <w:rsid w:val="00AC323A"/>
    <w:rsid w:val="00AC3BBB"/>
    <w:rsid w:val="00AC42E3"/>
    <w:rsid w:val="00AC480C"/>
    <w:rsid w:val="00AC5B3B"/>
    <w:rsid w:val="00AC6C75"/>
    <w:rsid w:val="00AC7D86"/>
    <w:rsid w:val="00AD0930"/>
    <w:rsid w:val="00AD0DA0"/>
    <w:rsid w:val="00AD282A"/>
    <w:rsid w:val="00AD2F20"/>
    <w:rsid w:val="00AD41F4"/>
    <w:rsid w:val="00AD4BEB"/>
    <w:rsid w:val="00AE0B28"/>
    <w:rsid w:val="00AE116A"/>
    <w:rsid w:val="00AE2BDD"/>
    <w:rsid w:val="00AE3893"/>
    <w:rsid w:val="00AE3935"/>
    <w:rsid w:val="00AE3F58"/>
    <w:rsid w:val="00AE4AB5"/>
    <w:rsid w:val="00AE5767"/>
    <w:rsid w:val="00AE584C"/>
    <w:rsid w:val="00AE6663"/>
    <w:rsid w:val="00AE719E"/>
    <w:rsid w:val="00AF05B9"/>
    <w:rsid w:val="00AF15E3"/>
    <w:rsid w:val="00AF2412"/>
    <w:rsid w:val="00AF269A"/>
    <w:rsid w:val="00AF3963"/>
    <w:rsid w:val="00AF39E9"/>
    <w:rsid w:val="00AF3D04"/>
    <w:rsid w:val="00AF4614"/>
    <w:rsid w:val="00AF5676"/>
    <w:rsid w:val="00AF596F"/>
    <w:rsid w:val="00AF5BA6"/>
    <w:rsid w:val="00AF6961"/>
    <w:rsid w:val="00AF6A0B"/>
    <w:rsid w:val="00AF7AE4"/>
    <w:rsid w:val="00AF7EDE"/>
    <w:rsid w:val="00B003E2"/>
    <w:rsid w:val="00B0454F"/>
    <w:rsid w:val="00B05D86"/>
    <w:rsid w:val="00B10BE2"/>
    <w:rsid w:val="00B1140A"/>
    <w:rsid w:val="00B118FE"/>
    <w:rsid w:val="00B126D6"/>
    <w:rsid w:val="00B13D31"/>
    <w:rsid w:val="00B15EDA"/>
    <w:rsid w:val="00B16118"/>
    <w:rsid w:val="00B1671D"/>
    <w:rsid w:val="00B16F67"/>
    <w:rsid w:val="00B172DC"/>
    <w:rsid w:val="00B2022E"/>
    <w:rsid w:val="00B22D0A"/>
    <w:rsid w:val="00B250F4"/>
    <w:rsid w:val="00B251E4"/>
    <w:rsid w:val="00B261F3"/>
    <w:rsid w:val="00B27235"/>
    <w:rsid w:val="00B2796F"/>
    <w:rsid w:val="00B306C1"/>
    <w:rsid w:val="00B32724"/>
    <w:rsid w:val="00B328B4"/>
    <w:rsid w:val="00B32A4F"/>
    <w:rsid w:val="00B3476B"/>
    <w:rsid w:val="00B37144"/>
    <w:rsid w:val="00B403E5"/>
    <w:rsid w:val="00B42EF4"/>
    <w:rsid w:val="00B45127"/>
    <w:rsid w:val="00B45391"/>
    <w:rsid w:val="00B4563E"/>
    <w:rsid w:val="00B4585B"/>
    <w:rsid w:val="00B45E00"/>
    <w:rsid w:val="00B47003"/>
    <w:rsid w:val="00B51627"/>
    <w:rsid w:val="00B542C1"/>
    <w:rsid w:val="00B54976"/>
    <w:rsid w:val="00B54995"/>
    <w:rsid w:val="00B552ED"/>
    <w:rsid w:val="00B5724A"/>
    <w:rsid w:val="00B57FBD"/>
    <w:rsid w:val="00B618F4"/>
    <w:rsid w:val="00B64E2F"/>
    <w:rsid w:val="00B64E91"/>
    <w:rsid w:val="00B6580A"/>
    <w:rsid w:val="00B668A7"/>
    <w:rsid w:val="00B66D8A"/>
    <w:rsid w:val="00B66FA5"/>
    <w:rsid w:val="00B67D70"/>
    <w:rsid w:val="00B67DC6"/>
    <w:rsid w:val="00B714B3"/>
    <w:rsid w:val="00B72264"/>
    <w:rsid w:val="00B72E27"/>
    <w:rsid w:val="00B73CC8"/>
    <w:rsid w:val="00B749DC"/>
    <w:rsid w:val="00B80397"/>
    <w:rsid w:val="00B86119"/>
    <w:rsid w:val="00B86B65"/>
    <w:rsid w:val="00B86F39"/>
    <w:rsid w:val="00B86F88"/>
    <w:rsid w:val="00B87C5C"/>
    <w:rsid w:val="00B87F3D"/>
    <w:rsid w:val="00B90110"/>
    <w:rsid w:val="00B90892"/>
    <w:rsid w:val="00B911D8"/>
    <w:rsid w:val="00B922E7"/>
    <w:rsid w:val="00B92CE9"/>
    <w:rsid w:val="00B932CC"/>
    <w:rsid w:val="00B937D5"/>
    <w:rsid w:val="00B9507C"/>
    <w:rsid w:val="00B955C0"/>
    <w:rsid w:val="00B95A0D"/>
    <w:rsid w:val="00B95AD4"/>
    <w:rsid w:val="00B97E16"/>
    <w:rsid w:val="00BA02CD"/>
    <w:rsid w:val="00BA06CB"/>
    <w:rsid w:val="00BA0CFE"/>
    <w:rsid w:val="00BA19D3"/>
    <w:rsid w:val="00BA27A0"/>
    <w:rsid w:val="00BA330E"/>
    <w:rsid w:val="00BA51D7"/>
    <w:rsid w:val="00BA5252"/>
    <w:rsid w:val="00BA652A"/>
    <w:rsid w:val="00BA6CE1"/>
    <w:rsid w:val="00BB0554"/>
    <w:rsid w:val="00BB1F92"/>
    <w:rsid w:val="00BB3B70"/>
    <w:rsid w:val="00BB3DDB"/>
    <w:rsid w:val="00BB3DDC"/>
    <w:rsid w:val="00BB567E"/>
    <w:rsid w:val="00BC02C2"/>
    <w:rsid w:val="00BC49BF"/>
    <w:rsid w:val="00BC6B53"/>
    <w:rsid w:val="00BC7A2B"/>
    <w:rsid w:val="00BD20ED"/>
    <w:rsid w:val="00BD3E14"/>
    <w:rsid w:val="00BD3FC3"/>
    <w:rsid w:val="00BD41E5"/>
    <w:rsid w:val="00BD4BBB"/>
    <w:rsid w:val="00BD4E42"/>
    <w:rsid w:val="00BD5721"/>
    <w:rsid w:val="00BD5875"/>
    <w:rsid w:val="00BE1C86"/>
    <w:rsid w:val="00BE2FE4"/>
    <w:rsid w:val="00BE45CF"/>
    <w:rsid w:val="00BE50CE"/>
    <w:rsid w:val="00BE5CED"/>
    <w:rsid w:val="00BE747E"/>
    <w:rsid w:val="00BF0383"/>
    <w:rsid w:val="00BF0767"/>
    <w:rsid w:val="00BF0E8E"/>
    <w:rsid w:val="00BF1B65"/>
    <w:rsid w:val="00BF1B79"/>
    <w:rsid w:val="00BF39D5"/>
    <w:rsid w:val="00BF46E1"/>
    <w:rsid w:val="00BF4D4B"/>
    <w:rsid w:val="00BF7E1F"/>
    <w:rsid w:val="00C016AC"/>
    <w:rsid w:val="00C034CE"/>
    <w:rsid w:val="00C0467C"/>
    <w:rsid w:val="00C10279"/>
    <w:rsid w:val="00C10769"/>
    <w:rsid w:val="00C10A87"/>
    <w:rsid w:val="00C11011"/>
    <w:rsid w:val="00C13D5B"/>
    <w:rsid w:val="00C16123"/>
    <w:rsid w:val="00C1631E"/>
    <w:rsid w:val="00C16784"/>
    <w:rsid w:val="00C16EF7"/>
    <w:rsid w:val="00C175AC"/>
    <w:rsid w:val="00C20E3C"/>
    <w:rsid w:val="00C23905"/>
    <w:rsid w:val="00C24F70"/>
    <w:rsid w:val="00C25CD0"/>
    <w:rsid w:val="00C264E1"/>
    <w:rsid w:val="00C3343C"/>
    <w:rsid w:val="00C3445C"/>
    <w:rsid w:val="00C407C2"/>
    <w:rsid w:val="00C40E9B"/>
    <w:rsid w:val="00C40F17"/>
    <w:rsid w:val="00C413D2"/>
    <w:rsid w:val="00C41DC8"/>
    <w:rsid w:val="00C427E8"/>
    <w:rsid w:val="00C42D55"/>
    <w:rsid w:val="00C47964"/>
    <w:rsid w:val="00C515BF"/>
    <w:rsid w:val="00C535F3"/>
    <w:rsid w:val="00C538BE"/>
    <w:rsid w:val="00C54BAC"/>
    <w:rsid w:val="00C5592C"/>
    <w:rsid w:val="00C56123"/>
    <w:rsid w:val="00C57452"/>
    <w:rsid w:val="00C57813"/>
    <w:rsid w:val="00C60C63"/>
    <w:rsid w:val="00C61F28"/>
    <w:rsid w:val="00C62D3C"/>
    <w:rsid w:val="00C63875"/>
    <w:rsid w:val="00C64237"/>
    <w:rsid w:val="00C6628B"/>
    <w:rsid w:val="00C6646B"/>
    <w:rsid w:val="00C6707B"/>
    <w:rsid w:val="00C672C5"/>
    <w:rsid w:val="00C67EC2"/>
    <w:rsid w:val="00C70AB2"/>
    <w:rsid w:val="00C71D8B"/>
    <w:rsid w:val="00C72C11"/>
    <w:rsid w:val="00C72E98"/>
    <w:rsid w:val="00C74040"/>
    <w:rsid w:val="00C74235"/>
    <w:rsid w:val="00C75B30"/>
    <w:rsid w:val="00C75DAE"/>
    <w:rsid w:val="00C77196"/>
    <w:rsid w:val="00C77E1D"/>
    <w:rsid w:val="00C801C6"/>
    <w:rsid w:val="00C8056B"/>
    <w:rsid w:val="00C816AD"/>
    <w:rsid w:val="00C81BE9"/>
    <w:rsid w:val="00C8268C"/>
    <w:rsid w:val="00C827D7"/>
    <w:rsid w:val="00C827EE"/>
    <w:rsid w:val="00C85DA6"/>
    <w:rsid w:val="00C8773F"/>
    <w:rsid w:val="00C90661"/>
    <w:rsid w:val="00C90BB3"/>
    <w:rsid w:val="00C92052"/>
    <w:rsid w:val="00C92DEB"/>
    <w:rsid w:val="00C93DA5"/>
    <w:rsid w:val="00C93EC1"/>
    <w:rsid w:val="00C943AC"/>
    <w:rsid w:val="00C95938"/>
    <w:rsid w:val="00C96160"/>
    <w:rsid w:val="00C96BDF"/>
    <w:rsid w:val="00CA031F"/>
    <w:rsid w:val="00CA0529"/>
    <w:rsid w:val="00CA0D16"/>
    <w:rsid w:val="00CA13FC"/>
    <w:rsid w:val="00CA1971"/>
    <w:rsid w:val="00CA2897"/>
    <w:rsid w:val="00CA2D07"/>
    <w:rsid w:val="00CA3514"/>
    <w:rsid w:val="00CA578B"/>
    <w:rsid w:val="00CA5B65"/>
    <w:rsid w:val="00CA5D23"/>
    <w:rsid w:val="00CA6701"/>
    <w:rsid w:val="00CA7D30"/>
    <w:rsid w:val="00CB0437"/>
    <w:rsid w:val="00CB2A2B"/>
    <w:rsid w:val="00CB34CA"/>
    <w:rsid w:val="00CB3F80"/>
    <w:rsid w:val="00CB592B"/>
    <w:rsid w:val="00CB634A"/>
    <w:rsid w:val="00CB6A0F"/>
    <w:rsid w:val="00CC135C"/>
    <w:rsid w:val="00CC13AF"/>
    <w:rsid w:val="00CC3108"/>
    <w:rsid w:val="00CC3B36"/>
    <w:rsid w:val="00CC52F7"/>
    <w:rsid w:val="00CC5F62"/>
    <w:rsid w:val="00CC62E7"/>
    <w:rsid w:val="00CC7C60"/>
    <w:rsid w:val="00CD0045"/>
    <w:rsid w:val="00CD1F8C"/>
    <w:rsid w:val="00CD4A2C"/>
    <w:rsid w:val="00CD4DEF"/>
    <w:rsid w:val="00CD55A9"/>
    <w:rsid w:val="00CD7340"/>
    <w:rsid w:val="00CD7CD0"/>
    <w:rsid w:val="00CE08F2"/>
    <w:rsid w:val="00CE10DA"/>
    <w:rsid w:val="00CE3639"/>
    <w:rsid w:val="00CE3F68"/>
    <w:rsid w:val="00CE4C25"/>
    <w:rsid w:val="00CE783A"/>
    <w:rsid w:val="00CE7975"/>
    <w:rsid w:val="00CF002A"/>
    <w:rsid w:val="00CF0255"/>
    <w:rsid w:val="00CF3264"/>
    <w:rsid w:val="00CF344E"/>
    <w:rsid w:val="00CF3809"/>
    <w:rsid w:val="00CF3A2D"/>
    <w:rsid w:val="00CF45FB"/>
    <w:rsid w:val="00CF5694"/>
    <w:rsid w:val="00CF5AE1"/>
    <w:rsid w:val="00CF64C1"/>
    <w:rsid w:val="00CF7A29"/>
    <w:rsid w:val="00D000A0"/>
    <w:rsid w:val="00D02779"/>
    <w:rsid w:val="00D038F2"/>
    <w:rsid w:val="00D03DEB"/>
    <w:rsid w:val="00D05447"/>
    <w:rsid w:val="00D05DCA"/>
    <w:rsid w:val="00D07E9B"/>
    <w:rsid w:val="00D1025A"/>
    <w:rsid w:val="00D11123"/>
    <w:rsid w:val="00D12713"/>
    <w:rsid w:val="00D20479"/>
    <w:rsid w:val="00D21427"/>
    <w:rsid w:val="00D21816"/>
    <w:rsid w:val="00D219C1"/>
    <w:rsid w:val="00D2247E"/>
    <w:rsid w:val="00D22EA2"/>
    <w:rsid w:val="00D2338A"/>
    <w:rsid w:val="00D24EC3"/>
    <w:rsid w:val="00D266EB"/>
    <w:rsid w:val="00D26747"/>
    <w:rsid w:val="00D30160"/>
    <w:rsid w:val="00D37475"/>
    <w:rsid w:val="00D407F4"/>
    <w:rsid w:val="00D41A17"/>
    <w:rsid w:val="00D41CFF"/>
    <w:rsid w:val="00D4353C"/>
    <w:rsid w:val="00D4478B"/>
    <w:rsid w:val="00D44CAF"/>
    <w:rsid w:val="00D4568E"/>
    <w:rsid w:val="00D46401"/>
    <w:rsid w:val="00D51281"/>
    <w:rsid w:val="00D52B2F"/>
    <w:rsid w:val="00D53B17"/>
    <w:rsid w:val="00D553EB"/>
    <w:rsid w:val="00D61B91"/>
    <w:rsid w:val="00D6330F"/>
    <w:rsid w:val="00D63C09"/>
    <w:rsid w:val="00D6450D"/>
    <w:rsid w:val="00D654A1"/>
    <w:rsid w:val="00D664C5"/>
    <w:rsid w:val="00D67BB0"/>
    <w:rsid w:val="00D738DB"/>
    <w:rsid w:val="00D73BE3"/>
    <w:rsid w:val="00D754FD"/>
    <w:rsid w:val="00D7563F"/>
    <w:rsid w:val="00D76E5A"/>
    <w:rsid w:val="00D77D51"/>
    <w:rsid w:val="00D77F96"/>
    <w:rsid w:val="00D811CE"/>
    <w:rsid w:val="00D82ABD"/>
    <w:rsid w:val="00D83CD0"/>
    <w:rsid w:val="00D83EDA"/>
    <w:rsid w:val="00D85A86"/>
    <w:rsid w:val="00D85DD8"/>
    <w:rsid w:val="00D90A3A"/>
    <w:rsid w:val="00D97E0B"/>
    <w:rsid w:val="00D97FC2"/>
    <w:rsid w:val="00DA0F26"/>
    <w:rsid w:val="00DA1917"/>
    <w:rsid w:val="00DA235C"/>
    <w:rsid w:val="00DA3815"/>
    <w:rsid w:val="00DA5A92"/>
    <w:rsid w:val="00DA7309"/>
    <w:rsid w:val="00DA7712"/>
    <w:rsid w:val="00DB38D8"/>
    <w:rsid w:val="00DB4B33"/>
    <w:rsid w:val="00DB64E9"/>
    <w:rsid w:val="00DB6AA3"/>
    <w:rsid w:val="00DC0A30"/>
    <w:rsid w:val="00DC0EC5"/>
    <w:rsid w:val="00DC1F63"/>
    <w:rsid w:val="00DC2A20"/>
    <w:rsid w:val="00DC40E5"/>
    <w:rsid w:val="00DC6321"/>
    <w:rsid w:val="00DC6F18"/>
    <w:rsid w:val="00DC78F0"/>
    <w:rsid w:val="00DC79C3"/>
    <w:rsid w:val="00DC7BF8"/>
    <w:rsid w:val="00DC7F92"/>
    <w:rsid w:val="00DD00EA"/>
    <w:rsid w:val="00DD1136"/>
    <w:rsid w:val="00DD1E54"/>
    <w:rsid w:val="00DD2FE9"/>
    <w:rsid w:val="00DD3A2B"/>
    <w:rsid w:val="00DD4465"/>
    <w:rsid w:val="00DD5BEC"/>
    <w:rsid w:val="00DD616B"/>
    <w:rsid w:val="00DD672C"/>
    <w:rsid w:val="00DE0F21"/>
    <w:rsid w:val="00DE15E1"/>
    <w:rsid w:val="00DE1817"/>
    <w:rsid w:val="00DE2294"/>
    <w:rsid w:val="00DE4D26"/>
    <w:rsid w:val="00DE5A9A"/>
    <w:rsid w:val="00DE5B39"/>
    <w:rsid w:val="00DE5B75"/>
    <w:rsid w:val="00DE77C5"/>
    <w:rsid w:val="00DE7B4F"/>
    <w:rsid w:val="00DF0B3F"/>
    <w:rsid w:val="00DF1406"/>
    <w:rsid w:val="00DF1CE2"/>
    <w:rsid w:val="00DF2E7D"/>
    <w:rsid w:val="00DF4523"/>
    <w:rsid w:val="00DF4829"/>
    <w:rsid w:val="00DF4BB9"/>
    <w:rsid w:val="00DF5B2B"/>
    <w:rsid w:val="00DF5C41"/>
    <w:rsid w:val="00DF69EA"/>
    <w:rsid w:val="00DF6B93"/>
    <w:rsid w:val="00DF6FD5"/>
    <w:rsid w:val="00DF7B26"/>
    <w:rsid w:val="00E0075B"/>
    <w:rsid w:val="00E01065"/>
    <w:rsid w:val="00E03186"/>
    <w:rsid w:val="00E0364D"/>
    <w:rsid w:val="00E0602B"/>
    <w:rsid w:val="00E064D9"/>
    <w:rsid w:val="00E06530"/>
    <w:rsid w:val="00E06628"/>
    <w:rsid w:val="00E0686B"/>
    <w:rsid w:val="00E06F9E"/>
    <w:rsid w:val="00E13AF9"/>
    <w:rsid w:val="00E14DAB"/>
    <w:rsid w:val="00E16244"/>
    <w:rsid w:val="00E16EA7"/>
    <w:rsid w:val="00E177A4"/>
    <w:rsid w:val="00E2480F"/>
    <w:rsid w:val="00E24E4D"/>
    <w:rsid w:val="00E25970"/>
    <w:rsid w:val="00E2670A"/>
    <w:rsid w:val="00E31446"/>
    <w:rsid w:val="00E31863"/>
    <w:rsid w:val="00E32929"/>
    <w:rsid w:val="00E334EB"/>
    <w:rsid w:val="00E33A47"/>
    <w:rsid w:val="00E34828"/>
    <w:rsid w:val="00E40A92"/>
    <w:rsid w:val="00E414CF"/>
    <w:rsid w:val="00E41F5C"/>
    <w:rsid w:val="00E41F8C"/>
    <w:rsid w:val="00E421E5"/>
    <w:rsid w:val="00E42569"/>
    <w:rsid w:val="00E448A1"/>
    <w:rsid w:val="00E50364"/>
    <w:rsid w:val="00E50754"/>
    <w:rsid w:val="00E5096C"/>
    <w:rsid w:val="00E50C60"/>
    <w:rsid w:val="00E5229A"/>
    <w:rsid w:val="00E541BA"/>
    <w:rsid w:val="00E551D2"/>
    <w:rsid w:val="00E558E9"/>
    <w:rsid w:val="00E564A1"/>
    <w:rsid w:val="00E56A47"/>
    <w:rsid w:val="00E56BB0"/>
    <w:rsid w:val="00E576F8"/>
    <w:rsid w:val="00E57CAB"/>
    <w:rsid w:val="00E605B4"/>
    <w:rsid w:val="00E609B9"/>
    <w:rsid w:val="00E61ED7"/>
    <w:rsid w:val="00E623E1"/>
    <w:rsid w:val="00E62C32"/>
    <w:rsid w:val="00E62F42"/>
    <w:rsid w:val="00E63EE1"/>
    <w:rsid w:val="00E64EE6"/>
    <w:rsid w:val="00E65B66"/>
    <w:rsid w:val="00E66973"/>
    <w:rsid w:val="00E70D7E"/>
    <w:rsid w:val="00E71EC9"/>
    <w:rsid w:val="00E72539"/>
    <w:rsid w:val="00E7423B"/>
    <w:rsid w:val="00E748BC"/>
    <w:rsid w:val="00E75FFF"/>
    <w:rsid w:val="00E7791A"/>
    <w:rsid w:val="00E77C91"/>
    <w:rsid w:val="00E803BB"/>
    <w:rsid w:val="00E81070"/>
    <w:rsid w:val="00E833E5"/>
    <w:rsid w:val="00E83A08"/>
    <w:rsid w:val="00E83EAE"/>
    <w:rsid w:val="00E84815"/>
    <w:rsid w:val="00E864EF"/>
    <w:rsid w:val="00E90AB5"/>
    <w:rsid w:val="00E90F37"/>
    <w:rsid w:val="00E91353"/>
    <w:rsid w:val="00E915FF"/>
    <w:rsid w:val="00E91B25"/>
    <w:rsid w:val="00E92438"/>
    <w:rsid w:val="00E9581E"/>
    <w:rsid w:val="00E96DCE"/>
    <w:rsid w:val="00E970B9"/>
    <w:rsid w:val="00E97EA7"/>
    <w:rsid w:val="00EA1E0F"/>
    <w:rsid w:val="00EA4139"/>
    <w:rsid w:val="00EA420C"/>
    <w:rsid w:val="00EA6A4B"/>
    <w:rsid w:val="00EA764F"/>
    <w:rsid w:val="00EA7E28"/>
    <w:rsid w:val="00EB0145"/>
    <w:rsid w:val="00EB1F42"/>
    <w:rsid w:val="00EB2127"/>
    <w:rsid w:val="00EB2DF7"/>
    <w:rsid w:val="00EB3173"/>
    <w:rsid w:val="00EB3D6A"/>
    <w:rsid w:val="00EC1623"/>
    <w:rsid w:val="00EC590F"/>
    <w:rsid w:val="00EC5FBC"/>
    <w:rsid w:val="00EC6BD1"/>
    <w:rsid w:val="00EC6BFC"/>
    <w:rsid w:val="00EC6C01"/>
    <w:rsid w:val="00EC6C13"/>
    <w:rsid w:val="00ED1786"/>
    <w:rsid w:val="00ED1BA3"/>
    <w:rsid w:val="00ED1D3D"/>
    <w:rsid w:val="00ED1FD1"/>
    <w:rsid w:val="00ED31ED"/>
    <w:rsid w:val="00ED79E3"/>
    <w:rsid w:val="00EE0536"/>
    <w:rsid w:val="00EE1968"/>
    <w:rsid w:val="00EE1F8B"/>
    <w:rsid w:val="00EE2D92"/>
    <w:rsid w:val="00EE5DCA"/>
    <w:rsid w:val="00EE7589"/>
    <w:rsid w:val="00EF15F8"/>
    <w:rsid w:val="00EF2422"/>
    <w:rsid w:val="00EF24E2"/>
    <w:rsid w:val="00EF3966"/>
    <w:rsid w:val="00EF7CB2"/>
    <w:rsid w:val="00F019C6"/>
    <w:rsid w:val="00F020B8"/>
    <w:rsid w:val="00F02A89"/>
    <w:rsid w:val="00F0352E"/>
    <w:rsid w:val="00F0440E"/>
    <w:rsid w:val="00F05606"/>
    <w:rsid w:val="00F0713A"/>
    <w:rsid w:val="00F113D7"/>
    <w:rsid w:val="00F11BE4"/>
    <w:rsid w:val="00F15A2A"/>
    <w:rsid w:val="00F16183"/>
    <w:rsid w:val="00F178DF"/>
    <w:rsid w:val="00F200F0"/>
    <w:rsid w:val="00F20399"/>
    <w:rsid w:val="00F2089B"/>
    <w:rsid w:val="00F21630"/>
    <w:rsid w:val="00F23BFB"/>
    <w:rsid w:val="00F242F3"/>
    <w:rsid w:val="00F2690E"/>
    <w:rsid w:val="00F26C79"/>
    <w:rsid w:val="00F3265E"/>
    <w:rsid w:val="00F339D7"/>
    <w:rsid w:val="00F33DA3"/>
    <w:rsid w:val="00F35669"/>
    <w:rsid w:val="00F36DEE"/>
    <w:rsid w:val="00F407B0"/>
    <w:rsid w:val="00F40FB8"/>
    <w:rsid w:val="00F463D0"/>
    <w:rsid w:val="00F46A75"/>
    <w:rsid w:val="00F47114"/>
    <w:rsid w:val="00F476BD"/>
    <w:rsid w:val="00F47B0A"/>
    <w:rsid w:val="00F50795"/>
    <w:rsid w:val="00F52B25"/>
    <w:rsid w:val="00F53DFF"/>
    <w:rsid w:val="00F541F6"/>
    <w:rsid w:val="00F55561"/>
    <w:rsid w:val="00F55872"/>
    <w:rsid w:val="00F558CB"/>
    <w:rsid w:val="00F55D3F"/>
    <w:rsid w:val="00F56584"/>
    <w:rsid w:val="00F57ABD"/>
    <w:rsid w:val="00F604E4"/>
    <w:rsid w:val="00F60D57"/>
    <w:rsid w:val="00F60E9C"/>
    <w:rsid w:val="00F64150"/>
    <w:rsid w:val="00F6570C"/>
    <w:rsid w:val="00F66CD6"/>
    <w:rsid w:val="00F66E35"/>
    <w:rsid w:val="00F7005A"/>
    <w:rsid w:val="00F71255"/>
    <w:rsid w:val="00F715A3"/>
    <w:rsid w:val="00F72EB2"/>
    <w:rsid w:val="00F73007"/>
    <w:rsid w:val="00F7451D"/>
    <w:rsid w:val="00F75052"/>
    <w:rsid w:val="00F77497"/>
    <w:rsid w:val="00F77A62"/>
    <w:rsid w:val="00F81279"/>
    <w:rsid w:val="00F829A9"/>
    <w:rsid w:val="00F840D8"/>
    <w:rsid w:val="00F8508D"/>
    <w:rsid w:val="00F85E02"/>
    <w:rsid w:val="00F85F7C"/>
    <w:rsid w:val="00F860C1"/>
    <w:rsid w:val="00FA0DED"/>
    <w:rsid w:val="00FA204C"/>
    <w:rsid w:val="00FA2CC6"/>
    <w:rsid w:val="00FA3BBF"/>
    <w:rsid w:val="00FA40D2"/>
    <w:rsid w:val="00FA51E4"/>
    <w:rsid w:val="00FA71D7"/>
    <w:rsid w:val="00FB0657"/>
    <w:rsid w:val="00FB23AB"/>
    <w:rsid w:val="00FB2994"/>
    <w:rsid w:val="00FB2E87"/>
    <w:rsid w:val="00FB4AC3"/>
    <w:rsid w:val="00FB4CBA"/>
    <w:rsid w:val="00FB53A8"/>
    <w:rsid w:val="00FB56FB"/>
    <w:rsid w:val="00FB59C3"/>
    <w:rsid w:val="00FB6D99"/>
    <w:rsid w:val="00FB78C4"/>
    <w:rsid w:val="00FC022B"/>
    <w:rsid w:val="00FC4340"/>
    <w:rsid w:val="00FC469F"/>
    <w:rsid w:val="00FD081C"/>
    <w:rsid w:val="00FD0C8C"/>
    <w:rsid w:val="00FD0EA5"/>
    <w:rsid w:val="00FD127B"/>
    <w:rsid w:val="00FD3434"/>
    <w:rsid w:val="00FD3879"/>
    <w:rsid w:val="00FD5326"/>
    <w:rsid w:val="00FE3385"/>
    <w:rsid w:val="00FE5DAA"/>
    <w:rsid w:val="00FE661C"/>
    <w:rsid w:val="00FF03E9"/>
    <w:rsid w:val="00FF1793"/>
    <w:rsid w:val="00FF1B67"/>
    <w:rsid w:val="00FF2B7B"/>
    <w:rsid w:val="00FF2E5A"/>
    <w:rsid w:val="00FF3643"/>
    <w:rsid w:val="00FF3F61"/>
    <w:rsid w:val="00FF40B3"/>
    <w:rsid w:val="00FF4608"/>
    <w:rsid w:val="00FF4731"/>
    <w:rsid w:val="00FF4B77"/>
    <w:rsid w:val="00FF53E0"/>
    <w:rsid w:val="00FF6B0E"/>
    <w:rsid w:val="00FF7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1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Bullet 4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64150"/>
    <w:pPr>
      <w:topLinePunct/>
      <w:adjustRightInd w:val="0"/>
      <w:snapToGrid w:val="0"/>
      <w:spacing w:before="160" w:after="160" w:line="240" w:lineRule="atLeast"/>
      <w:ind w:left="1701"/>
    </w:pPr>
    <w:rPr>
      <w:rFonts w:cs="Arial"/>
      <w:kern w:val="2"/>
      <w:sz w:val="21"/>
      <w:szCs w:val="21"/>
    </w:rPr>
  </w:style>
  <w:style w:type="paragraph" w:styleId="1">
    <w:name w:val="heading 1"/>
    <w:aliases w:val="Heading U,H1,H11,??弌?μ 1,?c弌??E 1,h1,?,?c,?c弌??ê 1,?Titre 1,?2,ZZZ  ?? 1,??o?¦Ì 1,?co??E 1,?co??¨º 1,??o?|¨¬ 1,?co??¡§o 1"/>
    <w:basedOn w:val="a1"/>
    <w:next w:val="22"/>
    <w:link w:val="1Char"/>
    <w:uiPriority w:val="9"/>
    <w:qFormat/>
    <w:rsid w:val="00F64150"/>
    <w:pPr>
      <w:keepNext/>
      <w:numPr>
        <w:numId w:val="5"/>
      </w:numPr>
      <w:spacing w:before="400" w:after="400"/>
      <w:ind w:left="1260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2">
    <w:name w:val="heading 2"/>
    <w:aliases w:val="H2,H21,??弌?μ 2,?c弌??E 2,h2,?21,?c1,?c弌??ê 2,?1,Titre 2,??1,??2,ZZZ ?? 2"/>
    <w:basedOn w:val="End"/>
    <w:next w:val="11"/>
    <w:link w:val="2Char"/>
    <w:uiPriority w:val="9"/>
    <w:rsid w:val="00F64150"/>
    <w:pPr>
      <w:keepNext/>
      <w:topLinePunct w:val="0"/>
      <w:autoSpaceDE w:val="0"/>
      <w:autoSpaceDN w:val="0"/>
      <w:adjustRightInd/>
      <w:snapToGrid/>
      <w:spacing w:before="480" w:after="360" w:line="240" w:lineRule="auto"/>
      <w:ind w:left="0"/>
      <w:jc w:val="center"/>
      <w:outlineLvl w:val="1"/>
    </w:pPr>
    <w:rPr>
      <w:rFonts w:ascii="Arial" w:eastAsia="黑体" w:hAnsi="Arial" w:cs="Times New Roman"/>
      <w:b w:val="0"/>
      <w:kern w:val="0"/>
      <w:sz w:val="32"/>
      <w:szCs w:val="32"/>
    </w:rPr>
  </w:style>
  <w:style w:type="paragraph" w:styleId="30">
    <w:name w:val="heading 3"/>
    <w:aliases w:val="H3,H31,h3,Titre 3,ZZZ ?? 3"/>
    <w:basedOn w:val="a1"/>
    <w:next w:val="a1"/>
    <w:link w:val="3Char"/>
    <w:uiPriority w:val="9"/>
    <w:qFormat/>
    <w:rsid w:val="00F64150"/>
    <w:pPr>
      <w:keepNext/>
      <w:keepLines/>
      <w:tabs>
        <w:tab w:val="num" w:pos="780"/>
      </w:tabs>
      <w:spacing w:before="200"/>
      <w:ind w:left="0"/>
      <w:outlineLvl w:val="2"/>
    </w:pPr>
    <w:rPr>
      <w:rFonts w:ascii="Book Antiqua" w:eastAsia="黑体" w:hAnsi="Book Antiqua" w:cs="宋体"/>
      <w:b/>
      <w:noProof/>
      <w:kern w:val="0"/>
      <w:sz w:val="32"/>
      <w:szCs w:val="32"/>
    </w:rPr>
  </w:style>
  <w:style w:type="paragraph" w:styleId="41">
    <w:name w:val="heading 4"/>
    <w:aliases w:val="H4,h4,4,?? 4 Char Char,?? 4 Char,ZZZ Title 3.1"/>
    <w:basedOn w:val="a1"/>
    <w:next w:val="a1"/>
    <w:link w:val="4Char"/>
    <w:uiPriority w:val="9"/>
    <w:qFormat/>
    <w:rsid w:val="00F64150"/>
    <w:pPr>
      <w:keepNext/>
      <w:keepLines/>
      <w:tabs>
        <w:tab w:val="num" w:pos="780"/>
      </w:tabs>
      <w:ind w:left="1702" w:hanging="227"/>
      <w:outlineLvl w:val="3"/>
    </w:pPr>
    <w:rPr>
      <w:rFonts w:cs="Times New Roman"/>
      <w:b/>
      <w:bCs/>
    </w:rPr>
  </w:style>
  <w:style w:type="paragraph" w:styleId="50">
    <w:name w:val="heading 5"/>
    <w:basedOn w:val="a1"/>
    <w:next w:val="a1"/>
    <w:link w:val="5Char"/>
    <w:uiPriority w:val="9"/>
    <w:qFormat/>
    <w:rsid w:val="00F6415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qFormat/>
    <w:rsid w:val="00F64150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link w:val="7Char"/>
    <w:autoRedefine/>
    <w:uiPriority w:val="9"/>
    <w:qFormat/>
    <w:rsid w:val="00F64150"/>
    <w:pPr>
      <w:keepLines/>
      <w:outlineLvl w:val="6"/>
    </w:pPr>
    <w:rPr>
      <w:bCs w:val="0"/>
    </w:rPr>
  </w:style>
  <w:style w:type="paragraph" w:styleId="8">
    <w:name w:val="heading 8"/>
    <w:basedOn w:val="22"/>
    <w:next w:val="9"/>
    <w:link w:val="8Char"/>
    <w:autoRedefine/>
    <w:uiPriority w:val="9"/>
    <w:qFormat/>
    <w:rsid w:val="00F64150"/>
    <w:pPr>
      <w:keepLines/>
      <w:tabs>
        <w:tab w:val="num" w:pos="780"/>
      </w:tabs>
      <w:topLinePunct/>
      <w:autoSpaceDE/>
      <w:autoSpaceDN/>
      <w:adjustRightInd w:val="0"/>
      <w:snapToGrid w:val="0"/>
      <w:spacing w:before="600" w:after="160" w:line="240" w:lineRule="atLeast"/>
      <w:jc w:val="left"/>
      <w:outlineLvl w:val="7"/>
    </w:pPr>
    <w:rPr>
      <w:rFonts w:ascii="Book Antiqua" w:hAnsi="Book Antiqua"/>
      <w:b/>
      <w:bCs/>
      <w:noProof/>
      <w:sz w:val="36"/>
      <w:szCs w:val="36"/>
    </w:rPr>
  </w:style>
  <w:style w:type="paragraph" w:styleId="9">
    <w:name w:val="heading 9"/>
    <w:basedOn w:val="30"/>
    <w:next w:val="a1"/>
    <w:link w:val="9Char"/>
    <w:autoRedefine/>
    <w:uiPriority w:val="9"/>
    <w:qFormat/>
    <w:rsid w:val="00F64150"/>
    <w:pPr>
      <w:outlineLvl w:val="8"/>
    </w:pPr>
    <w:rPr>
      <w:rFonts w:cs="Times New Roman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eading U Char,H1 Char,H11 Char,??弌?μ 1 Char,?c弌??E 1 Char,h1 Char,? Char,?c Char,?c弌??ê 1 Char,?Titre 1 Char,?2 Char,ZZZ  ?? 1 Char,??o?¦Ì 1 Char,?co??E 1 Char,?co??¨º 1 Char,??o?|¨¬ 1 Char,?co??¡§o 1 Char"/>
    <w:basedOn w:val="a2"/>
    <w:link w:val="1"/>
    <w:uiPriority w:val="9"/>
    <w:locked/>
    <w:rsid w:val="00F64150"/>
    <w:rPr>
      <w:rFonts w:ascii="Book Antiqua" w:eastAsia="黑体" w:hAnsi="Book Antiqua" w:cs="Book Antiqua"/>
      <w:b/>
      <w:bCs/>
      <w:kern w:val="2"/>
      <w:sz w:val="44"/>
      <w:szCs w:val="44"/>
    </w:rPr>
  </w:style>
  <w:style w:type="character" w:customStyle="1" w:styleId="2Char">
    <w:name w:val="标题 2 Char"/>
    <w:aliases w:val="H2 Char,H21 Char,??弌?μ 2 Char,?c弌??E 2 Char,h2 Char,?21 Char,?c1 Char,?c弌??ê 2 Char,?1 Char,Titre 2 Char,??1 Char,??2 Char,ZZZ ?? 2 Char"/>
    <w:basedOn w:val="a2"/>
    <w:link w:val="22"/>
    <w:uiPriority w:val="9"/>
    <w:locked/>
    <w:rsid w:val="00F64150"/>
    <w:rPr>
      <w:rFonts w:ascii="Book Antiqua" w:eastAsia="黑体" w:hAnsi="Book Antiqua" w:cs="Book Antiqua"/>
      <w:b/>
      <w:bCs/>
      <w:noProof/>
      <w:snapToGrid w:val="0"/>
      <w:sz w:val="36"/>
      <w:szCs w:val="36"/>
    </w:rPr>
  </w:style>
  <w:style w:type="character" w:customStyle="1" w:styleId="3Char">
    <w:name w:val="标题 3 Char"/>
    <w:aliases w:val="H3 Char,H31 Char,h3 Char,Titre 3 Char,ZZZ ?? 3 Char"/>
    <w:basedOn w:val="a2"/>
    <w:link w:val="30"/>
    <w:uiPriority w:val="9"/>
    <w:locked/>
    <w:rsid w:val="00F64150"/>
    <w:rPr>
      <w:rFonts w:ascii="Book Antiqua" w:eastAsia="黑体" w:hAnsi="Book Antiqua" w:cs="宋体"/>
      <w:b/>
      <w:noProof/>
      <w:sz w:val="32"/>
      <w:szCs w:val="32"/>
    </w:rPr>
  </w:style>
  <w:style w:type="character" w:customStyle="1" w:styleId="4Char">
    <w:name w:val="标题 4 Char"/>
    <w:aliases w:val="H4 Char,h4 Char,4 Char,?? 4 Char Char Char,?? 4 Char Char1,ZZZ Title 3.1 Char"/>
    <w:basedOn w:val="a2"/>
    <w:link w:val="41"/>
    <w:uiPriority w:val="9"/>
    <w:locked/>
    <w:rsid w:val="00F64150"/>
    <w:rPr>
      <w:b/>
      <w:bCs/>
      <w:kern w:val="2"/>
      <w:sz w:val="21"/>
      <w:szCs w:val="21"/>
    </w:rPr>
  </w:style>
  <w:style w:type="character" w:customStyle="1" w:styleId="5Char">
    <w:name w:val="标题 5 Char"/>
    <w:basedOn w:val="a2"/>
    <w:link w:val="50"/>
    <w:uiPriority w:val="9"/>
    <w:semiHidden/>
    <w:locked/>
    <w:rsid w:val="00F64150"/>
    <w:rPr>
      <w:rFonts w:ascii="Calibri" w:eastAsia="宋体" w:hAnsi="Calibri" w:cs="Times New Roman"/>
      <w:b/>
      <w:bCs/>
      <w:i/>
      <w:iCs/>
      <w:snapToGrid w:val="0"/>
      <w:kern w:val="2"/>
      <w:sz w:val="26"/>
      <w:szCs w:val="26"/>
    </w:rPr>
  </w:style>
  <w:style w:type="character" w:customStyle="1" w:styleId="6Char">
    <w:name w:val="标题 6 Char"/>
    <w:basedOn w:val="a2"/>
    <w:link w:val="6"/>
    <w:uiPriority w:val="9"/>
    <w:semiHidden/>
    <w:locked/>
    <w:rsid w:val="00F64150"/>
    <w:rPr>
      <w:rFonts w:ascii="Calibri" w:eastAsia="宋体" w:hAnsi="Calibri" w:cs="Times New Roman"/>
      <w:b/>
      <w:bCs/>
      <w:snapToGrid w:val="0"/>
      <w:kern w:val="2"/>
      <w:sz w:val="22"/>
      <w:szCs w:val="22"/>
    </w:rPr>
  </w:style>
  <w:style w:type="character" w:customStyle="1" w:styleId="7Char">
    <w:name w:val="标题 7 Char"/>
    <w:basedOn w:val="a2"/>
    <w:link w:val="7"/>
    <w:uiPriority w:val="9"/>
    <w:locked/>
    <w:rsid w:val="00F64150"/>
    <w:rPr>
      <w:rFonts w:ascii="Book Antiqua" w:eastAsia="黑体" w:hAnsi="Book Antiqua" w:cs="Book Antiqua"/>
      <w:b/>
      <w:kern w:val="2"/>
      <w:sz w:val="44"/>
      <w:szCs w:val="44"/>
    </w:rPr>
  </w:style>
  <w:style w:type="character" w:customStyle="1" w:styleId="8Char">
    <w:name w:val="标题 8 Char"/>
    <w:basedOn w:val="a2"/>
    <w:link w:val="8"/>
    <w:uiPriority w:val="9"/>
    <w:locked/>
    <w:rsid w:val="00F64150"/>
    <w:rPr>
      <w:rFonts w:ascii="Book Antiqua" w:eastAsia="黑体" w:hAnsi="Book Antiqua"/>
      <w:b/>
      <w:bCs/>
      <w:noProof/>
      <w:sz w:val="36"/>
      <w:szCs w:val="36"/>
    </w:rPr>
  </w:style>
  <w:style w:type="character" w:customStyle="1" w:styleId="9Char">
    <w:name w:val="标题 9 Char"/>
    <w:basedOn w:val="a2"/>
    <w:link w:val="9"/>
    <w:uiPriority w:val="9"/>
    <w:locked/>
    <w:rsid w:val="00F64150"/>
    <w:rPr>
      <w:rFonts w:ascii="Book Antiqua" w:eastAsia="黑体" w:hAnsi="Book Antiqua"/>
      <w:b/>
      <w:noProof/>
      <w:sz w:val="32"/>
      <w:szCs w:val="32"/>
    </w:rPr>
  </w:style>
  <w:style w:type="character" w:customStyle="1" w:styleId="Heading3Char2">
    <w:name w:val="Heading 3 Char2"/>
    <w:aliases w:val="heading 3 Char,H3 Char2,H31 Char2,h3 Char2,Titre 3 Char2,ZZZ ?? 3 Char2"/>
    <w:basedOn w:val="a2"/>
    <w:locked/>
    <w:rsid w:val="00F64150"/>
    <w:rPr>
      <w:rFonts w:ascii="Book Antiqua" w:eastAsia="黑体" w:hAnsi="Book Antiqua" w:cs="宋体"/>
      <w:b/>
      <w:noProof/>
      <w:snapToGrid w:val="0"/>
      <w:sz w:val="32"/>
      <w:szCs w:val="32"/>
    </w:rPr>
  </w:style>
  <w:style w:type="paragraph" w:customStyle="1" w:styleId="BlockLabel">
    <w:name w:val="Block Label"/>
    <w:basedOn w:val="a1"/>
    <w:next w:val="a1"/>
    <w:rsid w:val="00F64150"/>
    <w:pPr>
      <w:keepNext/>
      <w:keepLines/>
      <w:tabs>
        <w:tab w:val="num" w:pos="780"/>
      </w:tabs>
      <w:spacing w:before="300" w:after="80"/>
      <w:ind w:left="780" w:hanging="360"/>
      <w:outlineLvl w:val="3"/>
    </w:pPr>
    <w:rPr>
      <w:rFonts w:ascii="Book Antiqua" w:eastAsia="黑体" w:hAnsi="Book Antiqua" w:cs="Book Antiqua"/>
      <w:b/>
      <w:bCs/>
      <w:kern w:val="0"/>
      <w:sz w:val="26"/>
      <w:szCs w:val="26"/>
    </w:rPr>
  </w:style>
  <w:style w:type="paragraph" w:customStyle="1" w:styleId="Cover1">
    <w:name w:val="Cover1"/>
    <w:basedOn w:val="a1"/>
    <w:semiHidden/>
    <w:rsid w:val="00F64150"/>
    <w:pPr>
      <w:spacing w:before="80" w:after="8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2"/>
    <w:semiHidden/>
    <w:rsid w:val="00F64150"/>
    <w:pPr>
      <w:widowControl w:val="0"/>
      <w:adjustRightInd w:val="0"/>
      <w:snapToGrid w:val="0"/>
      <w:spacing w:before="800" w:after="1200"/>
    </w:pPr>
    <w:rPr>
      <w:rFonts w:ascii="Arial" w:eastAsia="黑体" w:hAnsi="Arial" w:cs="Arial"/>
      <w:b/>
      <w:bCs/>
      <w:noProof/>
      <w:sz w:val="36"/>
      <w:szCs w:val="36"/>
    </w:rPr>
  </w:style>
  <w:style w:type="paragraph" w:customStyle="1" w:styleId="Cover3">
    <w:name w:val="Cover3"/>
    <w:semiHidden/>
    <w:rsid w:val="00F64150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</w:rPr>
  </w:style>
  <w:style w:type="paragraph" w:customStyle="1" w:styleId="Cover4">
    <w:name w:val="Cover4"/>
    <w:basedOn w:val="a1"/>
    <w:semiHidden/>
    <w:rsid w:val="00F64150"/>
    <w:rPr>
      <w:b/>
      <w:bCs/>
      <w:sz w:val="24"/>
    </w:rPr>
  </w:style>
  <w:style w:type="paragraph" w:customStyle="1" w:styleId="Figure">
    <w:name w:val="Figure"/>
    <w:basedOn w:val="a1"/>
    <w:next w:val="a1"/>
    <w:rsid w:val="00F64150"/>
    <w:pPr>
      <w:keepNext/>
    </w:pPr>
  </w:style>
  <w:style w:type="paragraph" w:customStyle="1" w:styleId="FigureDescription0">
    <w:name w:val="Figure Description"/>
    <w:next w:val="Figure"/>
    <w:rsid w:val="00F6415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F6415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</w:rPr>
  </w:style>
  <w:style w:type="paragraph" w:customStyle="1" w:styleId="HeadingLeft">
    <w:name w:val="Heading Left"/>
    <w:basedOn w:val="a1"/>
    <w:rsid w:val="00F64150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1"/>
    <w:rsid w:val="00F64150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1"/>
    <w:rsid w:val="00F64150"/>
    <w:pPr>
      <w:pageBreakBefore/>
      <w:numPr>
        <w:numId w:val="0"/>
      </w:numPr>
      <w:outlineLvl w:val="9"/>
    </w:pPr>
    <w:rPr>
      <w:rFonts w:eastAsia="宋体"/>
    </w:rPr>
  </w:style>
  <w:style w:type="paragraph" w:customStyle="1" w:styleId="Heading2NoNumber">
    <w:name w:val="Heading2 No Number"/>
    <w:basedOn w:val="22"/>
    <w:next w:val="a1"/>
    <w:rsid w:val="00F64150"/>
    <w:pPr>
      <w:keepLines/>
      <w:topLinePunct/>
      <w:autoSpaceDE/>
      <w:autoSpaceDN/>
      <w:adjustRightInd w:val="0"/>
      <w:snapToGrid w:val="0"/>
      <w:spacing w:before="600" w:after="160" w:line="240" w:lineRule="atLeast"/>
      <w:jc w:val="left"/>
    </w:pPr>
    <w:rPr>
      <w:rFonts w:ascii="Book Antiqua" w:eastAsia="宋体" w:hAnsi="Book Antiqua" w:cs="Book Antiqua"/>
      <w:b/>
      <w:bCs/>
      <w:noProof/>
      <w:sz w:val="36"/>
      <w:szCs w:val="36"/>
    </w:rPr>
  </w:style>
  <w:style w:type="paragraph" w:customStyle="1" w:styleId="Heading3NoNumber">
    <w:name w:val="Heading3 No Number"/>
    <w:basedOn w:val="30"/>
    <w:next w:val="a1"/>
    <w:rsid w:val="00F64150"/>
    <w:pPr>
      <w:tabs>
        <w:tab w:val="clear" w:pos="780"/>
      </w:tabs>
    </w:pPr>
    <w:rPr>
      <w:rFonts w:eastAsia="宋体" w:cs="Book Antiqua"/>
    </w:rPr>
  </w:style>
  <w:style w:type="paragraph" w:customStyle="1" w:styleId="Heading4NoNumber">
    <w:name w:val="Heading4 No Number"/>
    <w:basedOn w:val="a1"/>
    <w:semiHidden/>
    <w:rsid w:val="00F64150"/>
    <w:pPr>
      <w:keepNext/>
      <w:spacing w:before="200"/>
    </w:pPr>
    <w:rPr>
      <w:b/>
      <w:bCs/>
      <w:spacing w:val="-4"/>
    </w:rPr>
  </w:style>
  <w:style w:type="paragraph" w:customStyle="1" w:styleId="AboutThisChapter">
    <w:name w:val="About This Chapter"/>
    <w:basedOn w:val="Heading2NoNumber"/>
    <w:next w:val="a1"/>
    <w:rsid w:val="00F64150"/>
    <w:pPr>
      <w:spacing w:after="560"/>
    </w:pPr>
  </w:style>
  <w:style w:type="paragraph" w:customStyle="1" w:styleId="ItemList">
    <w:name w:val="Item List"/>
    <w:rsid w:val="00F64150"/>
    <w:pPr>
      <w:numPr>
        <w:numId w:val="20"/>
      </w:numPr>
      <w:tabs>
        <w:tab w:val="clear" w:pos="2126"/>
        <w:tab w:val="num" w:pos="360"/>
      </w:tabs>
      <w:adjustRightInd w:val="0"/>
      <w:snapToGrid w:val="0"/>
      <w:spacing w:before="80" w:after="80" w:line="240" w:lineRule="atLeast"/>
      <w:ind w:left="0" w:firstLine="0"/>
    </w:pPr>
    <w:rPr>
      <w:rFonts w:cs="Arial"/>
      <w:kern w:val="2"/>
      <w:sz w:val="21"/>
      <w:szCs w:val="21"/>
    </w:rPr>
  </w:style>
  <w:style w:type="paragraph" w:customStyle="1" w:styleId="ItemListinTable">
    <w:name w:val="Item List in Table"/>
    <w:basedOn w:val="a1"/>
    <w:rsid w:val="00F64150"/>
    <w:pPr>
      <w:widowControl w:val="0"/>
      <w:numPr>
        <w:numId w:val="19"/>
      </w:numPr>
      <w:spacing w:before="80" w:after="80"/>
    </w:pPr>
    <w:rPr>
      <w:kern w:val="0"/>
    </w:rPr>
  </w:style>
  <w:style w:type="paragraph" w:customStyle="1" w:styleId="ItemListText">
    <w:name w:val="Item List Text"/>
    <w:rsid w:val="00F6415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F64150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F64150"/>
    <w:rPr>
      <w:rFonts w:ascii="Arial" w:eastAsia="黑体" w:hAnsi="Arial"/>
      <w:noProof/>
      <w:sz w:val="30"/>
    </w:rPr>
  </w:style>
  <w:style w:type="paragraph" w:customStyle="1" w:styleId="CAUTIONHeading">
    <w:name w:val="CAUTION Heading"/>
    <w:basedOn w:val="a1"/>
    <w:rsid w:val="00F64150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/>
      <w:bCs/>
      <w:noProof/>
      <w:kern w:val="0"/>
      <w:position w:val="-6"/>
    </w:rPr>
  </w:style>
  <w:style w:type="paragraph" w:customStyle="1" w:styleId="NotesHeadinginTable">
    <w:name w:val="Notes Heading in Table"/>
    <w:next w:val="NotesTextinTable"/>
    <w:rsid w:val="00F64150"/>
    <w:pPr>
      <w:keepNext/>
      <w:adjustRightInd w:val="0"/>
      <w:snapToGrid w:val="0"/>
      <w:spacing w:before="80" w:after="40" w:line="240" w:lineRule="atLeast"/>
    </w:pPr>
    <w:rPr>
      <w:rFonts w:eastAsia="黑体" w:cs="Arial"/>
      <w:b/>
      <w:bCs/>
      <w:kern w:val="2"/>
      <w:sz w:val="18"/>
      <w:szCs w:val="18"/>
    </w:rPr>
  </w:style>
  <w:style w:type="paragraph" w:customStyle="1" w:styleId="CAUTIONText">
    <w:name w:val="CAUTION Text"/>
    <w:basedOn w:val="a1"/>
    <w:rsid w:val="00F64150"/>
    <w:pPr>
      <w:keepLines/>
      <w:pBdr>
        <w:bottom w:val="single" w:sz="12" w:space="4" w:color="auto"/>
      </w:pBdr>
      <w:spacing w:before="80" w:after="80"/>
    </w:pPr>
    <w:rPr>
      <w:iCs/>
    </w:rPr>
  </w:style>
  <w:style w:type="paragraph" w:customStyle="1" w:styleId="NotesTextinTable">
    <w:name w:val="Notes Text in Table"/>
    <w:rsid w:val="00F64150"/>
    <w:pPr>
      <w:widowControl w:val="0"/>
      <w:adjustRightInd w:val="0"/>
      <w:snapToGrid w:val="0"/>
      <w:spacing w:before="40" w:after="80" w:line="200" w:lineRule="atLeast"/>
      <w:ind w:left="170"/>
    </w:pPr>
    <w:rPr>
      <w:rFonts w:cs="Arial"/>
      <w:iCs/>
      <w:kern w:val="2"/>
      <w:sz w:val="18"/>
      <w:szCs w:val="18"/>
    </w:rPr>
  </w:style>
  <w:style w:type="paragraph" w:customStyle="1" w:styleId="CAUTIONTextList">
    <w:name w:val="CAUTION Text List"/>
    <w:basedOn w:val="CAUTIONText"/>
    <w:rsid w:val="00F64150"/>
    <w:pPr>
      <w:keepNext/>
      <w:numPr>
        <w:numId w:val="22"/>
      </w:numPr>
    </w:pPr>
  </w:style>
  <w:style w:type="table" w:customStyle="1" w:styleId="Table">
    <w:name w:val="Table"/>
    <w:rsid w:val="00F64150"/>
    <w:pPr>
      <w:widowControl w:val="0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ItemlistTextTD">
    <w:name w:val="Item list Text TD"/>
    <w:basedOn w:val="TerminalDisplay"/>
    <w:rsid w:val="00F64150"/>
    <w:pPr>
      <w:ind w:left="2126"/>
    </w:pPr>
  </w:style>
  <w:style w:type="table" w:styleId="a5">
    <w:name w:val="Table Grid"/>
    <w:basedOn w:val="a3"/>
    <w:uiPriority w:val="59"/>
    <w:semiHidden/>
    <w:rsid w:val="00F6415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1"/>
    <w:rsid w:val="00F64150"/>
    <w:pPr>
      <w:tabs>
        <w:tab w:val="num" w:pos="780"/>
        <w:tab w:val="num" w:pos="1701"/>
      </w:tabs>
      <w:ind w:hanging="159"/>
      <w:outlineLvl w:val="5"/>
    </w:pPr>
    <w:rPr>
      <w:snapToGrid w:val="0"/>
      <w:kern w:val="0"/>
    </w:rPr>
  </w:style>
  <w:style w:type="paragraph" w:customStyle="1" w:styleId="SubItemList">
    <w:name w:val="Sub Item List"/>
    <w:basedOn w:val="a1"/>
    <w:rsid w:val="00F64150"/>
    <w:pPr>
      <w:numPr>
        <w:numId w:val="12"/>
      </w:numPr>
      <w:spacing w:before="80" w:after="80"/>
    </w:pPr>
  </w:style>
  <w:style w:type="paragraph" w:customStyle="1" w:styleId="SubItemListText">
    <w:name w:val="Sub Item List Text"/>
    <w:rsid w:val="00F6415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6">
    <w:name w:val="Title"/>
    <w:basedOn w:val="a1"/>
    <w:link w:val="Char"/>
    <w:uiPriority w:val="10"/>
    <w:qFormat/>
    <w:rsid w:val="00F6415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Char">
    <w:name w:val="标题 Char"/>
    <w:basedOn w:val="a2"/>
    <w:link w:val="a6"/>
    <w:uiPriority w:val="10"/>
    <w:locked/>
    <w:rsid w:val="00F64150"/>
    <w:rPr>
      <w:rFonts w:ascii="Times New Roman" w:eastAsia="宋体" w:hAnsi="Times New Roman" w:cs="Times New Roman"/>
      <w:b/>
      <w:bCs/>
      <w:snapToGrid w:val="0"/>
      <w:kern w:val="28"/>
      <w:sz w:val="32"/>
      <w:szCs w:val="32"/>
    </w:rPr>
  </w:style>
  <w:style w:type="table" w:styleId="a7">
    <w:name w:val="Table Professional"/>
    <w:basedOn w:val="a3"/>
    <w:uiPriority w:val="99"/>
    <w:semiHidden/>
    <w:rsid w:val="00F64150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escription">
    <w:name w:val="Table Description"/>
    <w:basedOn w:val="a1"/>
    <w:next w:val="a1"/>
    <w:rsid w:val="00F64150"/>
    <w:pPr>
      <w:keepNext/>
      <w:tabs>
        <w:tab w:val="num" w:pos="780"/>
      </w:tabs>
      <w:spacing w:before="320" w:after="80"/>
      <w:outlineLvl w:val="7"/>
    </w:pPr>
    <w:rPr>
      <w:rFonts w:eastAsia="黑体"/>
      <w:spacing w:val="-4"/>
    </w:rPr>
  </w:style>
  <w:style w:type="paragraph" w:customStyle="1" w:styleId="TableNote">
    <w:name w:val="Table Note"/>
    <w:basedOn w:val="a1"/>
    <w:rsid w:val="00F64150"/>
    <w:pPr>
      <w:keepLines/>
      <w:spacing w:before="80" w:after="80"/>
    </w:pPr>
    <w:rPr>
      <w:color w:val="000000"/>
      <w:kern w:val="0"/>
      <w:sz w:val="18"/>
      <w:szCs w:val="18"/>
    </w:rPr>
  </w:style>
  <w:style w:type="paragraph" w:customStyle="1" w:styleId="TerminalDisplay">
    <w:name w:val="Terminal Display"/>
    <w:rsid w:val="00F64150"/>
    <w:pPr>
      <w:adjustRightInd w:val="0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1"/>
    <w:next w:val="a1"/>
    <w:uiPriority w:val="39"/>
    <w:rsid w:val="00F64150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3">
    <w:name w:val="toc 2"/>
    <w:basedOn w:val="a1"/>
    <w:next w:val="a1"/>
    <w:uiPriority w:val="39"/>
    <w:semiHidden/>
    <w:rsid w:val="00F64150"/>
    <w:pPr>
      <w:spacing w:before="80" w:after="80"/>
      <w:ind w:leftChars="300" w:left="300"/>
    </w:pPr>
    <w:rPr>
      <w:noProof/>
      <w:sz w:val="20"/>
      <w:szCs w:val="20"/>
    </w:rPr>
  </w:style>
  <w:style w:type="paragraph" w:styleId="31">
    <w:name w:val="toc 3"/>
    <w:basedOn w:val="a1"/>
    <w:next w:val="a1"/>
    <w:uiPriority w:val="39"/>
    <w:semiHidden/>
    <w:rsid w:val="00F64150"/>
    <w:pPr>
      <w:spacing w:before="80" w:after="80"/>
      <w:ind w:leftChars="450" w:left="450"/>
    </w:pPr>
    <w:rPr>
      <w:noProof/>
      <w:sz w:val="20"/>
      <w:szCs w:val="20"/>
    </w:rPr>
  </w:style>
  <w:style w:type="paragraph" w:styleId="42">
    <w:name w:val="toc 4"/>
    <w:basedOn w:val="a1"/>
    <w:next w:val="a1"/>
    <w:autoRedefine/>
    <w:uiPriority w:val="39"/>
    <w:semiHidden/>
    <w:rsid w:val="00F64150"/>
    <w:pPr>
      <w:tabs>
        <w:tab w:val="center" w:pos="10080"/>
      </w:tabs>
      <w:kinsoku w:val="0"/>
      <w:overflowPunct w:val="0"/>
      <w:autoSpaceDE w:val="0"/>
      <w:autoSpaceDN w:val="0"/>
      <w:spacing w:before="0" w:after="0" w:line="240" w:lineRule="auto"/>
      <w:ind w:left="2540"/>
      <w:jc w:val="right"/>
    </w:pPr>
    <w:rPr>
      <w:sz w:val="20"/>
      <w:szCs w:val="20"/>
    </w:rPr>
  </w:style>
  <w:style w:type="paragraph" w:styleId="51">
    <w:name w:val="toc 5"/>
    <w:basedOn w:val="a1"/>
    <w:next w:val="a1"/>
    <w:autoRedefine/>
    <w:uiPriority w:val="39"/>
    <w:semiHidden/>
    <w:rsid w:val="00F64150"/>
    <w:pPr>
      <w:ind w:left="1680"/>
    </w:pPr>
    <w:rPr>
      <w:sz w:val="24"/>
    </w:rPr>
  </w:style>
  <w:style w:type="paragraph" w:styleId="60">
    <w:name w:val="toc 6"/>
    <w:basedOn w:val="a1"/>
    <w:next w:val="a1"/>
    <w:autoRedefine/>
    <w:uiPriority w:val="39"/>
    <w:semiHidden/>
    <w:rsid w:val="00F64150"/>
    <w:pPr>
      <w:ind w:left="2100"/>
    </w:pPr>
    <w:rPr>
      <w:sz w:val="24"/>
    </w:rPr>
  </w:style>
  <w:style w:type="paragraph" w:styleId="70">
    <w:name w:val="toc 7"/>
    <w:basedOn w:val="a1"/>
    <w:next w:val="a1"/>
    <w:autoRedefine/>
    <w:uiPriority w:val="39"/>
    <w:semiHidden/>
    <w:rsid w:val="00F64150"/>
    <w:pPr>
      <w:ind w:left="2520"/>
    </w:pPr>
    <w:rPr>
      <w:sz w:val="24"/>
    </w:rPr>
  </w:style>
  <w:style w:type="paragraph" w:styleId="80">
    <w:name w:val="toc 8"/>
    <w:basedOn w:val="a1"/>
    <w:next w:val="a1"/>
    <w:autoRedefine/>
    <w:uiPriority w:val="39"/>
    <w:semiHidden/>
    <w:rsid w:val="00F64150"/>
    <w:pPr>
      <w:ind w:left="2940"/>
    </w:pPr>
    <w:rPr>
      <w:sz w:val="24"/>
    </w:rPr>
  </w:style>
  <w:style w:type="paragraph" w:styleId="90">
    <w:name w:val="toc 9"/>
    <w:basedOn w:val="a1"/>
    <w:next w:val="a1"/>
    <w:autoRedefine/>
    <w:uiPriority w:val="39"/>
    <w:semiHidden/>
    <w:rsid w:val="00F64150"/>
    <w:pPr>
      <w:ind w:left="3360"/>
    </w:pPr>
    <w:rPr>
      <w:sz w:val="24"/>
    </w:rPr>
  </w:style>
  <w:style w:type="paragraph" w:styleId="12">
    <w:name w:val="index 1"/>
    <w:basedOn w:val="a1"/>
    <w:next w:val="a1"/>
    <w:autoRedefine/>
    <w:uiPriority w:val="99"/>
    <w:semiHidden/>
    <w:rsid w:val="00F64150"/>
    <w:rPr>
      <w:sz w:val="24"/>
    </w:rPr>
  </w:style>
  <w:style w:type="paragraph" w:styleId="24">
    <w:name w:val="index 2"/>
    <w:basedOn w:val="a1"/>
    <w:next w:val="a1"/>
    <w:autoRedefine/>
    <w:uiPriority w:val="99"/>
    <w:semiHidden/>
    <w:rsid w:val="00F64150"/>
    <w:pPr>
      <w:ind w:leftChars="200" w:left="200"/>
    </w:pPr>
    <w:rPr>
      <w:sz w:val="24"/>
    </w:rPr>
  </w:style>
  <w:style w:type="paragraph" w:styleId="32">
    <w:name w:val="index 3"/>
    <w:basedOn w:val="a1"/>
    <w:next w:val="a1"/>
    <w:autoRedefine/>
    <w:uiPriority w:val="99"/>
    <w:semiHidden/>
    <w:rsid w:val="00F64150"/>
    <w:pPr>
      <w:ind w:leftChars="400" w:left="400"/>
    </w:pPr>
    <w:rPr>
      <w:sz w:val="24"/>
    </w:rPr>
  </w:style>
  <w:style w:type="paragraph" w:styleId="52">
    <w:name w:val="index 5"/>
    <w:basedOn w:val="a1"/>
    <w:next w:val="a1"/>
    <w:autoRedefine/>
    <w:uiPriority w:val="99"/>
    <w:semiHidden/>
    <w:rsid w:val="00F64150"/>
    <w:pPr>
      <w:ind w:left="1050" w:hanging="210"/>
    </w:pPr>
    <w:rPr>
      <w:sz w:val="20"/>
      <w:szCs w:val="20"/>
    </w:rPr>
  </w:style>
  <w:style w:type="paragraph" w:styleId="61">
    <w:name w:val="index 6"/>
    <w:basedOn w:val="a1"/>
    <w:next w:val="a1"/>
    <w:autoRedefine/>
    <w:uiPriority w:val="99"/>
    <w:semiHidden/>
    <w:rsid w:val="00F64150"/>
    <w:pPr>
      <w:ind w:left="1260" w:hanging="210"/>
    </w:pPr>
    <w:rPr>
      <w:sz w:val="20"/>
      <w:szCs w:val="20"/>
    </w:rPr>
  </w:style>
  <w:style w:type="paragraph" w:styleId="71">
    <w:name w:val="index 7"/>
    <w:basedOn w:val="a1"/>
    <w:next w:val="a1"/>
    <w:autoRedefine/>
    <w:uiPriority w:val="99"/>
    <w:semiHidden/>
    <w:rsid w:val="00F64150"/>
    <w:pPr>
      <w:ind w:left="1470" w:hanging="210"/>
    </w:pPr>
    <w:rPr>
      <w:sz w:val="20"/>
      <w:szCs w:val="20"/>
    </w:rPr>
  </w:style>
  <w:style w:type="paragraph" w:styleId="81">
    <w:name w:val="index 8"/>
    <w:basedOn w:val="a1"/>
    <w:next w:val="a1"/>
    <w:autoRedefine/>
    <w:uiPriority w:val="99"/>
    <w:semiHidden/>
    <w:rsid w:val="00F64150"/>
    <w:pPr>
      <w:ind w:left="1680" w:hanging="210"/>
    </w:pPr>
    <w:rPr>
      <w:sz w:val="20"/>
      <w:szCs w:val="20"/>
    </w:rPr>
  </w:style>
  <w:style w:type="paragraph" w:styleId="91">
    <w:name w:val="index 9"/>
    <w:basedOn w:val="a1"/>
    <w:next w:val="a1"/>
    <w:autoRedefine/>
    <w:uiPriority w:val="99"/>
    <w:semiHidden/>
    <w:rsid w:val="00F64150"/>
    <w:pPr>
      <w:ind w:left="1890" w:hanging="210"/>
    </w:pPr>
    <w:rPr>
      <w:sz w:val="20"/>
      <w:szCs w:val="20"/>
    </w:rPr>
  </w:style>
  <w:style w:type="paragraph" w:styleId="a8">
    <w:name w:val="table of figures"/>
    <w:basedOn w:val="a1"/>
    <w:next w:val="a1"/>
    <w:uiPriority w:val="99"/>
    <w:semiHidden/>
    <w:rsid w:val="00F64150"/>
    <w:pPr>
      <w:spacing w:afterLines="50"/>
      <w:ind w:leftChars="300" w:left="300"/>
    </w:pPr>
    <w:rPr>
      <w:sz w:val="20"/>
      <w:szCs w:val="20"/>
    </w:rPr>
  </w:style>
  <w:style w:type="paragraph" w:styleId="a9">
    <w:name w:val="Document Map"/>
    <w:basedOn w:val="a1"/>
    <w:link w:val="Char0"/>
    <w:uiPriority w:val="99"/>
    <w:semiHidden/>
    <w:rsid w:val="00F64150"/>
    <w:pPr>
      <w:shd w:val="clear" w:color="auto" w:fill="000080"/>
    </w:pPr>
  </w:style>
  <w:style w:type="character" w:customStyle="1" w:styleId="Char0">
    <w:name w:val="文档结构图 Char"/>
    <w:basedOn w:val="a2"/>
    <w:link w:val="a9"/>
    <w:uiPriority w:val="99"/>
    <w:semiHidden/>
    <w:locked/>
    <w:rsid w:val="00F64150"/>
    <w:rPr>
      <w:rFonts w:ascii="Times New Roman" w:hAnsi="Times New Roman" w:cs="Times New Roman"/>
      <w:snapToGrid w:val="0"/>
      <w:kern w:val="2"/>
      <w:sz w:val="16"/>
      <w:szCs w:val="16"/>
    </w:rPr>
  </w:style>
  <w:style w:type="paragraph" w:styleId="aa">
    <w:name w:val="footer"/>
    <w:basedOn w:val="HeadingLeft"/>
    <w:link w:val="Char1"/>
    <w:uiPriority w:val="99"/>
    <w:semiHidden/>
    <w:rsid w:val="00F64150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character" w:customStyle="1" w:styleId="Char1">
    <w:name w:val="页脚 Char"/>
    <w:basedOn w:val="a2"/>
    <w:link w:val="aa"/>
    <w:uiPriority w:val="99"/>
    <w:semiHidden/>
    <w:locked/>
    <w:rsid w:val="00F64150"/>
    <w:rPr>
      <w:rFonts w:ascii="Times New Roman" w:hAnsi="Times New Roman" w:cs="Arial"/>
      <w:snapToGrid w:val="0"/>
      <w:kern w:val="2"/>
      <w:sz w:val="21"/>
      <w:szCs w:val="21"/>
    </w:rPr>
  </w:style>
  <w:style w:type="paragraph" w:customStyle="1" w:styleId="TerminalDisplayinTable">
    <w:name w:val="Terminal Display in Table"/>
    <w:rsid w:val="00F6415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b">
    <w:name w:val="header"/>
    <w:basedOn w:val="a1"/>
    <w:link w:val="Char2"/>
    <w:uiPriority w:val="99"/>
    <w:semiHidden/>
    <w:rsid w:val="00F6415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customStyle="1" w:styleId="Char2">
    <w:name w:val="页眉 Char"/>
    <w:basedOn w:val="a2"/>
    <w:link w:val="ab"/>
    <w:uiPriority w:val="99"/>
    <w:semiHidden/>
    <w:locked/>
    <w:rsid w:val="00F64150"/>
    <w:rPr>
      <w:rFonts w:ascii="Times New Roman" w:hAnsi="Times New Roman" w:cs="Arial"/>
      <w:snapToGrid w:val="0"/>
      <w:kern w:val="2"/>
      <w:sz w:val="21"/>
      <w:szCs w:val="21"/>
    </w:rPr>
  </w:style>
  <w:style w:type="character" w:styleId="ac">
    <w:name w:val="Hyperlink"/>
    <w:aliases w:val="Heading 1 Char1,heading 1 Char,Heading U Char1,H1 Char1,H11 Char1,??弌?μ 1 Char1,?c弌??E 1 Char1,h1 Char1,? Char3,?c Char1,?c弌??ê 1 Char1,?Char,Titre 1 Char,?2 Char3,ZZZ  ?? 1 Char1"/>
    <w:basedOn w:val="a2"/>
    <w:uiPriority w:val="99"/>
    <w:locked/>
    <w:rsid w:val="00F64150"/>
    <w:rPr>
      <w:rFonts w:ascii="Book Antiqua" w:eastAsia="黑体" w:hAnsi="Book Antiqua" w:cs="Book Antiqua"/>
      <w:b/>
      <w:bCs/>
      <w:kern w:val="2"/>
      <w:sz w:val="44"/>
      <w:szCs w:val="44"/>
    </w:rPr>
  </w:style>
  <w:style w:type="paragraph" w:customStyle="1" w:styleId="CopyrightDeclaration">
    <w:name w:val="Copyright Declaration"/>
    <w:semiHidden/>
    <w:rsid w:val="00F64150"/>
    <w:pPr>
      <w:spacing w:before="80" w:after="80"/>
    </w:pPr>
    <w:rPr>
      <w:rFonts w:ascii="Arial" w:eastAsia="黑体" w:hAnsi="Arial"/>
      <w:sz w:val="36"/>
    </w:rPr>
  </w:style>
  <w:style w:type="paragraph" w:customStyle="1" w:styleId="TableHeading">
    <w:name w:val="Table Heading"/>
    <w:basedOn w:val="a1"/>
    <w:rsid w:val="00F64150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/>
      <w:bCs/>
      <w:snapToGrid w:val="0"/>
      <w:kern w:val="0"/>
    </w:rPr>
  </w:style>
  <w:style w:type="paragraph" w:customStyle="1" w:styleId="TableText">
    <w:name w:val="Table Text"/>
    <w:basedOn w:val="a1"/>
    <w:rsid w:val="00F64150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64150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d">
    <w:name w:val="macro"/>
    <w:link w:val="Char3"/>
    <w:uiPriority w:val="99"/>
    <w:semiHidden/>
    <w:rsid w:val="00F641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character" w:customStyle="1" w:styleId="Char3">
    <w:name w:val="宏文本 Char"/>
    <w:basedOn w:val="a2"/>
    <w:link w:val="ad"/>
    <w:uiPriority w:val="99"/>
    <w:semiHidden/>
    <w:locked/>
    <w:rsid w:val="00F64150"/>
    <w:rPr>
      <w:rFonts w:ascii="Courier New" w:hAnsi="Courier New" w:cs="Courier New"/>
      <w:kern w:val="2"/>
      <w:sz w:val="24"/>
      <w:szCs w:val="24"/>
      <w:lang w:val="en-US" w:eastAsia="zh-CN" w:bidi="ar-SA"/>
    </w:rPr>
  </w:style>
  <w:style w:type="paragraph" w:styleId="ae">
    <w:name w:val="footnote text"/>
    <w:basedOn w:val="a1"/>
    <w:link w:val="Char4"/>
    <w:uiPriority w:val="99"/>
    <w:semiHidden/>
    <w:rsid w:val="00F64150"/>
    <w:rPr>
      <w:sz w:val="18"/>
      <w:szCs w:val="18"/>
    </w:rPr>
  </w:style>
  <w:style w:type="character" w:customStyle="1" w:styleId="Char4">
    <w:name w:val="脚注文本 Char"/>
    <w:basedOn w:val="a2"/>
    <w:link w:val="ae"/>
    <w:uiPriority w:val="99"/>
    <w:semiHidden/>
    <w:locked/>
    <w:rsid w:val="00F64150"/>
    <w:rPr>
      <w:rFonts w:ascii="Times New Roman" w:hAnsi="Times New Roman" w:cs="Arial"/>
      <w:snapToGrid w:val="0"/>
      <w:kern w:val="2"/>
    </w:rPr>
  </w:style>
  <w:style w:type="character" w:styleId="af">
    <w:name w:val="footnote reference"/>
    <w:aliases w:val="Heading 2 Char1,heading 2 Char,H2 Char1,H21 Char1,??弌?μ 2 Char1,?c弌??E 2 Char1,h2 Char1,?2 Char2,?c1 Char1,?c弌??ê 2 Char1,? Char2,Titre 2 Char1,??1 Char1,??2 Char1,ZZZ ?? 2 Char1"/>
    <w:basedOn w:val="a2"/>
    <w:uiPriority w:val="9"/>
    <w:locked/>
    <w:rsid w:val="00F64150"/>
    <w:rPr>
      <w:rFonts w:ascii="Book Antiqua" w:eastAsia="黑体" w:hAnsi="Book Antiqua" w:cs="Book Antiqua"/>
      <w:b/>
      <w:bCs/>
      <w:noProof/>
      <w:sz w:val="36"/>
      <w:szCs w:val="36"/>
    </w:rPr>
  </w:style>
  <w:style w:type="paragraph" w:styleId="af0">
    <w:name w:val="Balloon Text"/>
    <w:basedOn w:val="a1"/>
    <w:link w:val="Char5"/>
    <w:uiPriority w:val="99"/>
    <w:semiHidden/>
    <w:rsid w:val="00F64150"/>
    <w:rPr>
      <w:sz w:val="18"/>
      <w:szCs w:val="18"/>
    </w:rPr>
  </w:style>
  <w:style w:type="character" w:customStyle="1" w:styleId="Char5">
    <w:name w:val="批注框文本 Char"/>
    <w:basedOn w:val="a2"/>
    <w:link w:val="af0"/>
    <w:uiPriority w:val="99"/>
    <w:semiHidden/>
    <w:locked/>
    <w:rsid w:val="00F64150"/>
    <w:rPr>
      <w:rFonts w:ascii="Times New Roman" w:hAnsi="Times New Roman" w:cs="Times New Roman"/>
      <w:snapToGrid w:val="0"/>
      <w:kern w:val="2"/>
      <w:sz w:val="16"/>
      <w:szCs w:val="16"/>
    </w:rPr>
  </w:style>
  <w:style w:type="paragraph" w:styleId="af1">
    <w:name w:val="annotation text"/>
    <w:basedOn w:val="a1"/>
    <w:link w:val="Char6"/>
    <w:semiHidden/>
    <w:rsid w:val="00F64150"/>
  </w:style>
  <w:style w:type="character" w:customStyle="1" w:styleId="Char6">
    <w:name w:val="批注文字 Char"/>
    <w:basedOn w:val="a2"/>
    <w:link w:val="af1"/>
    <w:semiHidden/>
    <w:locked/>
    <w:rsid w:val="00F64150"/>
    <w:rPr>
      <w:rFonts w:ascii="Times New Roman" w:hAnsi="Times New Roman" w:cs="Arial"/>
      <w:snapToGrid w:val="0"/>
      <w:kern w:val="2"/>
    </w:rPr>
  </w:style>
  <w:style w:type="character" w:styleId="af2">
    <w:name w:val="annotation reference"/>
    <w:aliases w:val="Heading 3 Char1,heading 3 Char1,H3 Char1,H31 Char1,h3 Char1,Titre 3 Char1,ZZZ ?? 3 Char1,ZZZ ?? 3 Char11"/>
    <w:basedOn w:val="a2"/>
    <w:locked/>
    <w:rsid w:val="00F64150"/>
    <w:rPr>
      <w:rFonts w:ascii="Book Antiqua" w:eastAsia="黑体" w:hAnsi="Book Antiqua" w:cs="宋体"/>
      <w:b/>
      <w:noProof/>
      <w:sz w:val="32"/>
      <w:szCs w:val="32"/>
    </w:rPr>
  </w:style>
  <w:style w:type="paragraph" w:styleId="af3">
    <w:name w:val="annotation subject"/>
    <w:basedOn w:val="af1"/>
    <w:next w:val="af1"/>
    <w:link w:val="Char7"/>
    <w:uiPriority w:val="99"/>
    <w:semiHidden/>
    <w:rsid w:val="00F64150"/>
    <w:rPr>
      <w:b/>
      <w:bCs/>
    </w:rPr>
  </w:style>
  <w:style w:type="character" w:customStyle="1" w:styleId="Char7">
    <w:name w:val="批注主题 Char"/>
    <w:basedOn w:val="Char6"/>
    <w:link w:val="af3"/>
    <w:uiPriority w:val="99"/>
    <w:semiHidden/>
    <w:locked/>
    <w:rsid w:val="00F64150"/>
    <w:rPr>
      <w:b/>
      <w:bCs/>
    </w:rPr>
  </w:style>
  <w:style w:type="paragraph" w:styleId="43">
    <w:name w:val="index 4"/>
    <w:basedOn w:val="a1"/>
    <w:next w:val="a1"/>
    <w:autoRedefine/>
    <w:uiPriority w:val="99"/>
    <w:semiHidden/>
    <w:rsid w:val="00F64150"/>
    <w:pPr>
      <w:ind w:left="1260"/>
    </w:pPr>
  </w:style>
  <w:style w:type="paragraph" w:styleId="af4">
    <w:name w:val="index heading"/>
    <w:basedOn w:val="a1"/>
    <w:next w:val="12"/>
    <w:uiPriority w:val="99"/>
    <w:semiHidden/>
    <w:rsid w:val="00F64150"/>
    <w:rPr>
      <w:rFonts w:ascii="Arial" w:hAnsi="Arial"/>
      <w:b/>
      <w:bCs/>
    </w:rPr>
  </w:style>
  <w:style w:type="paragraph" w:styleId="af5">
    <w:name w:val="caption"/>
    <w:basedOn w:val="a1"/>
    <w:next w:val="a1"/>
    <w:uiPriority w:val="35"/>
    <w:qFormat/>
    <w:rsid w:val="00F64150"/>
    <w:pPr>
      <w:spacing w:before="152"/>
    </w:pPr>
    <w:rPr>
      <w:rFonts w:ascii="Arial" w:eastAsia="黑体" w:hAnsi="Arial"/>
      <w:sz w:val="20"/>
      <w:szCs w:val="20"/>
    </w:rPr>
  </w:style>
  <w:style w:type="paragraph" w:styleId="af6">
    <w:name w:val="endnote text"/>
    <w:basedOn w:val="a1"/>
    <w:link w:val="Char8"/>
    <w:semiHidden/>
    <w:rsid w:val="00F64150"/>
  </w:style>
  <w:style w:type="character" w:customStyle="1" w:styleId="Char8">
    <w:name w:val="尾注文本 Char"/>
    <w:basedOn w:val="a2"/>
    <w:link w:val="af6"/>
    <w:uiPriority w:val="99"/>
    <w:semiHidden/>
    <w:locked/>
    <w:rsid w:val="00F64150"/>
    <w:rPr>
      <w:rFonts w:ascii="Times New Roman" w:hAnsi="Times New Roman" w:cs="Arial"/>
      <w:snapToGrid w:val="0"/>
      <w:kern w:val="2"/>
    </w:rPr>
  </w:style>
  <w:style w:type="character" w:styleId="af7">
    <w:name w:val="endnote reference"/>
    <w:aliases w:val="Heading 4 Char1,heading 4 Char,H4 Char1,h4 Char1,4 Char1,?? 4 Char Char Char1,?? 4 Char Char11,ZZZ Title 3.1 Char1"/>
    <w:basedOn w:val="a2"/>
    <w:uiPriority w:val="9"/>
    <w:locked/>
    <w:rsid w:val="00F64150"/>
    <w:rPr>
      <w:rFonts w:cs="Times New Roman"/>
      <w:b/>
      <w:bCs/>
      <w:kern w:val="2"/>
      <w:sz w:val="21"/>
      <w:szCs w:val="21"/>
    </w:rPr>
  </w:style>
  <w:style w:type="paragraph" w:styleId="af8">
    <w:name w:val="table of authorities"/>
    <w:basedOn w:val="a1"/>
    <w:next w:val="a1"/>
    <w:uiPriority w:val="99"/>
    <w:semiHidden/>
    <w:rsid w:val="00F64150"/>
    <w:pPr>
      <w:ind w:left="420"/>
    </w:pPr>
  </w:style>
  <w:style w:type="paragraph" w:styleId="af9">
    <w:name w:val="toa heading"/>
    <w:basedOn w:val="a1"/>
    <w:next w:val="a1"/>
    <w:uiPriority w:val="99"/>
    <w:semiHidden/>
    <w:rsid w:val="00F64150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F64150"/>
    <w:pPr>
      <w:pBdr>
        <w:bottom w:val="single" w:sz="12" w:space="1" w:color="auto"/>
      </w:pBdr>
      <w:spacing w:before="1600" w:after="800"/>
      <w:jc w:val="right"/>
    </w:pPr>
    <w:rPr>
      <w:rFonts w:eastAsia="黑体"/>
    </w:rPr>
  </w:style>
  <w:style w:type="character" w:styleId="HTML">
    <w:name w:val="HTML Variable"/>
    <w:aliases w:val="Heading 5 Char1,heading 5 Char"/>
    <w:basedOn w:val="a2"/>
    <w:uiPriority w:val="99"/>
    <w:semiHidden/>
    <w:locked/>
    <w:rsid w:val="00F64150"/>
    <w:rPr>
      <w:rFonts w:cs="Times New Roman"/>
      <w:i/>
      <w:iCs/>
    </w:rPr>
  </w:style>
  <w:style w:type="character" w:styleId="HTML0">
    <w:name w:val="HTML Typewriter"/>
    <w:aliases w:val="Heading 6 Char1,heading 6 Char"/>
    <w:basedOn w:val="a2"/>
    <w:uiPriority w:val="99"/>
    <w:semiHidden/>
    <w:locked/>
    <w:rsid w:val="00F64150"/>
    <w:rPr>
      <w:rFonts w:ascii="Courier New" w:hAnsi="Courier New" w:cs="Courier New"/>
      <w:sz w:val="20"/>
      <w:szCs w:val="20"/>
    </w:rPr>
  </w:style>
  <w:style w:type="character" w:styleId="HTML1">
    <w:name w:val="HTML Code"/>
    <w:aliases w:val="Heading 7 Char1,heading 7 Char"/>
    <w:basedOn w:val="a2"/>
    <w:uiPriority w:val="9"/>
    <w:locked/>
    <w:rsid w:val="00F64150"/>
    <w:rPr>
      <w:rFonts w:ascii="Book Antiqua" w:eastAsia="黑体" w:hAnsi="Book Antiqua" w:cs="Book Antiqua"/>
      <w:b/>
      <w:kern w:val="2"/>
      <w:sz w:val="44"/>
      <w:szCs w:val="44"/>
    </w:rPr>
  </w:style>
  <w:style w:type="paragraph" w:styleId="HTML2">
    <w:name w:val="HTML Address"/>
    <w:basedOn w:val="a1"/>
    <w:link w:val="HTMLChar"/>
    <w:uiPriority w:val="99"/>
    <w:semiHidden/>
    <w:rsid w:val="00F64150"/>
    <w:rPr>
      <w:i/>
      <w:iCs/>
    </w:rPr>
  </w:style>
  <w:style w:type="character" w:customStyle="1" w:styleId="HTMLChar">
    <w:name w:val="HTML 地址 Char"/>
    <w:basedOn w:val="a2"/>
    <w:link w:val="HTML2"/>
    <w:uiPriority w:val="99"/>
    <w:semiHidden/>
    <w:locked/>
    <w:rsid w:val="00F64150"/>
    <w:rPr>
      <w:rFonts w:ascii="Times New Roman" w:hAnsi="Times New Roman" w:cs="Arial"/>
      <w:i/>
      <w:iCs/>
      <w:snapToGrid w:val="0"/>
      <w:kern w:val="2"/>
      <w:sz w:val="21"/>
      <w:szCs w:val="21"/>
    </w:rPr>
  </w:style>
  <w:style w:type="character" w:styleId="HTML3">
    <w:name w:val="HTML Definition"/>
    <w:aliases w:val="Heading 8 Char1"/>
    <w:basedOn w:val="a2"/>
    <w:uiPriority w:val="9"/>
    <w:locked/>
    <w:rsid w:val="00F64150"/>
    <w:rPr>
      <w:rFonts w:ascii="Book Antiqua" w:eastAsia="黑体" w:hAnsi="Book Antiqua" w:cs="Times New Roman"/>
      <w:b/>
      <w:bCs/>
      <w:noProof/>
      <w:sz w:val="36"/>
      <w:szCs w:val="36"/>
    </w:rPr>
  </w:style>
  <w:style w:type="character" w:styleId="HTML4">
    <w:name w:val="HTML Keyboard"/>
    <w:aliases w:val="Heading 9 Char1"/>
    <w:basedOn w:val="a2"/>
    <w:uiPriority w:val="9"/>
    <w:locked/>
    <w:rsid w:val="00F64150"/>
    <w:rPr>
      <w:rFonts w:ascii="Book Antiqua" w:eastAsia="黑体" w:hAnsi="Book Antiqua" w:cs="Times New Roman"/>
      <w:b/>
      <w:noProof/>
      <w:sz w:val="32"/>
      <w:szCs w:val="32"/>
    </w:rPr>
  </w:style>
  <w:style w:type="character" w:styleId="HTML5">
    <w:name w:val="HTML Acronym"/>
    <w:basedOn w:val="a2"/>
    <w:uiPriority w:val="99"/>
    <w:semiHidden/>
    <w:rsid w:val="00F64150"/>
    <w:rPr>
      <w:rFonts w:cs="Times New Roman"/>
    </w:rPr>
  </w:style>
  <w:style w:type="character" w:styleId="HTML6">
    <w:name w:val="HTML Sample"/>
    <w:basedOn w:val="a2"/>
    <w:uiPriority w:val="99"/>
    <w:semiHidden/>
    <w:rsid w:val="00F64150"/>
    <w:rPr>
      <w:rFonts w:ascii="Courier New" w:hAnsi="Courier New" w:cs="Courier New"/>
    </w:rPr>
  </w:style>
  <w:style w:type="character" w:styleId="HTML7">
    <w:name w:val="HTML Cite"/>
    <w:basedOn w:val="a2"/>
    <w:uiPriority w:val="99"/>
    <w:semiHidden/>
    <w:rsid w:val="00F64150"/>
    <w:rPr>
      <w:rFonts w:cs="Times New Roman"/>
      <w:i/>
      <w:iCs/>
    </w:rPr>
  </w:style>
  <w:style w:type="paragraph" w:styleId="HTML8">
    <w:name w:val="HTML Preformatted"/>
    <w:basedOn w:val="a1"/>
    <w:link w:val="HTMLChar0"/>
    <w:uiPriority w:val="99"/>
    <w:semiHidden/>
    <w:rsid w:val="00F64150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8"/>
    <w:uiPriority w:val="99"/>
    <w:semiHidden/>
    <w:locked/>
    <w:rsid w:val="00F64150"/>
    <w:rPr>
      <w:rFonts w:ascii="Courier New" w:hAnsi="Courier New" w:cs="Courier New"/>
      <w:snapToGrid w:val="0"/>
      <w:kern w:val="2"/>
    </w:rPr>
  </w:style>
  <w:style w:type="table" w:styleId="13">
    <w:name w:val="Table Web 1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</w:style>
  <w:style w:type="table" w:styleId="25">
    <w:name w:val="Table Web 2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</w:style>
  <w:style w:type="table" w:styleId="33">
    <w:name w:val="Table Web 3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</w:style>
  <w:style w:type="table" w:styleId="afa">
    <w:name w:val="Table Theme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Colorful 1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</w:style>
  <w:style w:type="table" w:styleId="26">
    <w:name w:val="Table Colorful 2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</w:style>
  <w:style w:type="table" w:styleId="34">
    <w:name w:val="Table Colorful 3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</w:style>
  <w:style w:type="paragraph" w:styleId="afb">
    <w:name w:val="Salutation"/>
    <w:basedOn w:val="a1"/>
    <w:next w:val="a1"/>
    <w:link w:val="Char9"/>
    <w:uiPriority w:val="99"/>
    <w:semiHidden/>
    <w:rsid w:val="00F64150"/>
  </w:style>
  <w:style w:type="character" w:customStyle="1" w:styleId="Char9">
    <w:name w:val="称呼 Char"/>
    <w:basedOn w:val="a2"/>
    <w:link w:val="afb"/>
    <w:uiPriority w:val="99"/>
    <w:semiHidden/>
    <w:locked/>
    <w:rsid w:val="00F64150"/>
    <w:rPr>
      <w:rFonts w:ascii="Times New Roman" w:hAnsi="Times New Roman" w:cs="Arial"/>
      <w:snapToGrid w:val="0"/>
      <w:kern w:val="2"/>
      <w:sz w:val="21"/>
      <w:szCs w:val="21"/>
    </w:rPr>
  </w:style>
  <w:style w:type="paragraph" w:styleId="afc">
    <w:name w:val="Plain Text"/>
    <w:basedOn w:val="a1"/>
    <w:link w:val="Chara"/>
    <w:uiPriority w:val="99"/>
    <w:semiHidden/>
    <w:rsid w:val="00F64150"/>
    <w:rPr>
      <w:rFonts w:ascii="宋体" w:hAnsi="Courier New" w:cs="Courier New"/>
    </w:rPr>
  </w:style>
  <w:style w:type="character" w:customStyle="1" w:styleId="Chara">
    <w:name w:val="纯文本 Char"/>
    <w:basedOn w:val="a2"/>
    <w:link w:val="afc"/>
    <w:uiPriority w:val="99"/>
    <w:semiHidden/>
    <w:locked/>
    <w:rsid w:val="00F64150"/>
    <w:rPr>
      <w:rFonts w:ascii="Courier New" w:hAnsi="Courier New" w:cs="Courier New"/>
      <w:snapToGrid w:val="0"/>
      <w:kern w:val="2"/>
    </w:rPr>
  </w:style>
  <w:style w:type="table" w:styleId="afd">
    <w:name w:val="Table Elegant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E-mail Signature"/>
    <w:basedOn w:val="a1"/>
    <w:link w:val="Charb"/>
    <w:uiPriority w:val="99"/>
    <w:semiHidden/>
    <w:rsid w:val="00F64150"/>
  </w:style>
  <w:style w:type="character" w:customStyle="1" w:styleId="Charb">
    <w:name w:val="电子邮件签名 Char"/>
    <w:basedOn w:val="a2"/>
    <w:link w:val="afe"/>
    <w:uiPriority w:val="99"/>
    <w:semiHidden/>
    <w:locked/>
    <w:rsid w:val="00F64150"/>
    <w:rPr>
      <w:rFonts w:ascii="Times New Roman" w:hAnsi="Times New Roman" w:cs="Arial"/>
      <w:snapToGrid w:val="0"/>
      <w:kern w:val="2"/>
      <w:sz w:val="21"/>
      <w:szCs w:val="21"/>
    </w:rPr>
  </w:style>
  <w:style w:type="paragraph" w:styleId="aff">
    <w:name w:val="Subtitle"/>
    <w:basedOn w:val="a1"/>
    <w:link w:val="Charc"/>
    <w:uiPriority w:val="11"/>
    <w:qFormat/>
    <w:rsid w:val="00F6415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character" w:customStyle="1" w:styleId="Charc">
    <w:name w:val="副标题 Char"/>
    <w:basedOn w:val="a2"/>
    <w:link w:val="aff"/>
    <w:uiPriority w:val="11"/>
    <w:locked/>
    <w:rsid w:val="00F64150"/>
    <w:rPr>
      <w:rFonts w:ascii="Times New Roman" w:eastAsia="宋体" w:hAnsi="Times New Roman" w:cs="Times New Roman"/>
      <w:snapToGrid w:val="0"/>
      <w:kern w:val="2"/>
      <w:sz w:val="24"/>
      <w:szCs w:val="24"/>
    </w:rPr>
  </w:style>
  <w:style w:type="table" w:styleId="15">
    <w:name w:val="Table Classic 1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Table Classic 2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Table Classic 3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</w:style>
  <w:style w:type="table" w:styleId="44">
    <w:name w:val="Table Classic 4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0">
    <w:name w:val="envelope return"/>
    <w:basedOn w:val="a1"/>
    <w:uiPriority w:val="99"/>
    <w:semiHidden/>
    <w:rsid w:val="00F64150"/>
    <w:rPr>
      <w:rFonts w:ascii="Arial" w:hAnsi="Arial"/>
    </w:rPr>
  </w:style>
  <w:style w:type="table" w:styleId="16">
    <w:name w:val="Table Simple 1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Simple 2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36">
    <w:name w:val="Table Simple 3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Closing"/>
    <w:basedOn w:val="a1"/>
    <w:link w:val="Chard"/>
    <w:uiPriority w:val="99"/>
    <w:semiHidden/>
    <w:rsid w:val="00F64150"/>
    <w:pPr>
      <w:ind w:leftChars="2100" w:left="100"/>
    </w:pPr>
  </w:style>
  <w:style w:type="character" w:customStyle="1" w:styleId="Chard">
    <w:name w:val="结束语 Char"/>
    <w:basedOn w:val="a2"/>
    <w:link w:val="aff1"/>
    <w:uiPriority w:val="99"/>
    <w:semiHidden/>
    <w:locked/>
    <w:rsid w:val="00F64150"/>
    <w:rPr>
      <w:rFonts w:ascii="Times New Roman" w:hAnsi="Times New Roman" w:cs="Arial"/>
      <w:snapToGrid w:val="0"/>
      <w:kern w:val="2"/>
      <w:sz w:val="21"/>
      <w:szCs w:val="21"/>
    </w:rPr>
  </w:style>
  <w:style w:type="table" w:styleId="17">
    <w:name w:val="Table Subtle 1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Subtle 2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3D effects 1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</w:style>
  <w:style w:type="table" w:styleId="2a">
    <w:name w:val="Table 3D effects 2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</w:style>
  <w:style w:type="table" w:styleId="37">
    <w:name w:val="Table 3D effects 3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2">
    <w:name w:val="List"/>
    <w:basedOn w:val="a1"/>
    <w:uiPriority w:val="99"/>
    <w:semiHidden/>
    <w:rsid w:val="00F64150"/>
    <w:pPr>
      <w:ind w:left="200" w:hangingChars="200" w:hanging="200"/>
    </w:pPr>
  </w:style>
  <w:style w:type="paragraph" w:styleId="2b">
    <w:name w:val="List 2"/>
    <w:basedOn w:val="a1"/>
    <w:uiPriority w:val="99"/>
    <w:semiHidden/>
    <w:rsid w:val="00F64150"/>
    <w:pPr>
      <w:ind w:leftChars="200" w:left="100" w:hangingChars="200" w:hanging="200"/>
    </w:pPr>
  </w:style>
  <w:style w:type="paragraph" w:styleId="38">
    <w:name w:val="List 3"/>
    <w:basedOn w:val="a1"/>
    <w:uiPriority w:val="99"/>
    <w:semiHidden/>
    <w:rsid w:val="00F64150"/>
    <w:pPr>
      <w:ind w:leftChars="400" w:left="100" w:hangingChars="200" w:hanging="200"/>
    </w:pPr>
  </w:style>
  <w:style w:type="paragraph" w:styleId="45">
    <w:name w:val="List 4"/>
    <w:basedOn w:val="a1"/>
    <w:uiPriority w:val="99"/>
    <w:semiHidden/>
    <w:rsid w:val="00F64150"/>
    <w:pPr>
      <w:ind w:leftChars="600" w:left="100" w:hangingChars="200" w:hanging="200"/>
    </w:pPr>
  </w:style>
  <w:style w:type="paragraph" w:styleId="53">
    <w:name w:val="List 5"/>
    <w:basedOn w:val="a1"/>
    <w:uiPriority w:val="99"/>
    <w:semiHidden/>
    <w:rsid w:val="00F64150"/>
    <w:pPr>
      <w:ind w:leftChars="800" w:left="100" w:hangingChars="200" w:hanging="200"/>
    </w:pPr>
  </w:style>
  <w:style w:type="paragraph" w:styleId="aff3">
    <w:name w:val="List Number"/>
    <w:basedOn w:val="a1"/>
    <w:uiPriority w:val="99"/>
    <w:semiHidden/>
    <w:rsid w:val="00F64150"/>
    <w:pPr>
      <w:tabs>
        <w:tab w:val="num" w:pos="2040"/>
      </w:tabs>
      <w:ind w:left="360" w:hanging="360"/>
    </w:pPr>
  </w:style>
  <w:style w:type="paragraph" w:styleId="21">
    <w:name w:val="List Number 2"/>
    <w:basedOn w:val="a1"/>
    <w:uiPriority w:val="99"/>
    <w:semiHidden/>
    <w:rsid w:val="00F64150"/>
    <w:pPr>
      <w:numPr>
        <w:numId w:val="4"/>
      </w:numPr>
      <w:tabs>
        <w:tab w:val="clear" w:pos="360"/>
        <w:tab w:val="num" w:pos="780"/>
      </w:tabs>
      <w:ind w:left="780"/>
    </w:pPr>
  </w:style>
  <w:style w:type="paragraph" w:styleId="3">
    <w:name w:val="List Number 3"/>
    <w:basedOn w:val="a1"/>
    <w:uiPriority w:val="99"/>
    <w:semiHidden/>
    <w:rsid w:val="00F64150"/>
    <w:pPr>
      <w:numPr>
        <w:numId w:val="7"/>
      </w:numPr>
      <w:tabs>
        <w:tab w:val="num" w:pos="1200"/>
      </w:tabs>
      <w:ind w:left="1200"/>
    </w:pPr>
  </w:style>
  <w:style w:type="paragraph" w:styleId="4">
    <w:name w:val="List Number 4"/>
    <w:basedOn w:val="a1"/>
    <w:uiPriority w:val="99"/>
    <w:semiHidden/>
    <w:rsid w:val="00F64150"/>
    <w:pPr>
      <w:numPr>
        <w:numId w:val="8"/>
      </w:numPr>
      <w:tabs>
        <w:tab w:val="num" w:pos="1620"/>
      </w:tabs>
      <w:ind w:left="1620"/>
    </w:pPr>
  </w:style>
  <w:style w:type="paragraph" w:styleId="5">
    <w:name w:val="List Number 5"/>
    <w:basedOn w:val="a1"/>
    <w:uiPriority w:val="99"/>
    <w:semiHidden/>
    <w:rsid w:val="00F64150"/>
    <w:pPr>
      <w:numPr>
        <w:numId w:val="9"/>
      </w:numPr>
      <w:tabs>
        <w:tab w:val="num" w:pos="2040"/>
      </w:tabs>
      <w:ind w:left="2040"/>
    </w:pPr>
  </w:style>
  <w:style w:type="paragraph" w:styleId="aff4">
    <w:name w:val="List Continue"/>
    <w:basedOn w:val="a1"/>
    <w:uiPriority w:val="99"/>
    <w:semiHidden/>
    <w:rsid w:val="00F64150"/>
    <w:pPr>
      <w:spacing w:after="120"/>
      <w:ind w:leftChars="200" w:left="420"/>
    </w:pPr>
  </w:style>
  <w:style w:type="paragraph" w:styleId="2c">
    <w:name w:val="List Continue 2"/>
    <w:basedOn w:val="a1"/>
    <w:uiPriority w:val="99"/>
    <w:semiHidden/>
    <w:rsid w:val="00F64150"/>
    <w:pPr>
      <w:spacing w:after="120"/>
      <w:ind w:leftChars="400" w:left="840"/>
    </w:pPr>
  </w:style>
  <w:style w:type="paragraph" w:styleId="39">
    <w:name w:val="List Continue 3"/>
    <w:basedOn w:val="a1"/>
    <w:uiPriority w:val="99"/>
    <w:semiHidden/>
    <w:rsid w:val="00F64150"/>
    <w:pPr>
      <w:spacing w:after="120"/>
      <w:ind w:leftChars="600" w:left="1260"/>
    </w:pPr>
  </w:style>
  <w:style w:type="paragraph" w:styleId="46">
    <w:name w:val="List Continue 4"/>
    <w:basedOn w:val="a1"/>
    <w:uiPriority w:val="99"/>
    <w:semiHidden/>
    <w:rsid w:val="00F64150"/>
    <w:pPr>
      <w:spacing w:after="120"/>
      <w:ind w:leftChars="800" w:left="1680"/>
    </w:pPr>
  </w:style>
  <w:style w:type="paragraph" w:styleId="54">
    <w:name w:val="List Continue 5"/>
    <w:basedOn w:val="a1"/>
    <w:uiPriority w:val="99"/>
    <w:semiHidden/>
    <w:rsid w:val="00F64150"/>
    <w:pPr>
      <w:spacing w:after="120"/>
      <w:ind w:leftChars="1000" w:left="2100"/>
    </w:pPr>
  </w:style>
  <w:style w:type="paragraph" w:styleId="a">
    <w:name w:val="List Bullet"/>
    <w:basedOn w:val="a1"/>
    <w:autoRedefine/>
    <w:uiPriority w:val="99"/>
    <w:semiHidden/>
    <w:rsid w:val="00F64150"/>
    <w:pPr>
      <w:numPr>
        <w:numId w:val="10"/>
      </w:numPr>
      <w:ind w:left="360"/>
    </w:pPr>
  </w:style>
  <w:style w:type="paragraph" w:styleId="20">
    <w:name w:val="List Bullet 2"/>
    <w:basedOn w:val="a1"/>
    <w:autoRedefine/>
    <w:uiPriority w:val="99"/>
    <w:semiHidden/>
    <w:rsid w:val="00F64150"/>
    <w:pPr>
      <w:numPr>
        <w:numId w:val="11"/>
      </w:numPr>
    </w:pPr>
  </w:style>
  <w:style w:type="paragraph" w:styleId="3a">
    <w:name w:val="List Bullet 3"/>
    <w:basedOn w:val="a1"/>
    <w:autoRedefine/>
    <w:uiPriority w:val="99"/>
    <w:semiHidden/>
    <w:rsid w:val="00F64150"/>
    <w:pPr>
      <w:tabs>
        <w:tab w:val="num" w:pos="1200"/>
        <w:tab w:val="num" w:pos="2409"/>
      </w:tabs>
      <w:ind w:left="1200" w:hanging="360"/>
    </w:pPr>
  </w:style>
  <w:style w:type="paragraph" w:styleId="40">
    <w:name w:val="List Bullet 4"/>
    <w:basedOn w:val="a1"/>
    <w:autoRedefine/>
    <w:uiPriority w:val="99"/>
    <w:semiHidden/>
    <w:rsid w:val="00F64150"/>
    <w:pPr>
      <w:numPr>
        <w:numId w:val="13"/>
      </w:numPr>
      <w:tabs>
        <w:tab w:val="num" w:pos="1620"/>
      </w:tabs>
      <w:ind w:left="1620" w:hanging="360"/>
    </w:pPr>
  </w:style>
  <w:style w:type="paragraph" w:styleId="55">
    <w:name w:val="List Bullet 5"/>
    <w:basedOn w:val="a1"/>
    <w:autoRedefine/>
    <w:uiPriority w:val="99"/>
    <w:semiHidden/>
    <w:rsid w:val="00F64150"/>
    <w:pPr>
      <w:tabs>
        <w:tab w:val="num" w:pos="2040"/>
        <w:tab w:val="num" w:pos="2359"/>
      </w:tabs>
      <w:ind w:left="2040" w:hanging="360"/>
    </w:pPr>
  </w:style>
  <w:style w:type="table" w:styleId="19">
    <w:name w:val="Table List 1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d">
    <w:name w:val="Table List 2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b">
    <w:name w:val="Table List 3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7">
    <w:name w:val="Table List 4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6">
    <w:name w:val="Table List 5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2">
    <w:name w:val="Table List 6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</w:style>
  <w:style w:type="table" w:styleId="72">
    <w:name w:val="Table List 7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2">
    <w:name w:val="Table List 8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5">
    <w:name w:val="Table Contemporary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6">
    <w:name w:val="Normal (Web)"/>
    <w:basedOn w:val="a1"/>
    <w:uiPriority w:val="99"/>
    <w:semiHidden/>
    <w:rsid w:val="00F64150"/>
    <w:rPr>
      <w:rFonts w:cs="Times New Roman"/>
    </w:rPr>
  </w:style>
  <w:style w:type="paragraph" w:styleId="aff7">
    <w:name w:val="Signature"/>
    <w:basedOn w:val="a1"/>
    <w:link w:val="Chare"/>
    <w:uiPriority w:val="99"/>
    <w:semiHidden/>
    <w:rsid w:val="00F64150"/>
    <w:pPr>
      <w:ind w:leftChars="2100" w:left="100"/>
    </w:pPr>
  </w:style>
  <w:style w:type="character" w:customStyle="1" w:styleId="Chare">
    <w:name w:val="签名 Char"/>
    <w:basedOn w:val="a2"/>
    <w:link w:val="aff7"/>
    <w:uiPriority w:val="99"/>
    <w:semiHidden/>
    <w:locked/>
    <w:rsid w:val="00F64150"/>
    <w:rPr>
      <w:rFonts w:ascii="Times New Roman" w:hAnsi="Times New Roman" w:cs="Arial"/>
      <w:snapToGrid w:val="0"/>
      <w:kern w:val="2"/>
      <w:sz w:val="21"/>
      <w:szCs w:val="21"/>
    </w:rPr>
  </w:style>
  <w:style w:type="character" w:styleId="aff8">
    <w:name w:val="Emphasis"/>
    <w:aliases w:val="Title Char1"/>
    <w:basedOn w:val="a2"/>
    <w:uiPriority w:val="20"/>
    <w:qFormat/>
    <w:locked/>
    <w:rsid w:val="00F64150"/>
    <w:rPr>
      <w:rFonts w:cs="Times New Roman"/>
      <w:i/>
      <w:iCs/>
    </w:rPr>
  </w:style>
  <w:style w:type="paragraph" w:styleId="aff9">
    <w:name w:val="Date"/>
    <w:basedOn w:val="a1"/>
    <w:next w:val="a1"/>
    <w:link w:val="Charf"/>
    <w:uiPriority w:val="99"/>
    <w:semiHidden/>
    <w:rsid w:val="00F64150"/>
    <w:pPr>
      <w:ind w:leftChars="2500" w:left="100"/>
    </w:pPr>
  </w:style>
  <w:style w:type="character" w:customStyle="1" w:styleId="Charf">
    <w:name w:val="日期 Char"/>
    <w:basedOn w:val="a2"/>
    <w:link w:val="aff9"/>
    <w:uiPriority w:val="99"/>
    <w:semiHidden/>
    <w:locked/>
    <w:rsid w:val="00F64150"/>
    <w:rPr>
      <w:rFonts w:ascii="Times New Roman" w:hAnsi="Times New Roman" w:cs="Arial"/>
      <w:snapToGrid w:val="0"/>
      <w:kern w:val="2"/>
      <w:sz w:val="21"/>
      <w:szCs w:val="21"/>
    </w:rPr>
  </w:style>
  <w:style w:type="table" w:styleId="1a">
    <w:name w:val="Table Columns 1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e">
    <w:name w:val="Table Columns 2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3c">
    <w:name w:val="Table Columns 3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8">
    <w:name w:val="Table Columns 4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57">
    <w:name w:val="Table Columns 5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Grid 1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f">
    <w:name w:val="Table Grid 2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d">
    <w:name w:val="Table Grid 3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9">
    <w:name w:val="Table Grid 4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8">
    <w:name w:val="Table Grid 5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3">
    <w:name w:val="Table Grid 6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3">
    <w:name w:val="Table Grid 7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3">
    <w:name w:val="Table Grid 8"/>
    <w:basedOn w:val="a3"/>
    <w:uiPriority w:val="99"/>
    <w:semiHidden/>
    <w:rsid w:val="00F64150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Block Text"/>
    <w:basedOn w:val="a1"/>
    <w:uiPriority w:val="99"/>
    <w:semiHidden/>
    <w:rsid w:val="00F64150"/>
    <w:pPr>
      <w:spacing w:after="120"/>
      <w:ind w:leftChars="700" w:left="1440" w:rightChars="700" w:right="1440"/>
    </w:pPr>
  </w:style>
  <w:style w:type="paragraph" w:styleId="affb">
    <w:name w:val="envelope address"/>
    <w:basedOn w:val="a1"/>
    <w:uiPriority w:val="99"/>
    <w:semiHidden/>
    <w:rsid w:val="00F64150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c">
    <w:name w:val="Message Header"/>
    <w:basedOn w:val="a1"/>
    <w:link w:val="Charf0"/>
    <w:uiPriority w:val="99"/>
    <w:semiHidden/>
    <w:rsid w:val="00F641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customStyle="1" w:styleId="Charf0">
    <w:name w:val="信息标题 Char"/>
    <w:basedOn w:val="a2"/>
    <w:link w:val="affc"/>
    <w:uiPriority w:val="99"/>
    <w:semiHidden/>
    <w:locked/>
    <w:rsid w:val="00F64150"/>
    <w:rPr>
      <w:rFonts w:ascii="Times New Roman" w:eastAsia="宋体" w:hAnsi="Times New Roman" w:cs="Times New Roman"/>
      <w:snapToGrid w:val="0"/>
      <w:kern w:val="2"/>
      <w:sz w:val="24"/>
      <w:szCs w:val="24"/>
      <w:shd w:val="pct20" w:color="auto" w:fill="auto"/>
    </w:rPr>
  </w:style>
  <w:style w:type="character" w:styleId="affd">
    <w:name w:val="line number"/>
    <w:basedOn w:val="a2"/>
    <w:uiPriority w:val="99"/>
    <w:semiHidden/>
    <w:rsid w:val="00F64150"/>
    <w:rPr>
      <w:rFonts w:cs="Times New Roman"/>
    </w:rPr>
  </w:style>
  <w:style w:type="character" w:styleId="affe">
    <w:name w:val="Strong"/>
    <w:basedOn w:val="a2"/>
    <w:uiPriority w:val="22"/>
    <w:qFormat/>
    <w:rsid w:val="00F64150"/>
    <w:rPr>
      <w:rFonts w:cs="Times New Roman"/>
      <w:b/>
      <w:bCs/>
    </w:rPr>
  </w:style>
  <w:style w:type="character" w:styleId="afff">
    <w:name w:val="page number"/>
    <w:basedOn w:val="a2"/>
    <w:uiPriority w:val="99"/>
    <w:semiHidden/>
    <w:rsid w:val="00F64150"/>
    <w:rPr>
      <w:rFonts w:cs="Times New Roman"/>
    </w:rPr>
  </w:style>
  <w:style w:type="character" w:styleId="afff0">
    <w:name w:val="FollowedHyperlink"/>
    <w:basedOn w:val="a2"/>
    <w:uiPriority w:val="99"/>
    <w:rsid w:val="00F64150"/>
    <w:rPr>
      <w:rFonts w:cs="Times New Roman"/>
      <w:color w:val="800080"/>
      <w:u w:val="none"/>
    </w:rPr>
  </w:style>
  <w:style w:type="paragraph" w:styleId="afff1">
    <w:name w:val="Body Text"/>
    <w:basedOn w:val="a1"/>
    <w:link w:val="Charf1"/>
    <w:uiPriority w:val="99"/>
    <w:semiHidden/>
    <w:rsid w:val="00F64150"/>
    <w:pPr>
      <w:spacing w:after="120"/>
    </w:pPr>
  </w:style>
  <w:style w:type="character" w:customStyle="1" w:styleId="Charf1">
    <w:name w:val="正文文本 Char"/>
    <w:basedOn w:val="a2"/>
    <w:link w:val="afff1"/>
    <w:uiPriority w:val="99"/>
    <w:semiHidden/>
    <w:locked/>
    <w:rsid w:val="00F64150"/>
    <w:rPr>
      <w:rFonts w:ascii="Times New Roman" w:hAnsi="Times New Roman" w:cs="Arial"/>
      <w:snapToGrid w:val="0"/>
      <w:kern w:val="2"/>
      <w:sz w:val="21"/>
      <w:szCs w:val="21"/>
    </w:rPr>
  </w:style>
  <w:style w:type="paragraph" w:styleId="afff2">
    <w:name w:val="Body Text First Indent"/>
    <w:basedOn w:val="afff1"/>
    <w:link w:val="Charf2"/>
    <w:rsid w:val="00F64150"/>
    <w:pPr>
      <w:ind w:firstLineChars="100" w:firstLine="420"/>
    </w:pPr>
  </w:style>
  <w:style w:type="character" w:customStyle="1" w:styleId="Charf2">
    <w:name w:val="正文首行缩进 Char"/>
    <w:basedOn w:val="Charf1"/>
    <w:link w:val="afff2"/>
    <w:uiPriority w:val="99"/>
    <w:semiHidden/>
    <w:locked/>
    <w:rsid w:val="00F64150"/>
  </w:style>
  <w:style w:type="paragraph" w:styleId="afff3">
    <w:name w:val="Body Text Indent"/>
    <w:basedOn w:val="a1"/>
    <w:link w:val="Charf3"/>
    <w:uiPriority w:val="99"/>
    <w:semiHidden/>
    <w:rsid w:val="00F64150"/>
    <w:pPr>
      <w:spacing w:after="120"/>
      <w:ind w:leftChars="200" w:left="420"/>
    </w:pPr>
  </w:style>
  <w:style w:type="character" w:customStyle="1" w:styleId="Charf3">
    <w:name w:val="正文文本缩进 Char"/>
    <w:basedOn w:val="a2"/>
    <w:link w:val="afff3"/>
    <w:uiPriority w:val="99"/>
    <w:semiHidden/>
    <w:locked/>
    <w:rsid w:val="00F64150"/>
    <w:rPr>
      <w:rFonts w:ascii="Times New Roman" w:hAnsi="Times New Roman" w:cs="Arial"/>
      <w:snapToGrid w:val="0"/>
      <w:kern w:val="2"/>
      <w:sz w:val="21"/>
      <w:szCs w:val="21"/>
    </w:rPr>
  </w:style>
  <w:style w:type="paragraph" w:styleId="2f0">
    <w:name w:val="Body Text First Indent 2"/>
    <w:basedOn w:val="afff3"/>
    <w:link w:val="2Char0"/>
    <w:uiPriority w:val="99"/>
    <w:semiHidden/>
    <w:rsid w:val="00F64150"/>
    <w:pPr>
      <w:ind w:firstLineChars="200" w:firstLine="420"/>
    </w:pPr>
  </w:style>
  <w:style w:type="character" w:customStyle="1" w:styleId="2Char0">
    <w:name w:val="正文首行缩进 2 Char"/>
    <w:basedOn w:val="Charf3"/>
    <w:link w:val="2f0"/>
    <w:uiPriority w:val="99"/>
    <w:semiHidden/>
    <w:locked/>
    <w:rsid w:val="00F64150"/>
  </w:style>
  <w:style w:type="paragraph" w:styleId="afff4">
    <w:name w:val="Normal Indent"/>
    <w:basedOn w:val="a1"/>
    <w:uiPriority w:val="99"/>
    <w:semiHidden/>
    <w:rsid w:val="00F64150"/>
    <w:pPr>
      <w:ind w:firstLineChars="200" w:firstLine="420"/>
    </w:pPr>
  </w:style>
  <w:style w:type="paragraph" w:styleId="2f1">
    <w:name w:val="Body Text 2"/>
    <w:basedOn w:val="a1"/>
    <w:link w:val="2Char1"/>
    <w:uiPriority w:val="99"/>
    <w:semiHidden/>
    <w:rsid w:val="00F64150"/>
    <w:pPr>
      <w:spacing w:after="120" w:line="480" w:lineRule="auto"/>
    </w:pPr>
  </w:style>
  <w:style w:type="character" w:customStyle="1" w:styleId="2Char1">
    <w:name w:val="正文文本 2 Char"/>
    <w:basedOn w:val="a2"/>
    <w:link w:val="2f1"/>
    <w:uiPriority w:val="99"/>
    <w:semiHidden/>
    <w:locked/>
    <w:rsid w:val="00F64150"/>
    <w:rPr>
      <w:rFonts w:ascii="Times New Roman" w:hAnsi="Times New Roman" w:cs="Arial"/>
      <w:snapToGrid w:val="0"/>
      <w:kern w:val="2"/>
      <w:sz w:val="21"/>
      <w:szCs w:val="21"/>
    </w:rPr>
  </w:style>
  <w:style w:type="paragraph" w:styleId="3e">
    <w:name w:val="Body Text 3"/>
    <w:basedOn w:val="a1"/>
    <w:link w:val="3Char0"/>
    <w:uiPriority w:val="99"/>
    <w:semiHidden/>
    <w:rsid w:val="00F64150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e"/>
    <w:uiPriority w:val="99"/>
    <w:semiHidden/>
    <w:locked/>
    <w:rsid w:val="00F64150"/>
    <w:rPr>
      <w:rFonts w:ascii="Times New Roman" w:hAnsi="Times New Roman" w:cs="Arial"/>
      <w:snapToGrid w:val="0"/>
      <w:kern w:val="2"/>
      <w:sz w:val="16"/>
      <w:szCs w:val="16"/>
    </w:rPr>
  </w:style>
  <w:style w:type="paragraph" w:styleId="2f2">
    <w:name w:val="Body Text Indent 2"/>
    <w:basedOn w:val="a1"/>
    <w:link w:val="2Char2"/>
    <w:uiPriority w:val="99"/>
    <w:semiHidden/>
    <w:rsid w:val="00F64150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f2"/>
    <w:uiPriority w:val="99"/>
    <w:semiHidden/>
    <w:locked/>
    <w:rsid w:val="00F64150"/>
    <w:rPr>
      <w:rFonts w:ascii="Times New Roman" w:hAnsi="Times New Roman" w:cs="Arial"/>
      <w:snapToGrid w:val="0"/>
      <w:kern w:val="2"/>
      <w:sz w:val="21"/>
      <w:szCs w:val="21"/>
    </w:rPr>
  </w:style>
  <w:style w:type="paragraph" w:styleId="3f">
    <w:name w:val="Body Text Indent 3"/>
    <w:basedOn w:val="a1"/>
    <w:link w:val="3Char1"/>
    <w:uiPriority w:val="99"/>
    <w:semiHidden/>
    <w:rsid w:val="00F64150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f"/>
    <w:uiPriority w:val="99"/>
    <w:semiHidden/>
    <w:locked/>
    <w:rsid w:val="00F64150"/>
    <w:rPr>
      <w:rFonts w:ascii="Times New Roman" w:hAnsi="Times New Roman" w:cs="Arial"/>
      <w:snapToGrid w:val="0"/>
      <w:kern w:val="2"/>
      <w:sz w:val="16"/>
      <w:szCs w:val="16"/>
    </w:rPr>
  </w:style>
  <w:style w:type="paragraph" w:styleId="afff5">
    <w:name w:val="Note Heading"/>
    <w:basedOn w:val="a1"/>
    <w:next w:val="a1"/>
    <w:link w:val="Charf4"/>
    <w:uiPriority w:val="99"/>
    <w:semiHidden/>
    <w:rsid w:val="00F64150"/>
    <w:pPr>
      <w:jc w:val="center"/>
    </w:pPr>
  </w:style>
  <w:style w:type="character" w:customStyle="1" w:styleId="Charf4">
    <w:name w:val="注释标题 Char"/>
    <w:basedOn w:val="a2"/>
    <w:link w:val="afff5"/>
    <w:uiPriority w:val="99"/>
    <w:semiHidden/>
    <w:locked/>
    <w:rsid w:val="00F64150"/>
    <w:rPr>
      <w:rFonts w:ascii="Times New Roman" w:hAnsi="Times New Roman" w:cs="Arial"/>
      <w:snapToGrid w:val="0"/>
      <w:kern w:val="2"/>
      <w:sz w:val="21"/>
      <w:szCs w:val="21"/>
    </w:rPr>
  </w:style>
  <w:style w:type="paragraph" w:customStyle="1" w:styleId="ItemStepinTable">
    <w:name w:val="Item Step in Table"/>
    <w:semiHidden/>
    <w:rsid w:val="00F64150"/>
    <w:pPr>
      <w:numPr>
        <w:numId w:val="18"/>
      </w:numPr>
      <w:topLinePunct/>
      <w:spacing w:before="40" w:after="40"/>
    </w:pPr>
    <w:rPr>
      <w:rFonts w:cs="Arial"/>
      <w:sz w:val="22"/>
      <w:szCs w:val="22"/>
    </w:rPr>
  </w:style>
  <w:style w:type="paragraph" w:customStyle="1" w:styleId="End">
    <w:name w:val="End"/>
    <w:basedOn w:val="a1"/>
    <w:rsid w:val="00F64150"/>
    <w:pPr>
      <w:spacing w:after="400"/>
    </w:pPr>
    <w:rPr>
      <w:b/>
    </w:rPr>
  </w:style>
  <w:style w:type="paragraph" w:customStyle="1" w:styleId="NotesTextListinTable">
    <w:name w:val="Notes Text List in Table"/>
    <w:rsid w:val="00F64150"/>
    <w:pPr>
      <w:numPr>
        <w:numId w:val="21"/>
      </w:numPr>
      <w:adjustRightInd w:val="0"/>
      <w:snapToGrid w:val="0"/>
      <w:spacing w:before="40" w:after="80" w:line="200" w:lineRule="atLeast"/>
    </w:pPr>
    <w:rPr>
      <w:rFonts w:cs="Arial"/>
      <w:iCs/>
      <w:kern w:val="2"/>
      <w:sz w:val="18"/>
      <w:szCs w:val="18"/>
    </w:rPr>
  </w:style>
  <w:style w:type="paragraph" w:customStyle="1" w:styleId="NotesHeading">
    <w:name w:val="Notes Heading"/>
    <w:basedOn w:val="CAUTIONHeading"/>
    <w:rsid w:val="00F64150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F64150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F64150"/>
    <w:pPr>
      <w:numPr>
        <w:numId w:val="1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1"/>
    <w:rsid w:val="00F6415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Outline">
    <w:name w:val="Outline"/>
    <w:basedOn w:val="a1"/>
    <w:semiHidden/>
    <w:rsid w:val="00F64150"/>
    <w:rPr>
      <w:i/>
      <w:color w:val="0000FF"/>
    </w:rPr>
  </w:style>
  <w:style w:type="table" w:customStyle="1" w:styleId="RemarksTable">
    <w:name w:val="Remarks Table"/>
    <w:basedOn w:val="a3"/>
    <w:rsid w:val="00F64150"/>
    <w:tblPr>
      <w:tblInd w:w="1809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ItemListTextTD">
    <w:name w:val="Sub Item List Text TD"/>
    <w:basedOn w:val="TerminalDisplay"/>
    <w:rsid w:val="00F64150"/>
    <w:pPr>
      <w:ind w:left="2410"/>
    </w:pPr>
  </w:style>
  <w:style w:type="paragraph" w:customStyle="1" w:styleId="afff6">
    <w:name w:val="??????"/>
    <w:basedOn w:val="a1"/>
    <w:next w:val="1c"/>
    <w:autoRedefine/>
    <w:rsid w:val="00F64150"/>
    <w:pPr>
      <w:keepNext/>
      <w:topLinePunct w:val="0"/>
      <w:autoSpaceDE w:val="0"/>
      <w:autoSpaceDN w:val="0"/>
      <w:snapToGrid/>
      <w:spacing w:before="0" w:after="0" w:line="360" w:lineRule="auto"/>
      <w:ind w:left="0"/>
      <w:jc w:val="center"/>
    </w:pPr>
    <w:rPr>
      <w:rFonts w:ascii="Arial" w:eastAsia="黑体" w:hAnsi="Arial"/>
      <w:snapToGrid w:val="0"/>
      <w:kern w:val="0"/>
      <w:sz w:val="32"/>
      <w:szCs w:val="32"/>
    </w:rPr>
  </w:style>
  <w:style w:type="paragraph" w:customStyle="1" w:styleId="4a">
    <w:name w:val="??????4"/>
    <w:basedOn w:val="a1"/>
    <w:next w:val="1c"/>
    <w:autoRedefine/>
    <w:rsid w:val="00F64150"/>
    <w:pPr>
      <w:keepNext/>
      <w:topLinePunct w:val="0"/>
      <w:autoSpaceDE w:val="0"/>
      <w:autoSpaceDN w:val="0"/>
      <w:snapToGrid/>
      <w:spacing w:before="0" w:after="0" w:line="240" w:lineRule="auto"/>
      <w:ind w:left="0"/>
      <w:jc w:val="center"/>
    </w:pPr>
    <w:rPr>
      <w:rFonts w:ascii="Arial" w:hAnsi="Arial"/>
      <w:i/>
      <w:iCs/>
      <w:snapToGrid w:val="0"/>
      <w:kern w:val="0"/>
    </w:rPr>
  </w:style>
  <w:style w:type="paragraph" w:customStyle="1" w:styleId="3f0">
    <w:name w:val="??????3"/>
    <w:basedOn w:val="a1"/>
    <w:next w:val="1c"/>
    <w:autoRedefine/>
    <w:rsid w:val="00F64150"/>
    <w:pPr>
      <w:keepNext/>
      <w:topLinePunct w:val="0"/>
      <w:autoSpaceDE w:val="0"/>
      <w:autoSpaceDN w:val="0"/>
      <w:snapToGrid/>
      <w:spacing w:before="0" w:after="0" w:line="360" w:lineRule="auto"/>
      <w:ind w:left="0"/>
      <w:jc w:val="center"/>
    </w:pPr>
    <w:rPr>
      <w:rFonts w:ascii="Arial" w:eastAsia="黑体" w:hAnsi="Arial"/>
      <w:snapToGrid w:val="0"/>
      <w:kern w:val="0"/>
      <w:sz w:val="44"/>
      <w:szCs w:val="44"/>
    </w:rPr>
  </w:style>
  <w:style w:type="paragraph" w:customStyle="1" w:styleId="afff7">
    <w:name w:val="????"/>
    <w:basedOn w:val="a1"/>
    <w:next w:val="1d"/>
    <w:rsid w:val="00F64150"/>
    <w:pPr>
      <w:keepNext/>
      <w:topLinePunct w:val="0"/>
      <w:autoSpaceDE w:val="0"/>
      <w:autoSpaceDN w:val="0"/>
      <w:snapToGrid/>
      <w:spacing w:before="0" w:after="0" w:line="360" w:lineRule="auto"/>
      <w:ind w:left="0"/>
    </w:pPr>
    <w:rPr>
      <w:rFonts w:ascii="Arial" w:hAnsi="Arial"/>
      <w:snapToGrid w:val="0"/>
      <w:kern w:val="0"/>
    </w:rPr>
  </w:style>
  <w:style w:type="paragraph" w:customStyle="1" w:styleId="2">
    <w:name w:val="??????2"/>
    <w:basedOn w:val="a1"/>
    <w:next w:val="1c"/>
    <w:autoRedefine/>
    <w:rsid w:val="00F64150"/>
    <w:pPr>
      <w:keepNext/>
      <w:numPr>
        <w:numId w:val="2"/>
      </w:numPr>
      <w:tabs>
        <w:tab w:val="num" w:pos="2040"/>
        <w:tab w:val="num" w:pos="2359"/>
      </w:tabs>
      <w:topLinePunct w:val="0"/>
      <w:autoSpaceDE w:val="0"/>
      <w:autoSpaceDN w:val="0"/>
      <w:snapToGrid/>
      <w:spacing w:before="0" w:after="0" w:line="360" w:lineRule="auto"/>
      <w:ind w:left="360"/>
      <w:jc w:val="both"/>
    </w:pPr>
    <w:rPr>
      <w:rFonts w:ascii="Arial" w:hAnsi="Arial"/>
      <w:snapToGrid w:val="0"/>
      <w:kern w:val="0"/>
    </w:rPr>
  </w:style>
  <w:style w:type="paragraph" w:customStyle="1" w:styleId="afff8">
    <w:name w:val="?????"/>
    <w:basedOn w:val="a1"/>
    <w:rsid w:val="00F64150"/>
    <w:pPr>
      <w:keepNext/>
      <w:topLinePunct w:val="0"/>
      <w:autoSpaceDE w:val="0"/>
      <w:autoSpaceDN w:val="0"/>
      <w:snapToGrid/>
      <w:spacing w:before="0" w:after="0" w:line="240" w:lineRule="auto"/>
      <w:ind w:left="0"/>
      <w:jc w:val="center"/>
    </w:pPr>
    <w:rPr>
      <w:rFonts w:cs="Times New Roman"/>
      <w:b/>
      <w:bCs/>
      <w:snapToGrid w:val="0"/>
      <w:kern w:val="0"/>
    </w:rPr>
  </w:style>
  <w:style w:type="paragraph" w:customStyle="1" w:styleId="59">
    <w:name w:val="????5"/>
    <w:basedOn w:val="a1"/>
    <w:next w:val="1d"/>
    <w:rsid w:val="00F64150"/>
    <w:pPr>
      <w:keepNext/>
      <w:topLinePunct w:val="0"/>
      <w:autoSpaceDE w:val="0"/>
      <w:autoSpaceDN w:val="0"/>
      <w:snapToGrid/>
      <w:spacing w:before="90" w:after="0" w:line="240" w:lineRule="auto"/>
      <w:ind w:left="0"/>
    </w:pPr>
    <w:rPr>
      <w:rFonts w:cs="Times New Roman"/>
      <w:snapToGrid w:val="0"/>
      <w:kern w:val="0"/>
      <w:sz w:val="18"/>
      <w:szCs w:val="18"/>
    </w:rPr>
  </w:style>
  <w:style w:type="paragraph" w:customStyle="1" w:styleId="1c">
    <w:name w:val="??????1"/>
    <w:basedOn w:val="a1"/>
    <w:rsid w:val="00F64150"/>
    <w:pPr>
      <w:keepNext/>
      <w:topLinePunct w:val="0"/>
      <w:autoSpaceDE w:val="0"/>
      <w:autoSpaceDN w:val="0"/>
      <w:snapToGrid/>
      <w:spacing w:before="0" w:after="0" w:line="240" w:lineRule="auto"/>
      <w:ind w:left="0"/>
      <w:jc w:val="right"/>
    </w:pPr>
    <w:rPr>
      <w:rFonts w:cs="Times New Roman"/>
      <w:snapToGrid w:val="0"/>
      <w:kern w:val="0"/>
      <w:sz w:val="18"/>
      <w:szCs w:val="18"/>
    </w:rPr>
  </w:style>
  <w:style w:type="paragraph" w:customStyle="1" w:styleId="afff9">
    <w:name w:val="????????"/>
    <w:basedOn w:val="a1"/>
    <w:rsid w:val="00F64150"/>
    <w:pPr>
      <w:keepNext/>
      <w:topLinePunct w:val="0"/>
      <w:autoSpaceDE w:val="0"/>
      <w:autoSpaceDN w:val="0"/>
      <w:snapToGrid/>
      <w:spacing w:before="0" w:after="0" w:line="240" w:lineRule="auto"/>
      <w:ind w:left="0"/>
    </w:pPr>
    <w:rPr>
      <w:rFonts w:cs="Times New Roman"/>
      <w:snapToGrid w:val="0"/>
      <w:kern w:val="0"/>
      <w:sz w:val="18"/>
      <w:szCs w:val="18"/>
    </w:rPr>
  </w:style>
  <w:style w:type="paragraph" w:customStyle="1" w:styleId="4b">
    <w:name w:val="??4"/>
    <w:basedOn w:val="a1"/>
    <w:next w:val="22"/>
    <w:rsid w:val="00F64150"/>
    <w:pPr>
      <w:keepNext/>
      <w:tabs>
        <w:tab w:val="num" w:pos="1440"/>
        <w:tab w:val="num" w:pos="2040"/>
      </w:tabs>
      <w:topLinePunct w:val="0"/>
      <w:autoSpaceDE w:val="0"/>
      <w:autoSpaceDN w:val="0"/>
      <w:snapToGrid/>
      <w:spacing w:before="105" w:after="0" w:line="360" w:lineRule="auto"/>
      <w:ind w:left="0" w:hanging="432"/>
      <w:jc w:val="center"/>
    </w:pPr>
    <w:rPr>
      <w:rFonts w:ascii="Arial" w:hAnsi="Arial"/>
      <w:snapToGrid w:val="0"/>
      <w:kern w:val="0"/>
      <w:sz w:val="18"/>
      <w:szCs w:val="18"/>
    </w:rPr>
  </w:style>
  <w:style w:type="paragraph" w:customStyle="1" w:styleId="4c">
    <w:name w:val="????4"/>
    <w:basedOn w:val="a1"/>
    <w:next w:val="1d"/>
    <w:rsid w:val="00F64150"/>
    <w:pPr>
      <w:keepNext/>
      <w:tabs>
        <w:tab w:val="left" w:pos="0"/>
      </w:tabs>
      <w:topLinePunct w:val="0"/>
      <w:autoSpaceDE w:val="0"/>
      <w:autoSpaceDN w:val="0"/>
      <w:snapToGrid/>
      <w:spacing w:before="300" w:after="300" w:line="240" w:lineRule="auto"/>
      <w:ind w:left="0"/>
      <w:jc w:val="center"/>
    </w:pPr>
    <w:rPr>
      <w:rFonts w:ascii="Arial" w:eastAsia="黑体" w:hAnsi="Arial"/>
      <w:snapToGrid w:val="0"/>
      <w:kern w:val="0"/>
      <w:sz w:val="32"/>
      <w:szCs w:val="32"/>
    </w:rPr>
  </w:style>
  <w:style w:type="paragraph" w:customStyle="1" w:styleId="3f1">
    <w:name w:val="??3"/>
    <w:basedOn w:val="a1"/>
    <w:next w:val="22"/>
    <w:rsid w:val="00F64150"/>
    <w:pPr>
      <w:keepNext/>
      <w:tabs>
        <w:tab w:val="left" w:pos="907"/>
      </w:tabs>
      <w:topLinePunct w:val="0"/>
      <w:autoSpaceDE w:val="0"/>
      <w:autoSpaceDN w:val="0"/>
      <w:snapToGrid/>
      <w:spacing w:before="0" w:after="0" w:line="360" w:lineRule="auto"/>
      <w:ind w:left="879" w:hanging="879"/>
      <w:jc w:val="both"/>
    </w:pPr>
    <w:rPr>
      <w:rFonts w:ascii="Arial" w:hAnsi="Arial"/>
      <w:b/>
      <w:bCs/>
      <w:snapToGrid w:val="0"/>
      <w:kern w:val="0"/>
    </w:rPr>
  </w:style>
  <w:style w:type="paragraph" w:customStyle="1" w:styleId="3f2">
    <w:name w:val="????3"/>
    <w:basedOn w:val="a1"/>
    <w:next w:val="1d"/>
    <w:autoRedefine/>
    <w:rsid w:val="00E81070"/>
    <w:pPr>
      <w:keepNext/>
      <w:widowControl w:val="0"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cs="Times New Roman"/>
      <w:noProof/>
      <w:snapToGrid w:val="0"/>
      <w:kern w:val="0"/>
      <w:szCs w:val="24"/>
    </w:rPr>
  </w:style>
  <w:style w:type="paragraph" w:customStyle="1" w:styleId="figuredescription">
    <w:name w:val="figure description"/>
    <w:basedOn w:val="a1"/>
    <w:rsid w:val="00F64150"/>
    <w:pPr>
      <w:keepNext/>
      <w:numPr>
        <w:numId w:val="23"/>
      </w:numPr>
      <w:tabs>
        <w:tab w:val="clear" w:pos="1080"/>
        <w:tab w:val="num" w:pos="425"/>
      </w:tabs>
      <w:topLinePunct w:val="0"/>
      <w:autoSpaceDE w:val="0"/>
      <w:autoSpaceDN w:val="0"/>
      <w:snapToGrid/>
      <w:spacing w:before="105" w:after="0" w:line="360" w:lineRule="auto"/>
      <w:ind w:left="425" w:hanging="425"/>
      <w:jc w:val="center"/>
    </w:pPr>
    <w:rPr>
      <w:rFonts w:ascii="宋体" w:cs="宋体"/>
      <w:snapToGrid w:val="0"/>
      <w:kern w:val="0"/>
    </w:rPr>
  </w:style>
  <w:style w:type="paragraph" w:customStyle="1" w:styleId="Charf5">
    <w:name w:val="???? Char"/>
    <w:basedOn w:val="a1"/>
    <w:autoRedefine/>
    <w:rsid w:val="00F64150"/>
    <w:pPr>
      <w:keepNext/>
      <w:topLinePunct w:val="0"/>
      <w:autoSpaceDE w:val="0"/>
      <w:autoSpaceDN w:val="0"/>
      <w:snapToGrid/>
      <w:spacing w:before="0" w:after="0" w:line="240" w:lineRule="auto"/>
      <w:ind w:left="0"/>
      <w:jc w:val="center"/>
    </w:pPr>
    <w:rPr>
      <w:rFonts w:ascii="Arial" w:hAnsi="Arial"/>
      <w:b/>
      <w:bCs/>
      <w:snapToGrid w:val="0"/>
      <w:kern w:val="0"/>
    </w:rPr>
  </w:style>
  <w:style w:type="character" w:customStyle="1" w:styleId="tw4winMark">
    <w:name w:val="tw4winMark"/>
    <w:uiPriority w:val="99"/>
    <w:rsid w:val="00F64150"/>
    <w:rPr>
      <w:rFonts w:ascii="Times New Roman" w:hAnsi="Times New Roman"/>
      <w:vanish/>
      <w:color w:val="800080"/>
      <w:sz w:val="24"/>
      <w:vertAlign w:val="subscript"/>
    </w:rPr>
  </w:style>
  <w:style w:type="paragraph" w:customStyle="1" w:styleId="afffa">
    <w:name w:val="?à¨a??????"/>
    <w:basedOn w:val="a1"/>
    <w:autoRedefine/>
    <w:rsid w:val="00F64150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cs="Times New Roman"/>
      <w:noProof/>
      <w:snapToGrid w:val="0"/>
      <w:color w:val="000000"/>
      <w:kern w:val="0"/>
    </w:rPr>
  </w:style>
  <w:style w:type="paragraph" w:customStyle="1" w:styleId="afffb">
    <w:name w:val="?¨¤?§a?????¨¤?"/>
    <w:basedOn w:val="a1"/>
    <w:next w:val="a10"/>
    <w:autoRedefine/>
    <w:rsid w:val="00F64150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cs="Times New Roman"/>
      <w:noProof/>
      <w:color w:val="000000"/>
      <w:kern w:val="0"/>
    </w:rPr>
  </w:style>
  <w:style w:type="paragraph" w:customStyle="1" w:styleId="afffc">
    <w:name w:val="?????ìa????????"/>
    <w:basedOn w:val="a1"/>
    <w:autoRedefine/>
    <w:rsid w:val="00F64150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cs="Times New Roman"/>
      <w:noProof/>
      <w:snapToGrid w:val="0"/>
      <w:color w:val="000000"/>
      <w:kern w:val="0"/>
    </w:rPr>
  </w:style>
  <w:style w:type="paragraph" w:customStyle="1" w:styleId="afffd">
    <w:name w:val="????¨¨???a????????¨¨?"/>
    <w:basedOn w:val="a1"/>
    <w:autoRedefine/>
    <w:rsid w:val="00F64150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cs="Times New Roman"/>
      <w:noProof/>
      <w:color w:val="000000"/>
      <w:kern w:val="0"/>
    </w:rPr>
  </w:style>
  <w:style w:type="paragraph" w:customStyle="1" w:styleId="afffe">
    <w:name w:val="???????????a????????????"/>
    <w:basedOn w:val="a1"/>
    <w:autoRedefine/>
    <w:rsid w:val="00F64150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cs="Times New Roman"/>
      <w:noProof/>
      <w:snapToGrid w:val="0"/>
      <w:color w:val="000000"/>
      <w:kern w:val="0"/>
    </w:rPr>
  </w:style>
  <w:style w:type="paragraph" w:customStyle="1" w:styleId="affff">
    <w:name w:val="???????????????a???????????????"/>
    <w:basedOn w:val="a1"/>
    <w:autoRedefine/>
    <w:rsid w:val="00F64150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cs="Times New Roman"/>
      <w:noProof/>
      <w:color w:val="000000"/>
      <w:kern w:val="0"/>
    </w:rPr>
  </w:style>
  <w:style w:type="paragraph" w:customStyle="1" w:styleId="affff0">
    <w:name w:val="???????????????????a??????????????????"/>
    <w:basedOn w:val="a1"/>
    <w:autoRedefine/>
    <w:rsid w:val="00F64150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cs="Times New Roman"/>
      <w:noProof/>
      <w:snapToGrid w:val="0"/>
      <w:color w:val="000000"/>
      <w:kern w:val="0"/>
    </w:rPr>
  </w:style>
  <w:style w:type="paragraph" w:customStyle="1" w:styleId="affff1">
    <w:name w:val="???????????????????????????a????????????????????????"/>
    <w:basedOn w:val="a1"/>
    <w:autoRedefine/>
    <w:rsid w:val="00F64150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cs="Times New Roman"/>
      <w:noProof/>
      <w:snapToGrid w:val="0"/>
      <w:color w:val="000000"/>
      <w:kern w:val="0"/>
    </w:rPr>
  </w:style>
  <w:style w:type="paragraph" w:customStyle="1" w:styleId="affff2">
    <w:name w:val="?à¨a?????à?"/>
    <w:basedOn w:val="a1"/>
    <w:autoRedefine/>
    <w:rsid w:val="00F64150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cs="Times New Roman"/>
      <w:kern w:val="0"/>
      <w:szCs w:val="24"/>
    </w:rPr>
  </w:style>
  <w:style w:type="paragraph" w:customStyle="1" w:styleId="2f3">
    <w:name w:val="????2"/>
    <w:basedOn w:val="a1"/>
    <w:next w:val="1d"/>
    <w:rsid w:val="00F64150"/>
    <w:pPr>
      <w:widowControl w:val="0"/>
      <w:topLinePunct w:val="0"/>
      <w:autoSpaceDE w:val="0"/>
      <w:autoSpaceDN w:val="0"/>
      <w:snapToGrid/>
      <w:spacing w:before="240" w:after="0" w:line="360" w:lineRule="auto"/>
      <w:ind w:left="0"/>
      <w:jc w:val="center"/>
    </w:pPr>
    <w:rPr>
      <w:b/>
      <w:bCs/>
      <w:sz w:val="28"/>
      <w:szCs w:val="28"/>
    </w:rPr>
  </w:style>
  <w:style w:type="paragraph" w:customStyle="1" w:styleId="CoverDocTitle">
    <w:name w:val="Cover Doc Title"/>
    <w:basedOn w:val="a1"/>
    <w:rsid w:val="00F64150"/>
    <w:pPr>
      <w:topLinePunct w:val="0"/>
      <w:adjustRightInd/>
      <w:snapToGrid/>
      <w:spacing w:before="0" w:after="0" w:line="360" w:lineRule="auto"/>
      <w:ind w:left="0"/>
      <w:jc w:val="center"/>
    </w:pPr>
    <w:rPr>
      <w:rFonts w:ascii="Arial" w:hAnsi="Arial"/>
      <w:b/>
      <w:sz w:val="42"/>
      <w:szCs w:val="20"/>
    </w:rPr>
  </w:style>
  <w:style w:type="paragraph" w:customStyle="1" w:styleId="HuaweiTechnologiesoncover">
    <w:name w:val="Huawei Technologies on cover"/>
    <w:basedOn w:val="a1"/>
    <w:rsid w:val="00F64150"/>
    <w:pPr>
      <w:keepNext/>
      <w:topLinePunct w:val="0"/>
      <w:autoSpaceDE w:val="0"/>
      <w:autoSpaceDN w:val="0"/>
      <w:snapToGrid/>
      <w:spacing w:before="0" w:after="0" w:line="360" w:lineRule="auto"/>
      <w:ind w:left="0"/>
      <w:jc w:val="center"/>
    </w:pPr>
    <w:rPr>
      <w:rFonts w:ascii="黑体" w:eastAsia="黑体" w:cs="黑体"/>
      <w:b/>
      <w:bCs/>
      <w:snapToGrid w:val="0"/>
      <w:kern w:val="0"/>
      <w:sz w:val="32"/>
      <w:szCs w:val="32"/>
    </w:rPr>
  </w:style>
  <w:style w:type="paragraph" w:customStyle="1" w:styleId="affff3">
    <w:name w:val="???????????????????????a?????????????????????"/>
    <w:basedOn w:val="a1"/>
    <w:autoRedefine/>
    <w:rsid w:val="00F64150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ascii="宋体" w:hAnsi="Arial" w:cs="宋体"/>
      <w:noProof/>
      <w:kern w:val="0"/>
    </w:rPr>
  </w:style>
  <w:style w:type="paragraph" w:customStyle="1" w:styleId="affff4">
    <w:name w:val="???????????????????????????????????????a?????????????????????????????????"/>
    <w:basedOn w:val="a1"/>
    <w:autoRedefine/>
    <w:rsid w:val="00F64150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ascii="宋体" w:hAnsi="Arial" w:cs="宋体"/>
      <w:noProof/>
      <w:kern w:val="0"/>
    </w:rPr>
  </w:style>
  <w:style w:type="character" w:customStyle="1" w:styleId="FooterChar1">
    <w:name w:val="Footer Char1"/>
    <w:basedOn w:val="a2"/>
    <w:locked/>
    <w:rsid w:val="00F64150"/>
    <w:rPr>
      <w:rFonts w:ascii="Book Antiqua" w:eastAsia="黑体" w:hAnsi="Book Antiqua" w:cs="Book Antiqua"/>
      <w:b/>
      <w:bCs/>
      <w:snapToGrid w:val="0"/>
      <w:sz w:val="21"/>
      <w:szCs w:val="21"/>
      <w:lang w:val="en-US" w:bidi="ar-SA"/>
    </w:rPr>
  </w:style>
  <w:style w:type="paragraph" w:customStyle="1" w:styleId="affff5">
    <w:name w:val="??§?è??ìa??????§?è?"/>
    <w:basedOn w:val="a1"/>
    <w:autoRedefine/>
    <w:rsid w:val="00F64150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ascii="宋体" w:hAnsi="Arial" w:cs="Times New Roman"/>
      <w:snapToGrid w:val="0"/>
      <w:kern w:val="0"/>
      <w:szCs w:val="24"/>
    </w:rPr>
  </w:style>
  <w:style w:type="paragraph" w:customStyle="1" w:styleId="affff6">
    <w:name w:val="???????????????????????????????a???????????????????????????"/>
    <w:basedOn w:val="a1"/>
    <w:autoRedefine/>
    <w:rsid w:val="00F64150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ascii="宋体" w:hAnsi="Arial" w:cs="宋体"/>
      <w:noProof/>
      <w:kern w:val="0"/>
    </w:rPr>
  </w:style>
  <w:style w:type="paragraph" w:customStyle="1" w:styleId="a10">
    <w:name w:val="?¨¤?§a?????¨¤?1"/>
    <w:basedOn w:val="a1"/>
    <w:autoRedefine/>
    <w:rsid w:val="00F64150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cs="Times New Roman"/>
      <w:noProof/>
      <w:kern w:val="0"/>
    </w:rPr>
  </w:style>
  <w:style w:type="paragraph" w:customStyle="1" w:styleId="affff7">
    <w:name w:val="????????§??????????ì????????ì??????????ì???a????????????§??????????ì????????ì???"/>
    <w:basedOn w:val="a1"/>
    <w:autoRedefine/>
    <w:rsid w:val="00F64150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ascii="宋体" w:hAnsi="Arial" w:cs="宋体"/>
      <w:noProof/>
      <w:kern w:val="0"/>
    </w:rPr>
  </w:style>
  <w:style w:type="paragraph" w:customStyle="1" w:styleId="affff8">
    <w:name w:val="?????????¨????????????§??????????§????????????§????a?????????????¨????????????§??????????§????"/>
    <w:basedOn w:val="a1"/>
    <w:autoRedefine/>
    <w:rsid w:val="00F64150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ascii="宋体" w:hAnsi="Arial" w:cs="宋体"/>
      <w:noProof/>
      <w:kern w:val="0"/>
    </w:rPr>
  </w:style>
  <w:style w:type="paragraph" w:customStyle="1" w:styleId="aa0">
    <w:name w:val="?a¨°a"/>
    <w:basedOn w:val="a1"/>
    <w:rsid w:val="00F64150"/>
    <w:pPr>
      <w:keepNext/>
      <w:tabs>
        <w:tab w:val="left" w:pos="907"/>
      </w:tabs>
      <w:topLinePunct w:val="0"/>
      <w:autoSpaceDE w:val="0"/>
      <w:autoSpaceDN w:val="0"/>
      <w:snapToGrid/>
      <w:spacing w:before="0" w:after="0" w:line="360" w:lineRule="auto"/>
      <w:ind w:left="879" w:hanging="879"/>
      <w:jc w:val="both"/>
    </w:pPr>
    <w:rPr>
      <w:rFonts w:ascii="Arial" w:hAnsi="Arial" w:cs="Times New Roman"/>
      <w:b/>
      <w:snapToGrid w:val="0"/>
      <w:kern w:val="0"/>
    </w:rPr>
  </w:style>
  <w:style w:type="paragraph" w:customStyle="1" w:styleId="documenttitleoncover">
    <w:name w:val="document title on cover"/>
    <w:basedOn w:val="a1"/>
    <w:autoRedefine/>
    <w:rsid w:val="00F64150"/>
    <w:pPr>
      <w:keepNext/>
      <w:topLinePunct w:val="0"/>
      <w:autoSpaceDE w:val="0"/>
      <w:autoSpaceDN w:val="0"/>
      <w:snapToGrid/>
      <w:spacing w:before="0" w:after="0" w:line="360" w:lineRule="auto"/>
      <w:ind w:left="0"/>
      <w:jc w:val="center"/>
    </w:pPr>
    <w:rPr>
      <w:rFonts w:ascii="Arial" w:hAnsi="Arial" w:cs="Times New Roman"/>
      <w:b/>
      <w:kern w:val="0"/>
      <w:sz w:val="56"/>
      <w:szCs w:val="20"/>
    </w:rPr>
  </w:style>
  <w:style w:type="paragraph" w:customStyle="1" w:styleId="1d">
    <w:name w:val="????1"/>
    <w:basedOn w:val="a1"/>
    <w:rsid w:val="00F64150"/>
    <w:pPr>
      <w:keepNext/>
      <w:topLinePunct w:val="0"/>
      <w:autoSpaceDE w:val="0"/>
      <w:autoSpaceDN w:val="0"/>
      <w:snapToGrid/>
      <w:spacing w:before="0" w:after="0" w:line="360" w:lineRule="auto"/>
      <w:ind w:left="0"/>
    </w:pPr>
    <w:rPr>
      <w:rFonts w:ascii="Arial" w:hAnsi="Arial" w:cs="Times New Roman"/>
      <w:snapToGrid w:val="0"/>
      <w:kern w:val="0"/>
    </w:rPr>
  </w:style>
  <w:style w:type="paragraph" w:customStyle="1" w:styleId="footnotes">
    <w:name w:val="footnotes"/>
    <w:basedOn w:val="a1"/>
    <w:autoRedefine/>
    <w:rsid w:val="00F64150"/>
    <w:pPr>
      <w:keepNext/>
      <w:numPr>
        <w:numId w:val="24"/>
      </w:numPr>
      <w:tabs>
        <w:tab w:val="num" w:pos="425"/>
      </w:tabs>
      <w:topLinePunct w:val="0"/>
      <w:autoSpaceDE w:val="0"/>
      <w:autoSpaceDN w:val="0"/>
      <w:snapToGrid/>
      <w:spacing w:before="0" w:after="90" w:line="240" w:lineRule="auto"/>
      <w:ind w:left="425" w:hanging="425"/>
    </w:pPr>
    <w:rPr>
      <w:rFonts w:cs="Times New Roman"/>
      <w:kern w:val="0"/>
      <w:sz w:val="18"/>
      <w:szCs w:val="20"/>
    </w:rPr>
  </w:style>
  <w:style w:type="character" w:customStyle="1" w:styleId="tw4winError">
    <w:name w:val="tw4winError"/>
    <w:uiPriority w:val="99"/>
    <w:rsid w:val="00F64150"/>
    <w:rPr>
      <w:rFonts w:ascii="Times New Roman" w:hAnsi="Times New Roman"/>
      <w:color w:val="00FF00"/>
      <w:sz w:val="40"/>
    </w:rPr>
  </w:style>
  <w:style w:type="character" w:customStyle="1" w:styleId="tw4winTerm">
    <w:name w:val="tw4winTerm"/>
    <w:uiPriority w:val="99"/>
    <w:rsid w:val="00F64150"/>
    <w:rPr>
      <w:color w:val="0000FF"/>
    </w:rPr>
  </w:style>
  <w:style w:type="character" w:customStyle="1" w:styleId="tw4winPopup">
    <w:name w:val="tw4winPopup"/>
    <w:uiPriority w:val="99"/>
    <w:rsid w:val="00F64150"/>
    <w:rPr>
      <w:rFonts w:ascii="Times New Roman" w:hAnsi="Times New Roman"/>
      <w:noProof/>
      <w:color w:val="008000"/>
    </w:rPr>
  </w:style>
  <w:style w:type="character" w:customStyle="1" w:styleId="tw4winJump">
    <w:name w:val="tw4winJump"/>
    <w:uiPriority w:val="99"/>
    <w:rsid w:val="00F64150"/>
    <w:rPr>
      <w:rFonts w:ascii="Times New Roman" w:hAnsi="Times New Roman"/>
      <w:noProof/>
      <w:color w:val="008080"/>
    </w:rPr>
  </w:style>
  <w:style w:type="character" w:customStyle="1" w:styleId="tw4winExternal">
    <w:name w:val="tw4winExternal"/>
    <w:uiPriority w:val="99"/>
    <w:rsid w:val="00F64150"/>
    <w:rPr>
      <w:rFonts w:ascii="Times New Roman" w:hAnsi="Times New Roman"/>
      <w:noProof/>
      <w:color w:val="808080"/>
    </w:rPr>
  </w:style>
  <w:style w:type="character" w:customStyle="1" w:styleId="tw4winInternal">
    <w:name w:val="tw4winInternal"/>
    <w:uiPriority w:val="99"/>
    <w:rsid w:val="00F64150"/>
    <w:rPr>
      <w:rFonts w:ascii="Times New Roman" w:hAnsi="Times New Roman"/>
      <w:noProof/>
      <w:color w:val="FF0000"/>
    </w:rPr>
  </w:style>
  <w:style w:type="character" w:customStyle="1" w:styleId="DONOTTRANSLATE">
    <w:name w:val="DO_NOT_TRANSLATE"/>
    <w:uiPriority w:val="99"/>
    <w:rsid w:val="00F64150"/>
    <w:rPr>
      <w:rFonts w:ascii="Times New Roman" w:hAnsi="Times New Roman"/>
      <w:noProof/>
      <w:color w:val="800000"/>
    </w:rPr>
  </w:style>
  <w:style w:type="table" w:customStyle="1" w:styleId="TableNoFrame">
    <w:name w:val="Table No Frame"/>
    <w:basedOn w:val="a5"/>
    <w:semiHidden/>
    <w:rsid w:val="00F64150"/>
    <w:pPr>
      <w:jc w:val="left"/>
    </w:pPr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table" w:customStyle="1" w:styleId="Table1">
    <w:name w:val="Table1"/>
    <w:basedOn w:val="a5"/>
    <w:rsid w:val="00F64150"/>
    <w:pPr>
      <w:snapToGrid w:val="0"/>
      <w:jc w:val="left"/>
    </w:pPr>
    <w:rPr>
      <w:snapToGrid w:val="0"/>
    </w:rPr>
    <w:tblPr>
      <w:tblInd w:w="12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11">
    <w:name w:val="??11"/>
    <w:basedOn w:val="End"/>
    <w:semiHidden/>
    <w:rsid w:val="00F64150"/>
    <w:rPr>
      <w:b w:val="0"/>
      <w:snapToGrid w:val="0"/>
    </w:rPr>
  </w:style>
  <w:style w:type="table" w:customStyle="1" w:styleId="JCQTable">
    <w:name w:val="JCQ Table"/>
    <w:basedOn w:val="a3"/>
    <w:rsid w:val="00F64150"/>
    <w:rPr>
      <w:snapToGrid w:val="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1">
    <w:name w:val="Table Text 1"/>
    <w:basedOn w:val="TableText"/>
    <w:rsid w:val="00F64150"/>
    <w:pPr>
      <w:jc w:val="center"/>
    </w:pPr>
    <w:rPr>
      <w:snapToGrid/>
      <w:sz w:val="18"/>
      <w:szCs w:val="18"/>
    </w:rPr>
  </w:style>
  <w:style w:type="paragraph" w:customStyle="1" w:styleId="TableText2">
    <w:name w:val="Table Text 2"/>
    <w:basedOn w:val="TableText"/>
    <w:rsid w:val="00F64150"/>
    <w:pPr>
      <w:jc w:val="center"/>
    </w:pPr>
    <w:rPr>
      <w:snapToGrid/>
      <w:color w:val="0000FF"/>
      <w:sz w:val="18"/>
      <w:szCs w:val="18"/>
    </w:rPr>
  </w:style>
  <w:style w:type="character" w:customStyle="1" w:styleId="ItemListChar">
    <w:name w:val="Item List Char"/>
    <w:basedOn w:val="a2"/>
    <w:locked/>
    <w:rsid w:val="00F64150"/>
    <w:rPr>
      <w:rFonts w:cs="Arial"/>
      <w:snapToGrid w:val="0"/>
      <w:kern w:val="2"/>
      <w:sz w:val="21"/>
      <w:szCs w:val="21"/>
      <w:lang w:val="en-US" w:bidi="ar-SA"/>
    </w:rPr>
  </w:style>
  <w:style w:type="paragraph" w:customStyle="1" w:styleId="64">
    <w:name w:val="????6"/>
    <w:basedOn w:val="a1"/>
    <w:autoRedefine/>
    <w:rsid w:val="00F64150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ascii="宋体" w:hAnsi="Arial" w:cs="宋体"/>
      <w:noProof/>
      <w:snapToGrid w:val="0"/>
      <w:kern w:val="0"/>
    </w:rPr>
  </w:style>
  <w:style w:type="character" w:customStyle="1" w:styleId="apple-style-span">
    <w:name w:val="apple-style-span"/>
    <w:basedOn w:val="a2"/>
    <w:rsid w:val="00F64150"/>
    <w:rPr>
      <w:rFonts w:cs="Times New Roman"/>
    </w:rPr>
  </w:style>
  <w:style w:type="character" w:customStyle="1" w:styleId="BlockLabelChar">
    <w:name w:val="Block Label Char"/>
    <w:basedOn w:val="a2"/>
    <w:locked/>
    <w:rsid w:val="00F64150"/>
    <w:rPr>
      <w:rFonts w:ascii="Book Antiqua" w:eastAsia="黑体" w:hAnsi="Book Antiqua" w:cs="Book Antiqua"/>
      <w:b/>
      <w:bCs/>
      <w:sz w:val="26"/>
      <w:szCs w:val="26"/>
    </w:rPr>
  </w:style>
  <w:style w:type="paragraph" w:customStyle="1" w:styleId="74">
    <w:name w:val="????7"/>
    <w:basedOn w:val="a1"/>
    <w:autoRedefine/>
    <w:rsid w:val="00F64150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ascii="宋体" w:hAnsi="Arial" w:cs="宋体"/>
      <w:noProof/>
      <w:kern w:val="0"/>
    </w:rPr>
  </w:style>
  <w:style w:type="paragraph" w:customStyle="1" w:styleId="affff9">
    <w:name w:val="表格文本"/>
    <w:basedOn w:val="a1"/>
    <w:autoRedefine/>
    <w:rsid w:val="00FF6B0E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asciiTheme="minorBidi" w:hAnsiTheme="minorBidi" w:cstheme="minorBidi"/>
      <w:snapToGrid w:val="0"/>
      <w:kern w:val="0"/>
      <w:szCs w:val="24"/>
    </w:rPr>
  </w:style>
  <w:style w:type="paragraph" w:customStyle="1" w:styleId="affffa">
    <w:name w:val="±í????±?"/>
    <w:basedOn w:val="a1"/>
    <w:autoRedefine/>
    <w:rsid w:val="00F64150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ascii="宋体" w:hAnsi="Arial" w:cs="宋体"/>
      <w:noProof/>
      <w:kern w:val="0"/>
    </w:rPr>
  </w:style>
  <w:style w:type="paragraph" w:customStyle="1" w:styleId="affffb">
    <w:name w:val="???ì?¨¨??¨?a???????ì?¨¨?"/>
    <w:basedOn w:val="a1"/>
    <w:autoRedefine/>
    <w:rsid w:val="00F64150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ascii="宋体" w:hAnsi="Arial" w:cs="Times New Roman"/>
      <w:kern w:val="0"/>
      <w:szCs w:val="24"/>
    </w:rPr>
  </w:style>
  <w:style w:type="paragraph" w:customStyle="1" w:styleId="affffc">
    <w:name w:val="???¨???§?§???§?a???????¨???§?§?"/>
    <w:basedOn w:val="a1"/>
    <w:autoRedefine/>
    <w:rsid w:val="00F64150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ascii="宋体" w:hAnsi="Arial" w:cs="Times New Roman"/>
      <w:snapToGrid w:val="0"/>
      <w:kern w:val="0"/>
      <w:szCs w:val="24"/>
    </w:rPr>
  </w:style>
  <w:style w:type="numbering" w:styleId="111111">
    <w:name w:val="Outline List 2"/>
    <w:basedOn w:val="a4"/>
    <w:uiPriority w:val="99"/>
    <w:semiHidden/>
    <w:unhideWhenUsed/>
    <w:rsid w:val="00F64150"/>
    <w:pPr>
      <w:numPr>
        <w:numId w:val="16"/>
      </w:numPr>
    </w:pPr>
  </w:style>
  <w:style w:type="numbering" w:customStyle="1" w:styleId="a0">
    <w:name w:val="ÎÄÕÂ/½Ú"/>
    <w:rsid w:val="00F64150"/>
    <w:pPr>
      <w:numPr>
        <w:numId w:val="15"/>
      </w:numPr>
    </w:pPr>
  </w:style>
  <w:style w:type="numbering" w:customStyle="1" w:styleId="1111110">
    <w:name w:val="1 / 1.1 / 1.1.1(Ëõ½ø)"/>
    <w:rsid w:val="00F64150"/>
    <w:pPr>
      <w:numPr>
        <w:numId w:val="17"/>
      </w:numPr>
    </w:pPr>
  </w:style>
  <w:style w:type="paragraph" w:customStyle="1" w:styleId="affffd">
    <w:name w:val="?¨¤¡§a?????¨¤?"/>
    <w:basedOn w:val="a1"/>
    <w:autoRedefine/>
    <w:rsid w:val="00ED1D3D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cs="Times New Roman"/>
      <w:snapToGrid w:val="0"/>
      <w:kern w:val="0"/>
      <w:szCs w:val="24"/>
    </w:rPr>
  </w:style>
  <w:style w:type="paragraph" w:customStyle="1" w:styleId="affffe">
    <w:name w:val="?¡§¡è?¡ìa?????¡§¡è?"/>
    <w:basedOn w:val="a1"/>
    <w:autoRedefine/>
    <w:rsid w:val="003A5751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cs="Times New Roman"/>
      <w:kern w:val="0"/>
      <w:szCs w:val="24"/>
    </w:rPr>
  </w:style>
  <w:style w:type="paragraph" w:customStyle="1" w:styleId="afffff">
    <w:name w:val="??¡ì?¨¨??¨¬a??????¡ì?¨¨?"/>
    <w:basedOn w:val="a1"/>
    <w:autoRedefine/>
    <w:rsid w:val="00D24EC3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cs="Times New Roman"/>
      <w:snapToGrid w:val="0"/>
      <w:kern w:val="0"/>
      <w:szCs w:val="24"/>
    </w:rPr>
  </w:style>
  <w:style w:type="paragraph" w:customStyle="1" w:styleId="afffff0">
    <w:name w:val="???¨¬?¡§¡§??¡§?a???????¨¬?¡§¡§?"/>
    <w:basedOn w:val="a1"/>
    <w:autoRedefine/>
    <w:rsid w:val="00D24EC3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cs="Times New Roman"/>
      <w:kern w:val="0"/>
      <w:szCs w:val="24"/>
    </w:rPr>
  </w:style>
  <w:style w:type="paragraph" w:customStyle="1" w:styleId="afffff1">
    <w:name w:val="±í¸ñÎÄ±¾"/>
    <w:basedOn w:val="a1"/>
    <w:autoRedefine/>
    <w:rsid w:val="00505736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ascii="宋体" w:hAnsi="Arial" w:cs="宋体"/>
      <w:noProof/>
      <w:kern w:val="0"/>
    </w:rPr>
  </w:style>
  <w:style w:type="paragraph" w:customStyle="1" w:styleId="afffff2">
    <w:name w:val="¡À¨ª????¡À?"/>
    <w:basedOn w:val="a1"/>
    <w:autoRedefine/>
    <w:rsid w:val="000724CB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ascii="宋体" w:hAnsi="Arial" w:cs="Times New Roman"/>
      <w:kern w:val="0"/>
      <w:szCs w:val="24"/>
    </w:rPr>
  </w:style>
  <w:style w:type="paragraph" w:customStyle="1" w:styleId="afffff3">
    <w:name w:val="???¡§???¡ì?¡ì???¡ì?a???????¡§???¡ì?¡ì?"/>
    <w:basedOn w:val="a1"/>
    <w:autoRedefine/>
    <w:rsid w:val="00A11644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cs="Times New Roman"/>
      <w:snapToGrid w:val="0"/>
      <w:kern w:val="0"/>
      <w:szCs w:val="24"/>
    </w:rPr>
  </w:style>
  <w:style w:type="paragraph" w:customStyle="1" w:styleId="afffff4">
    <w:name w:val="????¡ì????¨¬??¨¬????¨¬?a????????¡ì????¨¬??¨¬?"/>
    <w:basedOn w:val="a1"/>
    <w:autoRedefine/>
    <w:rsid w:val="00B42EF4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cs="Times New Roman"/>
      <w:kern w:val="0"/>
    </w:rPr>
  </w:style>
  <w:style w:type="character" w:customStyle="1" w:styleId="st1">
    <w:name w:val="st1"/>
    <w:basedOn w:val="a2"/>
    <w:rsid w:val="00C96160"/>
  </w:style>
  <w:style w:type="paragraph" w:customStyle="1" w:styleId="afffff5">
    <w:name w:val="?????¨¬????¡§???¡§?????¡§??a?????????¨¬????¡§???¡§??"/>
    <w:basedOn w:val="a1"/>
    <w:autoRedefine/>
    <w:rsid w:val="00B47003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asciiTheme="minorBidi" w:hAnsiTheme="minorBidi" w:cstheme="minorBidi"/>
      <w:snapToGrid w:val="0"/>
      <w:kern w:val="0"/>
    </w:rPr>
  </w:style>
  <w:style w:type="paragraph" w:customStyle="1" w:styleId="afffff6">
    <w:name w:val="?????¡§??????¡ì????¡ì??????¡ì??a?????????¡§??????¡ì????¡ì??"/>
    <w:basedOn w:val="a1"/>
    <w:autoRedefine/>
    <w:rsid w:val="00167765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asciiTheme="minorBidi" w:hAnsiTheme="minorBidi" w:cstheme="minorBidi"/>
      <w:kern w:val="0"/>
    </w:rPr>
  </w:style>
  <w:style w:type="paragraph" w:customStyle="1" w:styleId="afffff7">
    <w:name w:val="??????¡ì???????¨¬?????¨¬???????¨¬??a??????????¡ì???????¨¬?????¨¬??"/>
    <w:basedOn w:val="a1"/>
    <w:autoRedefine/>
    <w:rsid w:val="00167765"/>
    <w:pPr>
      <w:keepNext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</w:pPr>
    <w:rPr>
      <w:rFonts w:asciiTheme="minorBidi" w:hAnsiTheme="minorBidi" w:cstheme="minorBidi"/>
      <w:snapToGrid w:val="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00114679\Desktop\Hisilicon%20document%20template_200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E2D88-06B3-4ED3-917C-5F866851C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Hisilicon document template_2003</Template>
  <TotalTime>451</TotalTime>
  <Pages>9</Pages>
  <Words>1427</Words>
  <Characters>8277</Characters>
  <Application>Microsoft Office Word</Application>
  <DocSecurity>0</DocSecurity>
  <Lines>502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Technloogies Co.,Ltd.</Company>
  <LinksUpToDate>false</LinksUpToDate>
  <CharactersWithSpaces>9455</CharactersWithSpaces>
  <SharedDoc>false</SharedDoc>
  <HLinks>
    <vt:vector size="54" baseType="variant">
      <vt:variant>
        <vt:i4>1966133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_Toc333933606</vt:lpwstr>
      </vt:variant>
      <vt:variant>
        <vt:i4>1966133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_Toc333933605</vt:lpwstr>
      </vt:variant>
      <vt:variant>
        <vt:i4>1966133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_Toc333933604</vt:lpwstr>
      </vt:variant>
      <vt:variant>
        <vt:i4>1966133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_Toc333933603</vt:lpwstr>
      </vt:variant>
      <vt:variant>
        <vt:i4>1966133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_Toc333933602</vt:lpwstr>
      </vt:variant>
      <vt:variant>
        <vt:i4>1966133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_Toc333933601</vt:lpwstr>
      </vt:variant>
      <vt:variant>
        <vt:i4>1966133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_Toc333933600</vt:lpwstr>
      </vt:variant>
      <vt:variant>
        <vt:i4>1507382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_Toc333933599</vt:lpwstr>
      </vt:variant>
      <vt:variant>
        <vt:i4>1507382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_Toc333933598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LocalAccount</cp:lastModifiedBy>
  <cp:revision>7</cp:revision>
  <cp:lastPrinted>2006-06-19T08:29:00Z</cp:lastPrinted>
  <dcterms:created xsi:type="dcterms:W3CDTF">2013-04-01T09:25:00Z</dcterms:created>
  <dcterms:modified xsi:type="dcterms:W3CDTF">2013-07-31T01:42:00Z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nualVersion">
    <vt:lpwstr>06</vt:lpwstr>
  </property>
  <property fmtid="{D5CDD505-2E9C-101B-9397-08002B2CF9AE}" pid="3" name="ManualName">
    <vt:lpwstr>Configuration Guide</vt:lpwstr>
  </property>
  <property fmtid="{D5CDD505-2E9C-101B-9397-08002B2CF9AE}" pid="4" name="ProprietaryDeclaration">
    <vt:lpwstr>Huawei Proprietary and Confidential      Copyright © Huawei Technologies Co., Ltd</vt:lpwstr>
  </property>
  <property fmtid="{D5CDD505-2E9C-101B-9397-08002B2CF9AE}" pid="5" name="ReleaseDate">
    <vt:lpwstr>2006-03-01</vt:lpwstr>
  </property>
  <property fmtid="{D5CDD505-2E9C-101B-9397-08002B2CF9AE}" pid="6" name="ProductVersion">
    <vt:lpwstr>V100R001</vt:lpwstr>
  </property>
  <property fmtid="{D5CDD505-2E9C-101B-9397-08002B2CF9AE}" pid="7" name="ProductFullName">
    <vt:lpwstr>WDM Multi-Service Transmission System</vt:lpwstr>
  </property>
  <property fmtid="{D5CDD505-2E9C-101B-9397-08002B2CF9AE}" pid="8" name="Trademark&amp;ProductType">
    <vt:lpwstr>OptiX Metro 6100</vt:lpwstr>
  </property>
  <property fmtid="{D5CDD505-2E9C-101B-9397-08002B2CF9AE}" pid="9" name="PartNumber">
    <vt:lpwstr>31XXXXXX</vt:lpwstr>
  </property>
  <property fmtid="{D5CDD505-2E9C-101B-9397-08002B2CF9AE}" pid="10" name="_ms_pID_725343">
    <vt:lpwstr>(3)AuSNiIAPjq/SEnT5R3ObDBXL4n1Wha2EJwW/R8v7msDuDLfNddbHZorwydduxG6HKSgW5SUlqJlbnujatC+1AEyQmjdURwUOxXsPhNkt+QDwjOV7P814GBZhsDXDhRh3usp9sbl4QcGbv6RldM9+NoKvh0F1BbOhOvVaiiGzL5AXpoiI9Kt5Is/WW6EAuTGka/0EAwUGbd/eYI8cC7kW1FpiiJ0azwfocZdBXvfJEIWl5</vt:lpwstr>
  </property>
  <property fmtid="{D5CDD505-2E9C-101B-9397-08002B2CF9AE}" pid="11" name="_ms_pID_7253431">
    <vt:lpwstr>qPbwi1Dg5Bj1fQbUMZQ1FAm4ACcOj/XoDjmYqULTW6R3dcNtBpaEKuLLx59xqxz5XL/bm4jYU7tmpOhH4LDj6B0Mo0byvTnAFCbrMjzeeAm7pVI5Pl7SIhqKWd/S/7Etjyrueax54hucQXEBZ9dV9OMKHU0jLRRw55zorv6YZWzr0oGERmRMs+KtMKQQ3Hg3WHAcaSOPOxVDuq/HhPiNMTR7cNLyr2IIqpIi1wricgTmW</vt:lpwstr>
  </property>
  <property fmtid="{D5CDD505-2E9C-101B-9397-08002B2CF9AE}" pid="12" name="_ms_pID_7253432">
    <vt:lpwstr>IIfjeeYH42SskZe/J9iCRHoWl2wYhGX4vUk8VN7zD7lTBAJthTxbZys9esYAG/8C42wU+s4MPEwp2zAvY7f7FlIGF9hD/9vVwD64GXVE8mVB4RWJCrq1kJzhjnTw==</vt:lpwstr>
  </property>
  <property fmtid="{D5CDD505-2E9C-101B-9397-08002B2CF9AE}" pid="13" name="sflag">
    <vt:lpwstr>1375172639</vt:lpwstr>
  </property>
</Properties>
</file>