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CV Builder Project: Security &amp; Launch Readiness Checklist</w:t>
      </w:r>
    </w:p>
    <w:p>
      <w:pPr>
        <w:pStyle w:val="Heading2"/>
      </w:pPr>
      <w:r>
        <w:t>Environment &amp; Sensitive Data Management</w:t>
      </w:r>
    </w:p>
    <w:p>
      <w:pPr>
        <w:pStyle w:val="ListBullet"/>
      </w:pPr>
      <w:r>
        <w:t>☐ Ensure .env files are properly excluded using .gitignore (confirmed).</w:t>
      </w:r>
    </w:p>
    <w:p>
      <w:pPr>
        <w:pStyle w:val="ListBullet"/>
      </w:pPr>
      <w:r>
        <w:t>☐ Create .env.example files to document required environment variables for development and deployment.</w:t>
      </w:r>
    </w:p>
    <w:p>
      <w:pPr>
        <w:pStyle w:val="Heading2"/>
      </w:pPr>
      <w:r>
        <w:t>Dependency &amp; Code Security</w:t>
      </w:r>
    </w:p>
    <w:p>
      <w:pPr>
        <w:pStyle w:val="ListBullet"/>
      </w:pPr>
      <w:r>
        <w:t>☐ Run 'npm audit fix' and 'npm outdated' to identify and fix known vulnerabilities.</w:t>
      </w:r>
    </w:p>
    <w:p>
      <w:pPr>
        <w:pStyle w:val="ListBullet"/>
      </w:pPr>
      <w:r>
        <w:t>☐ Update critical dependencies related to authentication and encryption (e.g., jsonwebtoken, bcrypt).</w:t>
      </w:r>
    </w:p>
    <w:p>
      <w:pPr>
        <w:pStyle w:val="Heading2"/>
      </w:pPr>
      <w:r>
        <w:t>API &amp; Input Validation</w:t>
      </w:r>
    </w:p>
    <w:p>
      <w:pPr>
        <w:pStyle w:val="ListBullet"/>
      </w:pPr>
      <w:r>
        <w:t>☐ Ensure express-rate-limit or similar middleware is used to prevent brute-force attacks.</w:t>
      </w:r>
    </w:p>
    <w:p>
      <w:pPr>
        <w:pStyle w:val="ListBullet"/>
      </w:pPr>
      <w:r>
        <w:t>☐ Verify that all API endpoints handling sensitive operations (login, register, password reset) have throttling in place.</w:t>
      </w:r>
    </w:p>
    <w:p>
      <w:pPr>
        <w:pStyle w:val="ListBullet"/>
      </w:pPr>
      <w:r>
        <w:t>☐ Validate and sanitize all user inputs, especially file uploads and AI processing inputs.</w:t>
      </w:r>
    </w:p>
    <w:p>
      <w:pPr>
        <w:pStyle w:val="ListBullet"/>
      </w:pPr>
      <w:r>
        <w:t>☐ Enforce allowed MIME types and size limits for file uploads.</w:t>
      </w:r>
    </w:p>
    <w:p>
      <w:pPr>
        <w:pStyle w:val="Heading2"/>
      </w:pPr>
      <w:r>
        <w:t>Payment Processing Security</w:t>
      </w:r>
    </w:p>
    <w:p>
      <w:pPr>
        <w:pStyle w:val="ListBullet"/>
      </w:pPr>
      <w:r>
        <w:t>☐ Confirm all payment processing is handled through Stripe’s hosted Checkout or Payment Intents API (confirmed).</w:t>
      </w:r>
    </w:p>
    <w:p>
      <w:pPr>
        <w:pStyle w:val="ListBullet"/>
      </w:pPr>
      <w:r>
        <w:t>☐ Ensure no card data is stored or processed on your servers.</w:t>
      </w:r>
    </w:p>
    <w:p>
      <w:pPr>
        <w:pStyle w:val="Heading2"/>
      </w:pPr>
      <w:r>
        <w:t>Application &amp; Infrastructure Security</w:t>
      </w:r>
    </w:p>
    <w:p>
      <w:pPr>
        <w:pStyle w:val="ListBullet"/>
      </w:pPr>
      <w:r>
        <w:t>☐ Implement Helmet middleware in Express to set HTTP security headers.</w:t>
      </w:r>
    </w:p>
    <w:p>
      <w:pPr>
        <w:pStyle w:val="ListBullet"/>
      </w:pPr>
      <w:r>
        <w:t>☐ Enforce HTTPS site-wide through Cloudflare or web server configuration.</w:t>
      </w:r>
    </w:p>
    <w:p>
      <w:pPr>
        <w:pStyle w:val="ListBullet"/>
      </w:pPr>
      <w:r>
        <w:t>☐ Enable AWS RDS database encryption at rest.</w:t>
      </w:r>
    </w:p>
    <w:p>
      <w:pPr>
        <w:pStyle w:val="ListBullet"/>
      </w:pPr>
      <w:r>
        <w:t>☐ Verify AWS S3 buckets have AES-256 encryption and strict access policies (no public access).</w:t>
      </w:r>
    </w:p>
    <w:p>
      <w:pPr>
        <w:pStyle w:val="Heading2"/>
      </w:pPr>
      <w:r>
        <w:t>Monitoring &amp; Logging</w:t>
      </w:r>
    </w:p>
    <w:p>
      <w:pPr>
        <w:pStyle w:val="ListBullet"/>
      </w:pPr>
      <w:r>
        <w:t>☐ Integrate Sentry or AWS CloudWatch for application error logging and monitoring.</w:t>
      </w:r>
    </w:p>
    <w:p>
      <w:pPr>
        <w:pStyle w:val="ListBullet"/>
      </w:pPr>
      <w:r>
        <w:t>☐ Ensure all critical errors are properly logged and not only printed to console.</w:t>
      </w:r>
    </w:p>
    <w:p>
      <w:pPr>
        <w:pStyle w:val="Heading2"/>
      </w:pPr>
      <w:r>
        <w:t>Compliance &amp; Legal</w:t>
      </w:r>
    </w:p>
    <w:p>
      <w:pPr>
        <w:pStyle w:val="ListBullet"/>
      </w:pPr>
      <w:r>
        <w:t>☐ Draft and publish a clear Privacy Policy and Terms of Service on your website.</w:t>
      </w:r>
    </w:p>
    <w:p>
      <w:pPr>
        <w:pStyle w:val="ListBullet"/>
      </w:pPr>
      <w:r>
        <w:t>☐ Implement a Data Retention Policy outlining how long user data (CVs, job specs) is stored.</w:t>
      </w:r>
    </w:p>
    <w:p>
      <w:pPr>
        <w:pStyle w:val="ListBullet"/>
      </w:pPr>
      <w:r>
        <w:t>☐ Ensure GDPR compliance by providing users with options to delete their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