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F26FDC" w:rsidR="00531FBF" w:rsidRPr="00B7788F" w:rsidRDefault="000D6E97" w:rsidP="00B7788F">
            <w:pPr>
              <w:contextualSpacing/>
              <w:jc w:val="center"/>
              <w:rPr>
                <w:rFonts w:eastAsia="Times New Roman" w:cstheme="minorHAnsi"/>
                <w:b/>
                <w:bCs/>
                <w:sz w:val="22"/>
                <w:szCs w:val="22"/>
              </w:rPr>
            </w:pPr>
            <w:r>
              <w:rPr>
                <w:rFonts w:eastAsia="Times New Roman" w:cstheme="minorHAnsi"/>
                <w:b/>
                <w:bCs/>
                <w:sz w:val="22"/>
                <w:szCs w:val="22"/>
              </w:rPr>
              <w:t>12/15/2024</w:t>
            </w:r>
          </w:p>
        </w:tc>
        <w:tc>
          <w:tcPr>
            <w:tcW w:w="2338" w:type="dxa"/>
            <w:tcMar>
              <w:left w:w="115" w:type="dxa"/>
              <w:right w:w="115" w:type="dxa"/>
            </w:tcMar>
          </w:tcPr>
          <w:p w14:paraId="07699096" w14:textId="61A47565" w:rsidR="00531FBF" w:rsidRPr="00B7788F" w:rsidRDefault="000D6E97" w:rsidP="00B7788F">
            <w:pPr>
              <w:contextualSpacing/>
              <w:jc w:val="center"/>
              <w:rPr>
                <w:rFonts w:eastAsia="Times New Roman" w:cstheme="minorHAnsi"/>
                <w:b/>
                <w:bCs/>
                <w:sz w:val="22"/>
                <w:szCs w:val="22"/>
              </w:rPr>
            </w:pPr>
            <w:r>
              <w:rPr>
                <w:rFonts w:eastAsia="Times New Roman" w:cstheme="minorHAnsi"/>
                <w:b/>
                <w:bCs/>
                <w:sz w:val="22"/>
                <w:szCs w:val="22"/>
              </w:rPr>
              <w:t>Jime Balvin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59612BD" w:rsidR="00485402" w:rsidRPr="00B7788F" w:rsidRDefault="00F6405A" w:rsidP="00D47759">
      <w:pPr>
        <w:contextualSpacing/>
        <w:rPr>
          <w:rFonts w:cstheme="minorHAnsi"/>
          <w:sz w:val="22"/>
          <w:szCs w:val="22"/>
        </w:rPr>
      </w:pPr>
      <w:r>
        <w:rPr>
          <w:rFonts w:cstheme="minorHAnsi"/>
          <w:sz w:val="22"/>
          <w:szCs w:val="22"/>
        </w:rPr>
        <w:t>Jime Balvin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974009B" w:rsidR="00C32F3D" w:rsidRDefault="00931011" w:rsidP="00D47759">
      <w:pPr>
        <w:contextualSpacing/>
        <w:rPr>
          <w:rFonts w:eastAsia="Times New Roman"/>
          <w:sz w:val="22"/>
          <w:szCs w:val="22"/>
        </w:rPr>
      </w:pPr>
      <w:r w:rsidRPr="00931011">
        <w:rPr>
          <w:rFonts w:eastAsia="Times New Roman"/>
          <w:sz w:val="22"/>
          <w:szCs w:val="22"/>
        </w:rPr>
        <w:t xml:space="preserve">The recommended Algorithm Cipher is </w:t>
      </w:r>
      <w:r>
        <w:rPr>
          <w:rFonts w:eastAsia="Times New Roman"/>
          <w:sz w:val="22"/>
          <w:szCs w:val="22"/>
        </w:rPr>
        <w:t xml:space="preserve">AES. It is a symmetric encryption algorithm characterized by its strength and efficiency which makes it suitable for encrypting sensitive data. </w:t>
      </w:r>
      <w:r w:rsidR="003156A6">
        <w:rPr>
          <w:rFonts w:eastAsia="Times New Roman"/>
          <w:sz w:val="22"/>
          <w:szCs w:val="22"/>
        </w:rPr>
        <w:t xml:space="preserve">Combined with AES, it is recommended to used SHA-256 for hash functions since it is collision resistant ensuring that no two different </w:t>
      </w:r>
      <w:r w:rsidR="00A01ABE">
        <w:rPr>
          <w:rFonts w:eastAsia="Times New Roman"/>
          <w:sz w:val="22"/>
          <w:szCs w:val="22"/>
        </w:rPr>
        <w:t xml:space="preserve">inputs produce the same hash value (maintains integrity and security o the verification process). The used of random numbers ensures that keys are strong and less vulnerable to attacks; and the use of symmetric keys makes the process faster as the same key is used for encryption and decryption. </w:t>
      </w:r>
    </w:p>
    <w:p w14:paraId="49517BE8" w14:textId="77777777" w:rsidR="006D5AC5" w:rsidRDefault="006D5AC5" w:rsidP="00D47759">
      <w:pPr>
        <w:contextualSpacing/>
        <w:rPr>
          <w:rFonts w:eastAsia="Times New Roman"/>
          <w:sz w:val="22"/>
          <w:szCs w:val="22"/>
        </w:rPr>
      </w:pPr>
    </w:p>
    <w:p w14:paraId="0A8930B7" w14:textId="6A94882B" w:rsidR="006D5AC5" w:rsidRDefault="006D5AC5" w:rsidP="00D47759">
      <w:pPr>
        <w:contextualSpacing/>
        <w:rPr>
          <w:rFonts w:eastAsia="Times New Roman"/>
          <w:sz w:val="22"/>
          <w:szCs w:val="22"/>
        </w:rPr>
      </w:pPr>
      <w:r w:rsidRPr="006D5AC5">
        <w:rPr>
          <w:rFonts w:eastAsia="Times New Roman"/>
          <w:sz w:val="22"/>
          <w:szCs w:val="22"/>
        </w:rPr>
        <w:t>Encryption algorithms started with simple methods like Caesar cipher, then in the 1970s a new algorithm called DES (Data Encryption Standard) was introduced. However, once DES became vulnerable in the 1990s, the need for a more secure standard lead to the creation of AES which was adopted in 2001 as a stronger and more secure algorithm. AES remains as one of the most secure encryption methods but as the threats and technology advances, the improvement of encryption methods needs to keep growing.</w:t>
      </w:r>
    </w:p>
    <w:p w14:paraId="30253FB8" w14:textId="77777777" w:rsidR="008D5F1D" w:rsidRPr="00B7788F" w:rsidRDefault="008D5F1D" w:rsidP="00D47759">
      <w:pPr>
        <w:contextualSpacing/>
        <w:rPr>
          <w:rFonts w:cstheme="minorHAnsi"/>
          <w:sz w:val="22"/>
          <w:szCs w:val="22"/>
        </w:rPr>
      </w:pPr>
    </w:p>
    <w:p w14:paraId="77A5BBC5" w14:textId="3F85DD20" w:rsidR="00DB5652" w:rsidRPr="0021700C" w:rsidRDefault="00C32F3D" w:rsidP="00973B4A">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r w:rsidR="0021700C">
        <w:rPr>
          <w:noProof/>
        </w:rPr>
        <w:drawing>
          <wp:inline distT="0" distB="0" distL="0" distR="0" wp14:anchorId="718DB0A1" wp14:editId="1169FE7B">
            <wp:extent cx="5943600" cy="4758055"/>
            <wp:effectExtent l="0" t="0" r="0" b="4445"/>
            <wp:docPr id="413543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3890" name="Picture 413543890"/>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8055"/>
                    </a:xfrm>
                    <a:prstGeom prst="rect">
                      <a:avLst/>
                    </a:prstGeom>
                  </pic:spPr>
                </pic:pic>
              </a:graphicData>
            </a:graphic>
          </wp:inline>
        </w:drawing>
      </w:r>
    </w:p>
    <w:p w14:paraId="0499CE25" w14:textId="77777777" w:rsidR="0021700C" w:rsidRDefault="0021700C" w:rsidP="00D47759">
      <w:pPr>
        <w:contextualSpacing/>
        <w:rPr>
          <w:rFonts w:cstheme="minorHAnsi"/>
          <w:sz w:val="22"/>
          <w:szCs w:val="22"/>
        </w:rPr>
      </w:pPr>
    </w:p>
    <w:p w14:paraId="7FCC36BC" w14:textId="77777777" w:rsidR="00D261DF" w:rsidRPr="00B7788F" w:rsidRDefault="00D261DF"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320DBB8C" w14:textId="50779585" w:rsidR="00C56FC2" w:rsidRDefault="008664A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6AFF60C" wp14:editId="419B8CD6">
            <wp:extent cx="5943600" cy="1365885"/>
            <wp:effectExtent l="0" t="0" r="0" b="5715"/>
            <wp:docPr id="8744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3920" name="Picture 874439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6BA341E9" w14:textId="77777777" w:rsidR="00DB5652" w:rsidRDefault="00DB5652" w:rsidP="00D47759">
      <w:pPr>
        <w:contextualSpacing/>
        <w:rPr>
          <w:rFonts w:cstheme="minorHAnsi"/>
          <w:sz w:val="22"/>
          <w:szCs w:val="22"/>
        </w:rPr>
      </w:pPr>
    </w:p>
    <w:p w14:paraId="3EC6DA6B" w14:textId="77777777" w:rsidR="001C306E" w:rsidRDefault="001C306E" w:rsidP="00D47759">
      <w:pPr>
        <w:contextualSpacing/>
        <w:rPr>
          <w:rFonts w:cstheme="minorHAnsi"/>
          <w:sz w:val="22"/>
          <w:szCs w:val="22"/>
        </w:rPr>
      </w:pPr>
    </w:p>
    <w:p w14:paraId="7AC7387F" w14:textId="77777777" w:rsidR="001C306E" w:rsidRDefault="001C306E" w:rsidP="00D47759">
      <w:pPr>
        <w:contextualSpacing/>
        <w:rPr>
          <w:rFonts w:cstheme="minorHAnsi"/>
          <w:sz w:val="22"/>
          <w:szCs w:val="22"/>
        </w:rPr>
      </w:pPr>
    </w:p>
    <w:p w14:paraId="65505BAC" w14:textId="77777777" w:rsidR="001C306E" w:rsidRDefault="001C306E" w:rsidP="00D47759">
      <w:pPr>
        <w:contextualSpacing/>
        <w:rPr>
          <w:rFonts w:cstheme="minorHAnsi"/>
          <w:sz w:val="22"/>
          <w:szCs w:val="22"/>
        </w:rPr>
      </w:pPr>
    </w:p>
    <w:p w14:paraId="6DFB3532" w14:textId="77777777" w:rsidR="001C306E" w:rsidRDefault="001C306E" w:rsidP="00D47759">
      <w:pPr>
        <w:contextualSpacing/>
        <w:rPr>
          <w:rFonts w:cstheme="minorHAnsi"/>
          <w:sz w:val="22"/>
          <w:szCs w:val="22"/>
        </w:rPr>
      </w:pPr>
    </w:p>
    <w:p w14:paraId="1B6FACB8" w14:textId="77777777" w:rsidR="001C306E" w:rsidRDefault="001C306E" w:rsidP="00D47759">
      <w:pPr>
        <w:contextualSpacing/>
        <w:rPr>
          <w:rFonts w:cstheme="minorHAnsi"/>
          <w:sz w:val="22"/>
          <w:szCs w:val="22"/>
        </w:rPr>
      </w:pPr>
    </w:p>
    <w:p w14:paraId="1CCCBE48" w14:textId="77777777" w:rsidR="001C306E" w:rsidRDefault="001C306E" w:rsidP="00D47759">
      <w:pPr>
        <w:contextualSpacing/>
        <w:rPr>
          <w:rFonts w:cstheme="minorHAnsi"/>
          <w:sz w:val="22"/>
          <w:szCs w:val="22"/>
        </w:rPr>
      </w:pPr>
    </w:p>
    <w:p w14:paraId="5C7187C5" w14:textId="77777777" w:rsidR="001C306E" w:rsidRPr="00B7788F" w:rsidRDefault="001C306E" w:rsidP="00D47759">
      <w:pPr>
        <w:contextualSpacing/>
        <w:rPr>
          <w:rFonts w:cstheme="minorHAnsi"/>
          <w:sz w:val="22"/>
          <w:szCs w:val="22"/>
        </w:rPr>
      </w:pPr>
    </w:p>
    <w:p w14:paraId="1E7FBDDF" w14:textId="3B5DB071" w:rsidR="00B03C25"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498CE085" w14:textId="77777777" w:rsidR="00B51D8B" w:rsidRDefault="00B51D8B" w:rsidP="00B51D8B">
      <w:pPr>
        <w:pStyle w:val="Heading2"/>
        <w:spacing w:before="0" w:line="240" w:lineRule="auto"/>
        <w:ind w:left="360"/>
      </w:pPr>
    </w:p>
    <w:p w14:paraId="4CBEB8B6" w14:textId="37EF4872" w:rsidR="00B51D8B" w:rsidRPr="00B51D8B" w:rsidRDefault="00B51D8B" w:rsidP="00B51D8B">
      <w:pPr>
        <w:pStyle w:val="Heading2"/>
        <w:spacing w:before="0" w:line="240" w:lineRule="auto"/>
        <w:ind w:left="360"/>
        <w:rPr>
          <w:b w:val="0"/>
          <w:bCs w:val="0"/>
        </w:rPr>
      </w:pPr>
      <w:r w:rsidRPr="00B51D8B">
        <w:rPr>
          <w:b w:val="0"/>
          <w:bCs w:val="0"/>
        </w:rPr>
        <w:t xml:space="preserve">Working but showing not secure because it is self-signed. </w:t>
      </w:r>
    </w:p>
    <w:p w14:paraId="269A32C6" w14:textId="77777777" w:rsidR="00B51D8B" w:rsidRPr="00B7788F" w:rsidRDefault="00B51D8B" w:rsidP="00B51D8B">
      <w:pPr>
        <w:pStyle w:val="Heading2"/>
        <w:spacing w:before="0" w:line="240" w:lineRule="auto"/>
        <w:ind w:left="360"/>
      </w:pPr>
    </w:p>
    <w:p w14:paraId="6F681708" w14:textId="521603AF" w:rsidR="00DB5652" w:rsidRPr="00B7788F" w:rsidRDefault="001C306E" w:rsidP="00D47759">
      <w:pPr>
        <w:contextualSpacing/>
        <w:rPr>
          <w:rFonts w:cstheme="minorHAnsi"/>
          <w:sz w:val="22"/>
          <w:szCs w:val="22"/>
        </w:rPr>
      </w:pPr>
      <w:r>
        <w:rPr>
          <w:rFonts w:cstheme="minorHAnsi"/>
          <w:noProof/>
          <w:sz w:val="22"/>
          <w:szCs w:val="22"/>
        </w:rPr>
        <w:drawing>
          <wp:inline distT="0" distB="0" distL="0" distR="0" wp14:anchorId="31983F8B" wp14:editId="1F91995E">
            <wp:extent cx="5943600" cy="1365885"/>
            <wp:effectExtent l="0" t="0" r="0" b="5715"/>
            <wp:docPr id="1578184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84144" name="Picture 1578184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1559B51E" w14:textId="77777777" w:rsidR="00B51D8B" w:rsidRDefault="00B51D8B" w:rsidP="00D47759">
      <w:pPr>
        <w:contextualSpacing/>
        <w:rPr>
          <w:rFonts w:eastAsia="Times New Roman"/>
          <w:sz w:val="22"/>
          <w:szCs w:val="22"/>
        </w:rPr>
      </w:pPr>
      <w:r>
        <w:rPr>
          <w:rFonts w:eastAsia="Times New Roman"/>
          <w:sz w:val="22"/>
          <w:szCs w:val="22"/>
        </w:rPr>
        <w:t>R</w:t>
      </w:r>
      <w:r w:rsidR="00FF48E7" w:rsidRPr="620D193F">
        <w:rPr>
          <w:rFonts w:eastAsia="Times New Roman"/>
          <w:sz w:val="22"/>
          <w:szCs w:val="22"/>
        </w:rPr>
        <w:t xml:space="preserve">efactored code executed without errors </w:t>
      </w:r>
    </w:p>
    <w:p w14:paraId="05A00985" w14:textId="77777777" w:rsidR="00B51D8B" w:rsidRDefault="00B51D8B" w:rsidP="00D47759">
      <w:pPr>
        <w:contextualSpacing/>
        <w:rPr>
          <w:rFonts w:eastAsia="Times New Roman"/>
          <w:sz w:val="22"/>
          <w:szCs w:val="22"/>
        </w:rPr>
      </w:pPr>
    </w:p>
    <w:p w14:paraId="13DC2694" w14:textId="39B979B4" w:rsidR="00B51D8B" w:rsidRDefault="00B51D8B" w:rsidP="00D47759">
      <w:pPr>
        <w:contextualSpacing/>
        <w:rPr>
          <w:rFonts w:eastAsia="Times New Roman"/>
          <w:sz w:val="22"/>
          <w:szCs w:val="22"/>
        </w:rPr>
      </w:pPr>
      <w:r>
        <w:rPr>
          <w:rFonts w:eastAsia="Times New Roman"/>
          <w:noProof/>
          <w:sz w:val="22"/>
          <w:szCs w:val="22"/>
        </w:rPr>
        <w:drawing>
          <wp:inline distT="0" distB="0" distL="0" distR="0" wp14:anchorId="1B7ED2A6" wp14:editId="14D47BB7">
            <wp:extent cx="5943600" cy="4647565"/>
            <wp:effectExtent l="0" t="0" r="0" b="635"/>
            <wp:docPr id="1748206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06152" name="Picture 174820615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21348AFC" w14:textId="77777777" w:rsidR="00B51D8B" w:rsidRDefault="00B51D8B" w:rsidP="00D47759">
      <w:pPr>
        <w:contextualSpacing/>
        <w:rPr>
          <w:rFonts w:eastAsia="Times New Roman"/>
          <w:sz w:val="22"/>
          <w:szCs w:val="22"/>
        </w:rPr>
      </w:pPr>
    </w:p>
    <w:p w14:paraId="51709054" w14:textId="77777777" w:rsidR="00B51D8B" w:rsidRDefault="00B51D8B" w:rsidP="00D47759">
      <w:pPr>
        <w:contextualSpacing/>
        <w:rPr>
          <w:rFonts w:eastAsia="Times New Roman"/>
          <w:sz w:val="22"/>
          <w:szCs w:val="22"/>
        </w:rPr>
      </w:pPr>
    </w:p>
    <w:p w14:paraId="1CEEAA22" w14:textId="77777777" w:rsidR="008B4475" w:rsidRDefault="008B4475" w:rsidP="00D47759">
      <w:pPr>
        <w:contextualSpacing/>
        <w:rPr>
          <w:rFonts w:eastAsia="Times New Roman"/>
          <w:sz w:val="22"/>
          <w:szCs w:val="22"/>
        </w:rPr>
      </w:pPr>
    </w:p>
    <w:p w14:paraId="5637B4DA" w14:textId="77777777" w:rsidR="008B4475" w:rsidRDefault="008B4475" w:rsidP="00D47759">
      <w:pPr>
        <w:contextualSpacing/>
        <w:rPr>
          <w:rFonts w:eastAsia="Times New Roman"/>
          <w:sz w:val="22"/>
          <w:szCs w:val="22"/>
        </w:rPr>
      </w:pPr>
    </w:p>
    <w:p w14:paraId="05679067" w14:textId="77777777" w:rsidR="008B4475" w:rsidRDefault="008B4475" w:rsidP="00D47759">
      <w:pPr>
        <w:contextualSpacing/>
        <w:rPr>
          <w:rFonts w:eastAsia="Times New Roman"/>
          <w:sz w:val="22"/>
          <w:szCs w:val="22"/>
        </w:rPr>
      </w:pPr>
    </w:p>
    <w:p w14:paraId="3496F240" w14:textId="50DE90D8" w:rsidR="00E4044A" w:rsidRPr="00B7788F" w:rsidRDefault="00B51D8B" w:rsidP="00D47759">
      <w:pPr>
        <w:contextualSpacing/>
        <w:rPr>
          <w:rFonts w:eastAsia="Times New Roman" w:cstheme="minorHAnsi"/>
          <w:sz w:val="22"/>
          <w:szCs w:val="22"/>
        </w:rPr>
      </w:pPr>
      <w:r>
        <w:rPr>
          <w:rFonts w:eastAsia="Times New Roman"/>
          <w:sz w:val="22"/>
          <w:szCs w:val="22"/>
        </w:rPr>
        <w:lastRenderedPageBreak/>
        <w:t>D</w:t>
      </w:r>
      <w:r w:rsidR="00FF48E7" w:rsidRPr="620D193F">
        <w:rPr>
          <w:rFonts w:eastAsia="Times New Roman"/>
          <w:sz w:val="22"/>
          <w:szCs w:val="22"/>
        </w:rPr>
        <w:t>ependency</w:t>
      </w:r>
      <w:r w:rsidR="006E3003">
        <w:rPr>
          <w:rFonts w:eastAsia="Times New Roman"/>
          <w:sz w:val="22"/>
          <w:szCs w:val="22"/>
        </w:rPr>
        <w:t>-</w:t>
      </w:r>
      <w:r w:rsidR="00FF48E7" w:rsidRPr="620D193F">
        <w:rPr>
          <w:rFonts w:eastAsia="Times New Roman"/>
          <w:sz w:val="22"/>
          <w:szCs w:val="22"/>
        </w:rPr>
        <w:t>check report.</w:t>
      </w:r>
    </w:p>
    <w:p w14:paraId="7F9143A1" w14:textId="198E5713" w:rsidR="00E33862" w:rsidRDefault="00E33862" w:rsidP="00D47759">
      <w:pPr>
        <w:contextualSpacing/>
        <w:rPr>
          <w:rFonts w:eastAsia="Times New Roman" w:cstheme="minorHAnsi"/>
          <w:sz w:val="22"/>
          <w:szCs w:val="22"/>
        </w:rPr>
      </w:pPr>
    </w:p>
    <w:p w14:paraId="75B70F3E" w14:textId="2B165C5F" w:rsidR="00DB5652" w:rsidRDefault="00B51D8B" w:rsidP="00D47759">
      <w:pPr>
        <w:contextualSpacing/>
        <w:rPr>
          <w:rFonts w:cstheme="minorHAnsi"/>
          <w:sz w:val="22"/>
          <w:szCs w:val="22"/>
        </w:rPr>
      </w:pPr>
      <w:r>
        <w:rPr>
          <w:rFonts w:cstheme="minorHAnsi"/>
          <w:noProof/>
          <w:sz w:val="22"/>
          <w:szCs w:val="22"/>
        </w:rPr>
        <w:drawing>
          <wp:inline distT="0" distB="0" distL="0" distR="0" wp14:anchorId="13E27C0F" wp14:editId="4E916664">
            <wp:extent cx="5943600" cy="2892425"/>
            <wp:effectExtent l="0" t="0" r="0" b="3175"/>
            <wp:docPr id="620357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7455" name="Picture 6203574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47669218" w14:textId="77777777" w:rsidR="008B4475" w:rsidRDefault="008B4475" w:rsidP="00D47759">
      <w:pPr>
        <w:contextualSpacing/>
        <w:rPr>
          <w:rFonts w:cstheme="minorHAnsi"/>
          <w:sz w:val="22"/>
          <w:szCs w:val="22"/>
        </w:rPr>
      </w:pPr>
    </w:p>
    <w:p w14:paraId="16F01BEB" w14:textId="77777777" w:rsidR="008B4475" w:rsidRDefault="008B4475" w:rsidP="00D47759">
      <w:pPr>
        <w:contextualSpacing/>
        <w:rPr>
          <w:rFonts w:cstheme="minorHAnsi"/>
          <w:sz w:val="22"/>
          <w:szCs w:val="22"/>
        </w:rPr>
      </w:pPr>
    </w:p>
    <w:p w14:paraId="06C7E8D9" w14:textId="77777777" w:rsidR="008B4475" w:rsidRDefault="008B4475" w:rsidP="00D47759">
      <w:pPr>
        <w:contextualSpacing/>
        <w:rPr>
          <w:rFonts w:cstheme="minorHAnsi"/>
          <w:sz w:val="22"/>
          <w:szCs w:val="22"/>
        </w:rPr>
      </w:pPr>
    </w:p>
    <w:p w14:paraId="33385B2E" w14:textId="77777777" w:rsidR="008B4475" w:rsidRDefault="008B4475" w:rsidP="00D47759">
      <w:pPr>
        <w:contextualSpacing/>
        <w:rPr>
          <w:rFonts w:cstheme="minorHAnsi"/>
          <w:sz w:val="22"/>
          <w:szCs w:val="22"/>
        </w:rPr>
      </w:pPr>
    </w:p>
    <w:p w14:paraId="171E69D4" w14:textId="77777777" w:rsidR="008B4475" w:rsidRDefault="008B4475" w:rsidP="00D47759">
      <w:pPr>
        <w:contextualSpacing/>
        <w:rPr>
          <w:rFonts w:cstheme="minorHAnsi"/>
          <w:sz w:val="22"/>
          <w:szCs w:val="22"/>
        </w:rPr>
      </w:pPr>
    </w:p>
    <w:p w14:paraId="07096A9A" w14:textId="77777777" w:rsidR="008B4475" w:rsidRDefault="008B4475" w:rsidP="00D47759">
      <w:pPr>
        <w:contextualSpacing/>
        <w:rPr>
          <w:rFonts w:cstheme="minorHAnsi"/>
          <w:sz w:val="22"/>
          <w:szCs w:val="22"/>
        </w:rPr>
      </w:pPr>
    </w:p>
    <w:p w14:paraId="573DFB0B" w14:textId="77777777" w:rsidR="008B4475" w:rsidRDefault="008B4475" w:rsidP="00D47759">
      <w:pPr>
        <w:contextualSpacing/>
        <w:rPr>
          <w:rFonts w:cstheme="minorHAnsi"/>
          <w:sz w:val="22"/>
          <w:szCs w:val="22"/>
        </w:rPr>
      </w:pPr>
    </w:p>
    <w:p w14:paraId="1D105BBF" w14:textId="77777777" w:rsidR="008B4475" w:rsidRDefault="008B4475" w:rsidP="00D47759">
      <w:pPr>
        <w:contextualSpacing/>
        <w:rPr>
          <w:rFonts w:cstheme="minorHAnsi"/>
          <w:sz w:val="22"/>
          <w:szCs w:val="22"/>
        </w:rPr>
      </w:pPr>
    </w:p>
    <w:p w14:paraId="64F03221" w14:textId="77777777" w:rsidR="008B4475" w:rsidRDefault="008B4475" w:rsidP="00D47759">
      <w:pPr>
        <w:contextualSpacing/>
        <w:rPr>
          <w:rFonts w:cstheme="minorHAnsi"/>
          <w:sz w:val="22"/>
          <w:szCs w:val="22"/>
        </w:rPr>
      </w:pPr>
    </w:p>
    <w:p w14:paraId="79EA44CD" w14:textId="77777777" w:rsidR="008B4475" w:rsidRDefault="008B4475" w:rsidP="00D47759">
      <w:pPr>
        <w:contextualSpacing/>
        <w:rPr>
          <w:rFonts w:cstheme="minorHAnsi"/>
          <w:sz w:val="22"/>
          <w:szCs w:val="22"/>
        </w:rPr>
      </w:pPr>
    </w:p>
    <w:p w14:paraId="623C666B" w14:textId="77777777" w:rsidR="008B4475" w:rsidRDefault="008B4475" w:rsidP="00D47759">
      <w:pPr>
        <w:contextualSpacing/>
        <w:rPr>
          <w:rFonts w:cstheme="minorHAnsi"/>
          <w:sz w:val="22"/>
          <w:szCs w:val="22"/>
        </w:rPr>
      </w:pPr>
    </w:p>
    <w:p w14:paraId="134ACC81" w14:textId="77777777" w:rsidR="008B4475" w:rsidRDefault="008B4475" w:rsidP="00D47759">
      <w:pPr>
        <w:contextualSpacing/>
        <w:rPr>
          <w:rFonts w:cstheme="minorHAnsi"/>
          <w:sz w:val="22"/>
          <w:szCs w:val="22"/>
        </w:rPr>
      </w:pPr>
    </w:p>
    <w:p w14:paraId="4B1D39F0" w14:textId="77777777" w:rsidR="008B4475" w:rsidRDefault="008B4475" w:rsidP="00D47759">
      <w:pPr>
        <w:contextualSpacing/>
        <w:rPr>
          <w:rFonts w:cstheme="minorHAnsi"/>
          <w:sz w:val="22"/>
          <w:szCs w:val="22"/>
        </w:rPr>
      </w:pPr>
    </w:p>
    <w:p w14:paraId="505A9AC1" w14:textId="77777777" w:rsidR="008B4475" w:rsidRDefault="008B4475" w:rsidP="00D47759">
      <w:pPr>
        <w:contextualSpacing/>
        <w:rPr>
          <w:rFonts w:cstheme="minorHAnsi"/>
          <w:sz w:val="22"/>
          <w:szCs w:val="22"/>
        </w:rPr>
      </w:pPr>
    </w:p>
    <w:p w14:paraId="103C9D1D" w14:textId="77777777" w:rsidR="008B4475" w:rsidRDefault="008B4475" w:rsidP="00D47759">
      <w:pPr>
        <w:contextualSpacing/>
        <w:rPr>
          <w:rFonts w:cstheme="minorHAnsi"/>
          <w:sz w:val="22"/>
          <w:szCs w:val="22"/>
        </w:rPr>
      </w:pPr>
    </w:p>
    <w:p w14:paraId="1BE875DB" w14:textId="77777777" w:rsidR="008B4475" w:rsidRDefault="008B4475" w:rsidP="00D47759">
      <w:pPr>
        <w:contextualSpacing/>
        <w:rPr>
          <w:rFonts w:cstheme="minorHAnsi"/>
          <w:sz w:val="22"/>
          <w:szCs w:val="22"/>
        </w:rPr>
      </w:pPr>
    </w:p>
    <w:p w14:paraId="13AF93FD" w14:textId="77777777" w:rsidR="008B4475" w:rsidRDefault="008B4475" w:rsidP="00D47759">
      <w:pPr>
        <w:contextualSpacing/>
        <w:rPr>
          <w:rFonts w:cstheme="minorHAnsi"/>
          <w:sz w:val="22"/>
          <w:szCs w:val="22"/>
        </w:rPr>
      </w:pPr>
    </w:p>
    <w:p w14:paraId="426D2D48" w14:textId="77777777" w:rsidR="008B4475" w:rsidRDefault="008B4475" w:rsidP="00D47759">
      <w:pPr>
        <w:contextualSpacing/>
        <w:rPr>
          <w:rFonts w:cstheme="minorHAnsi"/>
          <w:sz w:val="22"/>
          <w:szCs w:val="22"/>
        </w:rPr>
      </w:pPr>
    </w:p>
    <w:p w14:paraId="4A4B700A" w14:textId="77777777" w:rsidR="008B4475" w:rsidRDefault="008B4475" w:rsidP="00D47759">
      <w:pPr>
        <w:contextualSpacing/>
        <w:rPr>
          <w:rFonts w:cstheme="minorHAnsi"/>
          <w:sz w:val="22"/>
          <w:szCs w:val="22"/>
        </w:rPr>
      </w:pPr>
    </w:p>
    <w:p w14:paraId="2A059B25" w14:textId="77777777" w:rsidR="008B4475" w:rsidRDefault="008B4475" w:rsidP="00D47759">
      <w:pPr>
        <w:contextualSpacing/>
        <w:rPr>
          <w:rFonts w:cstheme="minorHAnsi"/>
          <w:sz w:val="22"/>
          <w:szCs w:val="22"/>
        </w:rPr>
      </w:pPr>
    </w:p>
    <w:p w14:paraId="6FB46131" w14:textId="77777777" w:rsidR="008B4475" w:rsidRDefault="008B4475" w:rsidP="00D47759">
      <w:pPr>
        <w:contextualSpacing/>
        <w:rPr>
          <w:rFonts w:cstheme="minorHAnsi"/>
          <w:sz w:val="22"/>
          <w:szCs w:val="22"/>
        </w:rPr>
      </w:pPr>
    </w:p>
    <w:p w14:paraId="34092CC5" w14:textId="77777777" w:rsidR="008B4475" w:rsidRDefault="008B4475" w:rsidP="00D47759">
      <w:pPr>
        <w:contextualSpacing/>
        <w:rPr>
          <w:rFonts w:cstheme="minorHAnsi"/>
          <w:sz w:val="22"/>
          <w:szCs w:val="22"/>
        </w:rPr>
      </w:pPr>
    </w:p>
    <w:p w14:paraId="356A9790" w14:textId="77777777" w:rsidR="008B4475" w:rsidRDefault="008B4475" w:rsidP="00D47759">
      <w:pPr>
        <w:contextualSpacing/>
        <w:rPr>
          <w:rFonts w:cstheme="minorHAnsi"/>
          <w:sz w:val="22"/>
          <w:szCs w:val="22"/>
        </w:rPr>
      </w:pPr>
    </w:p>
    <w:p w14:paraId="5B2310B9" w14:textId="77777777" w:rsidR="008B4475" w:rsidRDefault="008B4475" w:rsidP="00D47759">
      <w:pPr>
        <w:contextualSpacing/>
        <w:rPr>
          <w:rFonts w:cstheme="minorHAnsi"/>
          <w:sz w:val="22"/>
          <w:szCs w:val="22"/>
        </w:rPr>
      </w:pPr>
    </w:p>
    <w:p w14:paraId="60B90C3C" w14:textId="77777777" w:rsidR="008B4475" w:rsidRDefault="008B4475" w:rsidP="00D47759">
      <w:pPr>
        <w:contextualSpacing/>
        <w:rPr>
          <w:rFonts w:cstheme="minorHAnsi"/>
          <w:sz w:val="22"/>
          <w:szCs w:val="22"/>
        </w:rPr>
      </w:pPr>
    </w:p>
    <w:p w14:paraId="3718985D" w14:textId="77777777" w:rsidR="008B4475" w:rsidRDefault="008B4475" w:rsidP="00D47759">
      <w:pPr>
        <w:contextualSpacing/>
        <w:rPr>
          <w:rFonts w:cstheme="minorHAnsi"/>
          <w:sz w:val="22"/>
          <w:szCs w:val="22"/>
        </w:rPr>
      </w:pPr>
    </w:p>
    <w:p w14:paraId="413FDD28" w14:textId="77777777" w:rsidR="008B4475" w:rsidRDefault="008B4475" w:rsidP="00D47759">
      <w:pPr>
        <w:contextualSpacing/>
        <w:rPr>
          <w:rFonts w:cstheme="minorHAnsi"/>
          <w:sz w:val="22"/>
          <w:szCs w:val="22"/>
        </w:rPr>
      </w:pPr>
    </w:p>
    <w:p w14:paraId="032875FA" w14:textId="77777777" w:rsidR="008B4475" w:rsidRDefault="008B4475" w:rsidP="00D47759">
      <w:pPr>
        <w:contextualSpacing/>
        <w:rPr>
          <w:rFonts w:cstheme="minorHAnsi"/>
          <w:sz w:val="22"/>
          <w:szCs w:val="22"/>
        </w:rPr>
      </w:pPr>
    </w:p>
    <w:p w14:paraId="39D1F27A" w14:textId="77777777" w:rsidR="00B51D8B" w:rsidRPr="00B7788F" w:rsidRDefault="00B51D8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46DA5A47" w:rsidR="00E4044A" w:rsidRPr="00B7788F" w:rsidRDefault="00B51D8B" w:rsidP="00D47759">
      <w:pPr>
        <w:contextualSpacing/>
        <w:rPr>
          <w:rFonts w:eastAsia="Times New Roman" w:cstheme="minorHAnsi"/>
          <w:sz w:val="22"/>
          <w:szCs w:val="22"/>
        </w:rPr>
      </w:pPr>
      <w:r>
        <w:rPr>
          <w:rFonts w:eastAsia="Times New Roman"/>
          <w:sz w:val="22"/>
          <w:szCs w:val="22"/>
        </w:rPr>
        <w:t>R</w:t>
      </w:r>
      <w:r w:rsidR="00E4044A" w:rsidRPr="620D193F">
        <w:rPr>
          <w:rFonts w:eastAsia="Times New Roman"/>
          <w:sz w:val="22"/>
          <w:szCs w:val="22"/>
        </w:rPr>
        <w:t>efactored code executed without errors.</w:t>
      </w:r>
    </w:p>
    <w:p w14:paraId="1F425485" w14:textId="3EE6C07A" w:rsidR="00E4044A" w:rsidRPr="00B7788F" w:rsidRDefault="00B51D8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572DBB7" wp14:editId="4242B988">
            <wp:extent cx="5943600" cy="4647565"/>
            <wp:effectExtent l="0" t="0" r="0" b="635"/>
            <wp:docPr id="620321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21832" name="Picture 6203218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728A41B" w:rsidR="620D193F" w:rsidRDefault="00B51D8B" w:rsidP="00D47759">
      <w:pPr>
        <w:contextualSpacing/>
        <w:rPr>
          <w:rFonts w:eastAsia="Times New Roman"/>
          <w:sz w:val="22"/>
          <w:szCs w:val="22"/>
        </w:rPr>
      </w:pPr>
      <w:r>
        <w:rPr>
          <w:rFonts w:eastAsia="Times New Roman"/>
          <w:sz w:val="22"/>
          <w:szCs w:val="22"/>
        </w:rPr>
        <w:t xml:space="preserve">Implementation of checksum with SHA-256 hashing that provides </w:t>
      </w:r>
      <w:r w:rsidR="00922981">
        <w:rPr>
          <w:rFonts w:eastAsia="Times New Roman"/>
          <w:sz w:val="22"/>
          <w:szCs w:val="22"/>
        </w:rPr>
        <w:t xml:space="preserve">data integrity and authenticity. Error handling implementation that avoids leaking sensitive information. </w:t>
      </w:r>
      <w:r w:rsidR="000F6CB5">
        <w:rPr>
          <w:rFonts w:eastAsia="Times New Roman"/>
          <w:sz w:val="22"/>
          <w:szCs w:val="22"/>
        </w:rPr>
        <w:t xml:space="preserve">Data correctly encoded into bytes using UTF-8 avoiding encoding mismatches. Code implemented on a modular and maintainable approach.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043C552" w14:textId="42831BC3" w:rsidR="000F6CB5" w:rsidRPr="00B7788F" w:rsidRDefault="000F6CB5" w:rsidP="00D47759">
      <w:pPr>
        <w:contextualSpacing/>
        <w:rPr>
          <w:rFonts w:eastAsia="Times New Roman"/>
          <w:sz w:val="22"/>
          <w:szCs w:val="22"/>
        </w:rPr>
      </w:pPr>
      <w:r>
        <w:rPr>
          <w:rFonts w:eastAsia="Times New Roman"/>
          <w:sz w:val="22"/>
          <w:szCs w:val="22"/>
        </w:rPr>
        <w:t xml:space="preserve">In order to secure coding and mitigate known security vulnerabilities, industry standard best practices were applied like secure hashing, effective error handling, proper data encoding and modular code design. Using these best practices is beneficial for Artemis Financial since more than secure code, it contributes to its reputation and how their clients feel about </w:t>
      </w:r>
      <w:r w:rsidR="0044610E">
        <w:rPr>
          <w:rFonts w:eastAsia="Times New Roman"/>
          <w:sz w:val="22"/>
          <w:szCs w:val="22"/>
        </w:rPr>
        <w:t xml:space="preserve">a secured and reliable company handling their finances. As well as staying compliant and mitigating financial risks. Deliver high value means delivering high business. </w:t>
      </w:r>
    </w:p>
    <w:sectPr w:rsidR="000F6CB5"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E3316" w14:textId="77777777" w:rsidR="009B57EC" w:rsidRDefault="009B57EC" w:rsidP="002F3F84">
      <w:r>
        <w:separator/>
      </w:r>
    </w:p>
  </w:endnote>
  <w:endnote w:type="continuationSeparator" w:id="0">
    <w:p w14:paraId="2F50CF3D" w14:textId="77777777" w:rsidR="009B57EC" w:rsidRDefault="009B57EC" w:rsidP="002F3F84">
      <w:r>
        <w:continuationSeparator/>
      </w:r>
    </w:p>
  </w:endnote>
  <w:endnote w:type="continuationNotice" w:id="1">
    <w:p w14:paraId="7600BECC" w14:textId="77777777" w:rsidR="009B57EC" w:rsidRDefault="009B5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1F6A1" w14:textId="77777777" w:rsidR="009B57EC" w:rsidRDefault="009B57EC" w:rsidP="002F3F84">
      <w:r>
        <w:separator/>
      </w:r>
    </w:p>
  </w:footnote>
  <w:footnote w:type="continuationSeparator" w:id="0">
    <w:p w14:paraId="3A3AF574" w14:textId="77777777" w:rsidR="009B57EC" w:rsidRDefault="009B57EC" w:rsidP="002F3F84">
      <w:r>
        <w:continuationSeparator/>
      </w:r>
    </w:p>
  </w:footnote>
  <w:footnote w:type="continuationNotice" w:id="1">
    <w:p w14:paraId="7C859611" w14:textId="77777777" w:rsidR="009B57EC" w:rsidRDefault="009B57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42147703">
    <w:abstractNumId w:val="16"/>
  </w:num>
  <w:num w:numId="2" w16cid:durableId="558170980">
    <w:abstractNumId w:val="20"/>
  </w:num>
  <w:num w:numId="3" w16cid:durableId="255677012">
    <w:abstractNumId w:val="6"/>
  </w:num>
  <w:num w:numId="4" w16cid:durableId="1608998853">
    <w:abstractNumId w:val="8"/>
  </w:num>
  <w:num w:numId="5" w16cid:durableId="1325551326">
    <w:abstractNumId w:val="4"/>
  </w:num>
  <w:num w:numId="6" w16cid:durableId="988630394">
    <w:abstractNumId w:val="17"/>
  </w:num>
  <w:num w:numId="7" w16cid:durableId="872110032">
    <w:abstractNumId w:val="12"/>
    <w:lvlOverride w:ilvl="0">
      <w:lvl w:ilvl="0">
        <w:numFmt w:val="lowerLetter"/>
        <w:lvlText w:val="%1."/>
        <w:lvlJc w:val="left"/>
      </w:lvl>
    </w:lvlOverride>
  </w:num>
  <w:num w:numId="8" w16cid:durableId="62413259">
    <w:abstractNumId w:val="5"/>
  </w:num>
  <w:num w:numId="9" w16cid:durableId="364334299">
    <w:abstractNumId w:val="1"/>
    <w:lvlOverride w:ilvl="0">
      <w:lvl w:ilvl="0">
        <w:numFmt w:val="lowerLetter"/>
        <w:lvlText w:val="%1."/>
        <w:lvlJc w:val="left"/>
      </w:lvl>
    </w:lvlOverride>
  </w:num>
  <w:num w:numId="10" w16cid:durableId="1807776931">
    <w:abstractNumId w:val="0"/>
  </w:num>
  <w:num w:numId="11" w16cid:durableId="1574006630">
    <w:abstractNumId w:val="3"/>
  </w:num>
  <w:num w:numId="12" w16cid:durableId="345909471">
    <w:abstractNumId w:val="19"/>
  </w:num>
  <w:num w:numId="13" w16cid:durableId="1490780081">
    <w:abstractNumId w:val="15"/>
  </w:num>
  <w:num w:numId="14" w16cid:durableId="290090631">
    <w:abstractNumId w:val="2"/>
  </w:num>
  <w:num w:numId="15" w16cid:durableId="1060400858">
    <w:abstractNumId w:val="11"/>
  </w:num>
  <w:num w:numId="16" w16cid:durableId="1157919018">
    <w:abstractNumId w:val="9"/>
  </w:num>
  <w:num w:numId="17" w16cid:durableId="1083912610">
    <w:abstractNumId w:val="14"/>
  </w:num>
  <w:num w:numId="18" w16cid:durableId="508757956">
    <w:abstractNumId w:val="18"/>
  </w:num>
  <w:num w:numId="19" w16cid:durableId="607154728">
    <w:abstractNumId w:val="7"/>
  </w:num>
  <w:num w:numId="20" w16cid:durableId="39794223">
    <w:abstractNumId w:val="13"/>
  </w:num>
  <w:num w:numId="21" w16cid:durableId="530462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6E97"/>
    <w:rsid w:val="000F6CB5"/>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306E"/>
    <w:rsid w:val="001F5F49"/>
    <w:rsid w:val="002001E0"/>
    <w:rsid w:val="0021700C"/>
    <w:rsid w:val="00234FC3"/>
    <w:rsid w:val="00246C90"/>
    <w:rsid w:val="00271E26"/>
    <w:rsid w:val="002778D5"/>
    <w:rsid w:val="00277B38"/>
    <w:rsid w:val="00281DF1"/>
    <w:rsid w:val="00292377"/>
    <w:rsid w:val="002A1A18"/>
    <w:rsid w:val="002B4D43"/>
    <w:rsid w:val="002F3F84"/>
    <w:rsid w:val="003156A6"/>
    <w:rsid w:val="00321D27"/>
    <w:rsid w:val="00335200"/>
    <w:rsid w:val="003360D3"/>
    <w:rsid w:val="0033644E"/>
    <w:rsid w:val="00352FD0"/>
    <w:rsid w:val="003726AD"/>
    <w:rsid w:val="003978A0"/>
    <w:rsid w:val="003A1621"/>
    <w:rsid w:val="003E2462"/>
    <w:rsid w:val="003E399D"/>
    <w:rsid w:val="00403219"/>
    <w:rsid w:val="004100D3"/>
    <w:rsid w:val="00413DE0"/>
    <w:rsid w:val="0044610E"/>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55EE"/>
    <w:rsid w:val="006A66A8"/>
    <w:rsid w:val="006B66FE"/>
    <w:rsid w:val="006D5AC5"/>
    <w:rsid w:val="006E1A73"/>
    <w:rsid w:val="006E3003"/>
    <w:rsid w:val="00701A84"/>
    <w:rsid w:val="0071273D"/>
    <w:rsid w:val="00735103"/>
    <w:rsid w:val="0076659B"/>
    <w:rsid w:val="00790486"/>
    <w:rsid w:val="00793EE5"/>
    <w:rsid w:val="00797EC8"/>
    <w:rsid w:val="007C5A60"/>
    <w:rsid w:val="00816AE9"/>
    <w:rsid w:val="00824ABB"/>
    <w:rsid w:val="00826665"/>
    <w:rsid w:val="00844A5D"/>
    <w:rsid w:val="00861EC1"/>
    <w:rsid w:val="008664AA"/>
    <w:rsid w:val="008A7514"/>
    <w:rsid w:val="008B068E"/>
    <w:rsid w:val="008B4475"/>
    <w:rsid w:val="008D5F1D"/>
    <w:rsid w:val="00922981"/>
    <w:rsid w:val="00931011"/>
    <w:rsid w:val="00940B1A"/>
    <w:rsid w:val="00957280"/>
    <w:rsid w:val="009714E8"/>
    <w:rsid w:val="00974AE3"/>
    <w:rsid w:val="009826D6"/>
    <w:rsid w:val="009B57EC"/>
    <w:rsid w:val="009C6202"/>
    <w:rsid w:val="009C7B99"/>
    <w:rsid w:val="009D3129"/>
    <w:rsid w:val="009F285B"/>
    <w:rsid w:val="00A01ABE"/>
    <w:rsid w:val="00A2133A"/>
    <w:rsid w:val="00A87E0C"/>
    <w:rsid w:val="00AC1A15"/>
    <w:rsid w:val="00AC3626"/>
    <w:rsid w:val="00AD43C0"/>
    <w:rsid w:val="00AE5B33"/>
    <w:rsid w:val="00AF4C03"/>
    <w:rsid w:val="00B03C25"/>
    <w:rsid w:val="00B20F52"/>
    <w:rsid w:val="00B26489"/>
    <w:rsid w:val="00B32BFD"/>
    <w:rsid w:val="00B35185"/>
    <w:rsid w:val="00B406E8"/>
    <w:rsid w:val="00B50C83"/>
    <w:rsid w:val="00B51D8B"/>
    <w:rsid w:val="00B720DC"/>
    <w:rsid w:val="00B7788F"/>
    <w:rsid w:val="00C32F3D"/>
    <w:rsid w:val="00C41B36"/>
    <w:rsid w:val="00C56FC2"/>
    <w:rsid w:val="00C67FA3"/>
    <w:rsid w:val="00CE44E9"/>
    <w:rsid w:val="00CF445D"/>
    <w:rsid w:val="00CF618A"/>
    <w:rsid w:val="00D0558B"/>
    <w:rsid w:val="00D261DF"/>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6405A"/>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4621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Jimena Balvin</cp:lastModifiedBy>
  <cp:revision>62</cp:revision>
  <dcterms:created xsi:type="dcterms:W3CDTF">2022-04-20T12:43:00Z</dcterms:created>
  <dcterms:modified xsi:type="dcterms:W3CDTF">2024-12-15T02:53:00Z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