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B1CF" w14:textId="77777777" w:rsidR="009C185D" w:rsidRDefault="009C185D" w:rsidP="009C185D">
      <w:pPr>
        <w:jc w:val="center"/>
        <w:rPr>
          <w:sz w:val="44"/>
          <w:szCs w:val="44"/>
        </w:rPr>
      </w:pPr>
    </w:p>
    <w:p w14:paraId="64B6E25D" w14:textId="748359AA" w:rsidR="009C185D" w:rsidRDefault="009C185D" w:rsidP="009C185D">
      <w:pPr>
        <w:jc w:val="center"/>
        <w:rPr>
          <w:sz w:val="44"/>
          <w:szCs w:val="44"/>
        </w:rPr>
      </w:pPr>
      <w:r>
        <w:rPr>
          <w:sz w:val="44"/>
          <w:szCs w:val="44"/>
        </w:rPr>
        <w:t>Sistema Recibos de sueldo</w:t>
      </w:r>
    </w:p>
    <w:p w14:paraId="0A36D483" w14:textId="77777777" w:rsidR="009C185D" w:rsidRPr="00962C4A" w:rsidRDefault="009C185D" w:rsidP="009C185D">
      <w:pPr>
        <w:jc w:val="center"/>
        <w:rPr>
          <w:sz w:val="44"/>
          <w:szCs w:val="44"/>
        </w:rPr>
      </w:pPr>
    </w:p>
    <w:p w14:paraId="5583C372" w14:textId="1D7993B5" w:rsidR="007A4BE9" w:rsidRDefault="007A4BE9" w:rsidP="007A4BE9">
      <w:pPr>
        <w:ind w:left="708" w:firstLine="708"/>
      </w:pPr>
      <w:r>
        <w:rPr>
          <w:noProof/>
        </w:rPr>
        <w:drawing>
          <wp:inline distT="0" distB="0" distL="0" distR="0" wp14:anchorId="6ABAE0B3" wp14:editId="41327E91">
            <wp:extent cx="3830128" cy="3877124"/>
            <wp:effectExtent l="0" t="0" r="0" b="9525"/>
            <wp:docPr id="1" name="Picture 1" descr="A picture containing black, photo, sit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e_Z0OO6lrHsN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969" cy="39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59EC" w14:textId="77777777" w:rsidR="007A4BE9" w:rsidRDefault="007A4BE9">
      <w:r>
        <w:br w:type="page"/>
      </w:r>
    </w:p>
    <w:p w14:paraId="43E75A22" w14:textId="5376779D" w:rsidR="009C185D" w:rsidRPr="007A4BE9" w:rsidRDefault="007A4BE9" w:rsidP="007A4BE9">
      <w:pPr>
        <w:pStyle w:val="Heading2"/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</w:pPr>
      <w:r w:rsidRPr="007A4BE9"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  <w:lastRenderedPageBreak/>
        <w:t>Descripcion de la empresa</w:t>
      </w:r>
    </w:p>
    <w:p w14:paraId="75BBBF0C" w14:textId="3E9D2958" w:rsidR="007A4BE9" w:rsidRDefault="007A4BE9" w:rsidP="007A4BE9"/>
    <w:p w14:paraId="2E503098" w14:textId="04939A4E" w:rsidR="005B41E7" w:rsidRDefault="007A4BE9" w:rsidP="007A4BE9">
      <w:pPr>
        <w:pStyle w:val="NormalWeb"/>
        <w:spacing w:before="0" w:beforeAutospacing="0" w:after="160" w:afterAutospacing="0"/>
        <w:rPr>
          <w:rFonts w:ascii="Book Antiqua" w:hAnsi="Book Antiqua"/>
          <w:sz w:val="22"/>
          <w:szCs w:val="22"/>
          <w:lang w:val="es-AR" w:eastAsia="en-US"/>
        </w:rPr>
      </w:pPr>
      <w:r w:rsidRPr="007A4BE9">
        <w:rPr>
          <w:rFonts w:ascii="Book Antiqua" w:hAnsi="Book Antiqua"/>
          <w:sz w:val="22"/>
          <w:szCs w:val="22"/>
          <w:lang w:val="es-AR" w:eastAsia="en-US"/>
        </w:rPr>
        <w:t xml:space="preserve">La empresa </w:t>
      </w:r>
      <w:proofErr w:type="spellStart"/>
      <w:r w:rsidR="00135886">
        <w:rPr>
          <w:rFonts w:ascii="Book Antiqua" w:hAnsi="Book Antiqua"/>
          <w:sz w:val="22"/>
          <w:szCs w:val="22"/>
          <w:lang w:val="es-AR" w:eastAsia="en-US"/>
        </w:rPr>
        <w:t>Hedlan</w:t>
      </w:r>
      <w:proofErr w:type="spellEnd"/>
      <w:r w:rsidR="00135886">
        <w:rPr>
          <w:rFonts w:ascii="Book Antiqua" w:hAnsi="Book Antiqua"/>
          <w:sz w:val="22"/>
          <w:szCs w:val="22"/>
          <w:lang w:val="es-AR" w:eastAsia="en-US"/>
        </w:rPr>
        <w:t xml:space="preserve"> es </w:t>
      </w:r>
      <w:r w:rsidR="005B41E7">
        <w:rPr>
          <w:rFonts w:ascii="Book Antiqua" w:hAnsi="Book Antiqua"/>
          <w:sz w:val="22"/>
          <w:szCs w:val="22"/>
          <w:lang w:val="es-AR" w:eastAsia="en-US"/>
        </w:rPr>
        <w:t>una pyme</w:t>
      </w:r>
      <w:r w:rsidR="00135886">
        <w:rPr>
          <w:rFonts w:ascii="Book Antiqua" w:hAnsi="Book Antiqua"/>
          <w:sz w:val="22"/>
          <w:szCs w:val="22"/>
          <w:lang w:val="es-AR" w:eastAsia="en-US"/>
        </w:rPr>
        <w:t xml:space="preserve"> cuyo principal objetivo es el desarrollo de productos </w:t>
      </w:r>
      <w:r w:rsidR="005B41E7">
        <w:rPr>
          <w:rFonts w:ascii="Book Antiqua" w:hAnsi="Book Antiqua"/>
          <w:sz w:val="22"/>
          <w:szCs w:val="22"/>
          <w:lang w:val="es-AR" w:eastAsia="en-US"/>
        </w:rPr>
        <w:t>que eliminen el uso del papel en procesos diarios, estos sistemas se difunden y aplican en empresas de uso masivo. Algunos de nuestros productos son:</w:t>
      </w:r>
    </w:p>
    <w:p w14:paraId="2D9360AD" w14:textId="1C4F0015" w:rsidR="005B41E7" w:rsidRDefault="005B41E7" w:rsidP="005B41E7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Book Antiqua" w:hAnsi="Book Antiqua"/>
          <w:sz w:val="22"/>
          <w:szCs w:val="22"/>
          <w:lang w:val="es-AR" w:eastAsia="en-US"/>
        </w:rPr>
      </w:pPr>
      <w:r>
        <w:rPr>
          <w:rFonts w:ascii="Book Antiqua" w:hAnsi="Book Antiqua"/>
          <w:sz w:val="22"/>
          <w:szCs w:val="22"/>
          <w:lang w:val="es-AR" w:eastAsia="en-US"/>
        </w:rPr>
        <w:t>Sistema de registro de piezas.</w:t>
      </w:r>
    </w:p>
    <w:p w14:paraId="1DC2E8B1" w14:textId="3A832A9E" w:rsidR="005B41E7" w:rsidRDefault="005B41E7" w:rsidP="005B41E7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Book Antiqua" w:hAnsi="Book Antiqua"/>
          <w:sz w:val="22"/>
          <w:szCs w:val="22"/>
          <w:lang w:val="es-AR" w:eastAsia="en-US"/>
        </w:rPr>
      </w:pPr>
      <w:r>
        <w:rPr>
          <w:rFonts w:ascii="Book Antiqua" w:hAnsi="Book Antiqua"/>
          <w:sz w:val="22"/>
          <w:szCs w:val="22"/>
          <w:lang w:val="es-AR" w:eastAsia="en-US"/>
        </w:rPr>
        <w:t>Sistema de gestión de Templetes.</w:t>
      </w:r>
    </w:p>
    <w:p w14:paraId="3DEBD1E4" w14:textId="6570593A" w:rsidR="005B41E7" w:rsidRDefault="005B41E7" w:rsidP="005B41E7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Book Antiqua" w:hAnsi="Book Antiqua"/>
          <w:sz w:val="22"/>
          <w:szCs w:val="22"/>
          <w:lang w:val="es-AR" w:eastAsia="en-US"/>
        </w:rPr>
      </w:pPr>
      <w:r>
        <w:rPr>
          <w:rFonts w:ascii="Book Antiqua" w:hAnsi="Book Antiqua"/>
          <w:sz w:val="22"/>
          <w:szCs w:val="22"/>
          <w:lang w:val="es-AR" w:eastAsia="en-US"/>
        </w:rPr>
        <w:t>Sistema de registro de empleados.</w:t>
      </w:r>
    </w:p>
    <w:p w14:paraId="221BE90E" w14:textId="0AA6D5B6" w:rsidR="005B41E7" w:rsidRDefault="005B41E7" w:rsidP="005B41E7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Book Antiqua" w:hAnsi="Book Antiqua"/>
          <w:sz w:val="22"/>
          <w:szCs w:val="22"/>
          <w:lang w:val="es-AR" w:eastAsia="en-US"/>
        </w:rPr>
      </w:pPr>
      <w:r>
        <w:rPr>
          <w:rFonts w:ascii="Book Antiqua" w:hAnsi="Book Antiqua"/>
          <w:sz w:val="22"/>
          <w:szCs w:val="22"/>
          <w:lang w:val="es-AR" w:eastAsia="en-US"/>
        </w:rPr>
        <w:t>Sistema de registro de almacenamiento.</w:t>
      </w:r>
    </w:p>
    <w:p w14:paraId="3D6151FA" w14:textId="77777777" w:rsidR="005B41E7" w:rsidRDefault="005B41E7" w:rsidP="005B41E7">
      <w:pPr>
        <w:pStyle w:val="NormalWeb"/>
        <w:spacing w:before="0" w:beforeAutospacing="0" w:after="160" w:afterAutospacing="0"/>
        <w:ind w:left="720"/>
        <w:rPr>
          <w:rFonts w:ascii="Book Antiqua" w:hAnsi="Book Antiqua"/>
          <w:sz w:val="22"/>
          <w:szCs w:val="22"/>
          <w:lang w:val="es-AR" w:eastAsia="en-US"/>
        </w:rPr>
      </w:pPr>
    </w:p>
    <w:p w14:paraId="3BC46B03" w14:textId="5C105C07" w:rsidR="007A4BE9" w:rsidRPr="007A4BE9" w:rsidRDefault="007A4BE9" w:rsidP="007A4BE9">
      <w:pPr>
        <w:pStyle w:val="NormalWeb"/>
        <w:spacing w:before="0" w:beforeAutospacing="0" w:after="160" w:afterAutospacing="0"/>
        <w:rPr>
          <w:rFonts w:ascii="Book Antiqua" w:hAnsi="Book Antiqua"/>
          <w:sz w:val="22"/>
          <w:szCs w:val="22"/>
          <w:lang w:val="es-AR" w:eastAsia="en-US"/>
        </w:rPr>
      </w:pPr>
      <w:r w:rsidRPr="007A4BE9">
        <w:rPr>
          <w:rFonts w:ascii="Book Antiqua" w:hAnsi="Book Antiqua"/>
          <w:sz w:val="22"/>
          <w:szCs w:val="22"/>
          <w:lang w:val="es-AR" w:eastAsia="en-US"/>
        </w:rPr>
        <w:t xml:space="preserve">Se encarga de la mano de obra de gestión de sus empleados, cuenta con un plantel de empleados fijos que trabajan en la misma empresa dando servicio y empleados que rotan. Su sede principal está ubicada en la calle Inclán 1520 Ciudad Autónoma de Buenos Aires, CP 5837, su teléfono es 4578-5824 y el email de contacto es </w:t>
      </w:r>
      <w:r w:rsidR="005B41E7">
        <w:rPr>
          <w:rFonts w:ascii="Book Antiqua" w:hAnsi="Book Antiqua"/>
          <w:sz w:val="22"/>
          <w:szCs w:val="22"/>
          <w:lang w:val="es-AR" w:eastAsia="en-US"/>
        </w:rPr>
        <w:t>productos</w:t>
      </w:r>
      <w:r w:rsidRPr="007A4BE9">
        <w:rPr>
          <w:rFonts w:ascii="Book Antiqua" w:hAnsi="Book Antiqua"/>
          <w:sz w:val="22"/>
          <w:szCs w:val="22"/>
          <w:lang w:val="es-AR" w:eastAsia="en-US"/>
        </w:rPr>
        <w:t xml:space="preserve">@ </w:t>
      </w:r>
      <w:r w:rsidR="005B41E7">
        <w:rPr>
          <w:rFonts w:ascii="Book Antiqua" w:hAnsi="Book Antiqua"/>
          <w:sz w:val="22"/>
          <w:szCs w:val="22"/>
          <w:lang w:val="es-AR" w:eastAsia="en-US"/>
        </w:rPr>
        <w:t>hedlan</w:t>
      </w:r>
      <w:r w:rsidRPr="007A4BE9">
        <w:rPr>
          <w:rFonts w:ascii="Book Antiqua" w:hAnsi="Book Antiqua"/>
          <w:sz w:val="22"/>
          <w:szCs w:val="22"/>
          <w:lang w:val="es-AR" w:eastAsia="en-US"/>
        </w:rPr>
        <w:t>.com.</w:t>
      </w:r>
    </w:p>
    <w:p w14:paraId="794A372A" w14:textId="686FC4F6" w:rsidR="007A4BE9" w:rsidRPr="007A4BE9" w:rsidRDefault="007A4BE9" w:rsidP="007A4BE9">
      <w:pPr>
        <w:pStyle w:val="NormalWeb"/>
        <w:spacing w:before="0" w:beforeAutospacing="0" w:after="160" w:afterAutospacing="0"/>
        <w:rPr>
          <w:rFonts w:ascii="Book Antiqua" w:hAnsi="Book Antiqua"/>
          <w:sz w:val="22"/>
          <w:szCs w:val="22"/>
          <w:lang w:val="es-AR" w:eastAsia="en-US"/>
        </w:rPr>
      </w:pPr>
      <w:r w:rsidRPr="007A4BE9">
        <w:rPr>
          <w:rFonts w:ascii="Book Antiqua" w:hAnsi="Book Antiqua"/>
          <w:sz w:val="22"/>
          <w:szCs w:val="22"/>
          <w:lang w:val="es-AR" w:eastAsia="en-US"/>
        </w:rPr>
        <w:t xml:space="preserve">Nuestro crecimiento se debe </w:t>
      </w:r>
      <w:r w:rsidR="00186AD7">
        <w:rPr>
          <w:rFonts w:ascii="Book Antiqua" w:hAnsi="Book Antiqua"/>
          <w:sz w:val="22"/>
          <w:szCs w:val="22"/>
          <w:lang w:val="es-AR" w:eastAsia="en-US"/>
        </w:rPr>
        <w:t xml:space="preserve">al interés en el </w:t>
      </w:r>
      <w:r w:rsidR="00186AD7" w:rsidRPr="007A4BE9">
        <w:rPr>
          <w:rFonts w:ascii="Book Antiqua" w:hAnsi="Book Antiqua"/>
          <w:sz w:val="22"/>
          <w:szCs w:val="22"/>
          <w:lang w:val="es-AR" w:eastAsia="en-US"/>
        </w:rPr>
        <w:t>nuevo</w:t>
      </w:r>
      <w:r w:rsidRPr="007A4BE9">
        <w:rPr>
          <w:rFonts w:ascii="Book Antiqua" w:hAnsi="Book Antiqua"/>
          <w:sz w:val="22"/>
          <w:szCs w:val="22"/>
          <w:lang w:val="es-AR" w:eastAsia="en-US"/>
        </w:rPr>
        <w:t xml:space="preserve"> distrito TEGNOLOGICO.</w:t>
      </w:r>
    </w:p>
    <w:p w14:paraId="2E47E3B8" w14:textId="22E3FD44" w:rsidR="007A4BE9" w:rsidRDefault="007A4BE9" w:rsidP="007A4BE9"/>
    <w:p w14:paraId="1F77E2C3" w14:textId="55430A23" w:rsidR="00186AD7" w:rsidRDefault="00186AD7" w:rsidP="007A4BE9"/>
    <w:p w14:paraId="2F9780F0" w14:textId="77777777" w:rsidR="00186AD7" w:rsidRPr="00186AD7" w:rsidRDefault="00186AD7" w:rsidP="00186AD7">
      <w:pPr>
        <w:pStyle w:val="Heading2"/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</w:pPr>
      <w:r w:rsidRPr="00186AD7"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  <w:t>Presentación General del proyecto</w:t>
      </w:r>
    </w:p>
    <w:p w14:paraId="623A359A" w14:textId="77777777" w:rsidR="00186AD7" w:rsidRPr="00186AD7" w:rsidRDefault="00186AD7" w:rsidP="00186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1FDF262" w14:textId="77777777" w:rsidR="00186AD7" w:rsidRPr="00186AD7" w:rsidRDefault="00186AD7" w:rsidP="00186AD7">
      <w:p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 xml:space="preserve">El sistema busca reducir costos automatizando la generación de recibos, y contribuir con una nueva política de </w:t>
      </w:r>
      <w:proofErr w:type="spellStart"/>
      <w:r w:rsidRPr="00186AD7">
        <w:rPr>
          <w:rFonts w:ascii="Book Antiqua" w:eastAsia="Times New Roman" w:hAnsi="Book Antiqua" w:cs="Times New Roman"/>
          <w:lang w:val="es-AR"/>
        </w:rPr>
        <w:t>despapelización</w:t>
      </w:r>
      <w:proofErr w:type="spellEnd"/>
      <w:r w:rsidRPr="00186AD7">
        <w:rPr>
          <w:rFonts w:ascii="Book Antiqua" w:eastAsia="Times New Roman" w:hAnsi="Book Antiqua" w:cs="Times New Roman"/>
          <w:lang w:val="es-AR"/>
        </w:rPr>
        <w:t xml:space="preserve"> en su empresa, que permite reducir la cantidad de papel que se usa en el actual método de generación de recibos, y tendrá como consecuencia la reducción de tiempos en la generación de estos recibos, </w:t>
      </w:r>
    </w:p>
    <w:p w14:paraId="36489E9A" w14:textId="77777777" w:rsidR="00186AD7" w:rsidRPr="00186AD7" w:rsidRDefault="00186AD7" w:rsidP="00186AD7">
      <w:p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>para ellos el sistema debe tener registrados a los empleados de la empresa, almacenar recibos, crear cargos y categorías registrar firmas digitales. Este módulo adicional permite validar un usuario y generar un código único que será validado como firma única para cada contribuyente. </w:t>
      </w:r>
    </w:p>
    <w:p w14:paraId="1AF93D4F" w14:textId="77777777" w:rsidR="00186AD7" w:rsidRPr="00186AD7" w:rsidRDefault="00186AD7" w:rsidP="00186AD7">
      <w:p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 xml:space="preserve">El sistema de contendrá dentro de </w:t>
      </w:r>
      <w:proofErr w:type="spellStart"/>
      <w:r w:rsidRPr="00186AD7">
        <w:rPr>
          <w:rFonts w:ascii="Book Antiqua" w:eastAsia="Times New Roman" w:hAnsi="Book Antiqua" w:cs="Times New Roman"/>
          <w:lang w:val="es-AR"/>
        </w:rPr>
        <w:t>si</w:t>
      </w:r>
      <w:proofErr w:type="spellEnd"/>
      <w:r w:rsidRPr="00186AD7">
        <w:rPr>
          <w:rFonts w:ascii="Book Antiqua" w:eastAsia="Times New Roman" w:hAnsi="Book Antiqua" w:cs="Times New Roman"/>
          <w:lang w:val="es-AR"/>
        </w:rPr>
        <w:t xml:space="preserve"> varias validaciones que aseguraran la seguridad y privacidad a los empleados. Tales como la generación de roles y permisos que darán acceso a diferentes módulos en la misma aplicación, estos podrán asociarse a distintos usuarios de la aplicación. </w:t>
      </w:r>
    </w:p>
    <w:p w14:paraId="66B1BE7D" w14:textId="7BE2ADC3" w:rsidR="00186AD7" w:rsidRPr="00186AD7" w:rsidRDefault="00186AD7" w:rsidP="00186AD7">
      <w:p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 xml:space="preserve">Teniendo a disposición una base de datos amplia propia, un servicio de </w:t>
      </w:r>
      <w:r w:rsidRPr="00186AD7">
        <w:rPr>
          <w:rFonts w:ascii="Book Antiqua" w:eastAsia="Times New Roman" w:hAnsi="Book Antiqua" w:cs="Times New Roman"/>
          <w:lang w:val="es-AR"/>
        </w:rPr>
        <w:t>infraestructura</w:t>
      </w:r>
      <w:r w:rsidRPr="00186AD7">
        <w:rPr>
          <w:rFonts w:ascii="Book Antiqua" w:eastAsia="Times New Roman" w:hAnsi="Book Antiqua" w:cs="Times New Roman"/>
          <w:lang w:val="es-AR"/>
        </w:rPr>
        <w:t xml:space="preserve"> subcontratado y capacitado que bridara servicios capaces de contribuir al funcionamiento eficiente del sistema.</w:t>
      </w:r>
    </w:p>
    <w:p w14:paraId="07E8BC81" w14:textId="77777777" w:rsidR="00186AD7" w:rsidRDefault="00186AD7" w:rsidP="007A4BE9"/>
    <w:p w14:paraId="7B8EA347" w14:textId="4277BB31" w:rsidR="007A4BE9" w:rsidRDefault="007A4BE9" w:rsidP="007A4BE9">
      <w:pPr>
        <w:rPr>
          <w:lang w:val="es-AR"/>
        </w:rPr>
      </w:pPr>
    </w:p>
    <w:p w14:paraId="41ED2C38" w14:textId="286B3736" w:rsidR="00186AD7" w:rsidRPr="00186AD7" w:rsidRDefault="00186AD7" w:rsidP="00186AD7">
      <w:pPr>
        <w:rPr>
          <w:lang w:val="es-AR"/>
        </w:rPr>
      </w:pPr>
      <w:r>
        <w:rPr>
          <w:lang w:val="es-AR"/>
        </w:rPr>
        <w:br w:type="page"/>
      </w:r>
    </w:p>
    <w:p w14:paraId="42C62C3F" w14:textId="77777777" w:rsidR="00186AD7" w:rsidRPr="00186AD7" w:rsidRDefault="00186AD7" w:rsidP="00186AD7">
      <w:pPr>
        <w:pStyle w:val="Heading2"/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</w:pPr>
      <w:r w:rsidRPr="00186AD7"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  <w:lastRenderedPageBreak/>
        <w:t>Objetivos.</w:t>
      </w:r>
    </w:p>
    <w:p w14:paraId="479C46CD" w14:textId="165E89BF" w:rsidR="00186AD7" w:rsidRDefault="00186AD7" w:rsidP="00186AD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Generar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ecibo</w:t>
      </w:r>
      <w:r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154FF1D" w14:textId="77777777" w:rsidR="00186AD7" w:rsidRPr="00186AD7" w:rsidRDefault="00186AD7" w:rsidP="00186AD7">
      <w:pPr>
        <w:pStyle w:val="Heading2"/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</w:pPr>
      <w:r w:rsidRPr="00186AD7"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  <w:t>Limites.</w:t>
      </w:r>
    </w:p>
    <w:p w14:paraId="44CBD0CE" w14:textId="77777777" w:rsidR="00186AD7" w:rsidRPr="00186AD7" w:rsidRDefault="00186AD7" w:rsidP="00186AD7">
      <w:p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 xml:space="preserve">Limite inicial: </w:t>
      </w:r>
      <w:r w:rsidRPr="00186AD7">
        <w:rPr>
          <w:rFonts w:ascii="Book Antiqua" w:eastAsia="Times New Roman" w:hAnsi="Book Antiqua" w:cs="Times New Roman"/>
          <w:lang w:val="es-AR"/>
        </w:rPr>
        <w:tab/>
        <w:t xml:space="preserve"> Alta de recibo</w:t>
      </w:r>
    </w:p>
    <w:p w14:paraId="5A163D6F" w14:textId="77777777" w:rsidR="00186AD7" w:rsidRPr="00186AD7" w:rsidRDefault="00186AD7" w:rsidP="00186AD7">
      <w:pPr>
        <w:spacing w:line="240" w:lineRule="auto"/>
        <w:rPr>
          <w:rFonts w:ascii="Book Antiqua" w:eastAsia="Times New Roman" w:hAnsi="Book Antiqua" w:cs="Times New Roman"/>
          <w:lang w:val="es-AR"/>
        </w:rPr>
      </w:pPr>
    </w:p>
    <w:p w14:paraId="01CC4A1C" w14:textId="7BD1F0FB" w:rsidR="00186AD7" w:rsidRPr="00186AD7" w:rsidRDefault="00186AD7" w:rsidP="00186AD7">
      <w:p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 xml:space="preserve">Limite final: </w:t>
      </w:r>
      <w:r w:rsidRPr="00186AD7">
        <w:rPr>
          <w:rFonts w:ascii="Book Antiqua" w:eastAsia="Times New Roman" w:hAnsi="Book Antiqua" w:cs="Times New Roman"/>
          <w:lang w:val="es-AR"/>
        </w:rPr>
        <w:tab/>
        <w:t>Notificación de recibos a cada empleado.</w:t>
      </w:r>
    </w:p>
    <w:p w14:paraId="1543D091" w14:textId="12C59EF1" w:rsidR="00186AD7" w:rsidRDefault="00186AD7" w:rsidP="00186AD7">
      <w:pPr>
        <w:pStyle w:val="Heading2"/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</w:pPr>
      <w:r w:rsidRPr="00186AD7">
        <w:rPr>
          <w:rFonts w:ascii="Book Antiqua" w:eastAsia="Times New Roman" w:hAnsi="Book Antiqua" w:cs="Times New Roman"/>
          <w:b/>
          <w:color w:val="auto"/>
          <w:sz w:val="36"/>
          <w:szCs w:val="28"/>
          <w:lang w:val="es-AR"/>
        </w:rPr>
        <w:t>Alcances:</w:t>
      </w:r>
    </w:p>
    <w:p w14:paraId="426F38D3" w14:textId="77777777" w:rsidR="00186AD7" w:rsidRPr="00186AD7" w:rsidRDefault="00186AD7" w:rsidP="00186AD7">
      <w:pPr>
        <w:rPr>
          <w:lang w:val="es-AR"/>
        </w:rPr>
      </w:pPr>
    </w:p>
    <w:p w14:paraId="65A50D96" w14:textId="5BC26378" w:rsidR="00186AD7" w:rsidRDefault="00186AD7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 xml:space="preserve">Alta de </w:t>
      </w:r>
      <w:r>
        <w:rPr>
          <w:rFonts w:ascii="Book Antiqua" w:eastAsia="Times New Roman" w:hAnsi="Book Antiqua" w:cs="Times New Roman"/>
          <w:lang w:val="es-AR"/>
        </w:rPr>
        <w:t>usuarios</w:t>
      </w:r>
    </w:p>
    <w:p w14:paraId="4B6ED93F" w14:textId="7B84F43C" w:rsidR="00186AD7" w:rsidRDefault="00186AD7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Modificar usuarios</w:t>
      </w:r>
    </w:p>
    <w:p w14:paraId="369AADEA" w14:textId="4DF04166" w:rsidR="00186AD7" w:rsidRPr="00186AD7" w:rsidRDefault="00186AD7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Baja de usuarios</w:t>
      </w:r>
    </w:p>
    <w:p w14:paraId="6CF33090" w14:textId="506DBC25" w:rsidR="00186AD7" w:rsidRPr="00186AD7" w:rsidRDefault="00186AD7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 xml:space="preserve">Consulta de </w:t>
      </w:r>
      <w:r>
        <w:rPr>
          <w:rFonts w:ascii="Book Antiqua" w:eastAsia="Times New Roman" w:hAnsi="Book Antiqua" w:cs="Times New Roman"/>
          <w:lang w:val="es-AR"/>
        </w:rPr>
        <w:t>usuarios</w:t>
      </w:r>
    </w:p>
    <w:p w14:paraId="489AF9CD" w14:textId="181AFB74" w:rsidR="00186AD7" w:rsidRPr="00186AD7" w:rsidRDefault="00186AD7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>Agregado masivo de recibos</w:t>
      </w:r>
    </w:p>
    <w:p w14:paraId="3A85AB63" w14:textId="40A5CCD7" w:rsidR="00186AD7" w:rsidRDefault="00186AD7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>Firma masiva</w:t>
      </w:r>
      <w:r>
        <w:rPr>
          <w:rFonts w:ascii="Book Antiqua" w:eastAsia="Times New Roman" w:hAnsi="Book Antiqua" w:cs="Times New Roman"/>
          <w:lang w:val="es-AR"/>
        </w:rPr>
        <w:t xml:space="preserve"> de recibos</w:t>
      </w:r>
    </w:p>
    <w:p w14:paraId="23076627" w14:textId="7FFDBCDF" w:rsidR="00186AD7" w:rsidRDefault="00186AD7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 xml:space="preserve">Firma </w:t>
      </w:r>
      <w:r w:rsidRPr="00186AD7">
        <w:rPr>
          <w:rFonts w:ascii="Book Antiqua" w:eastAsia="Times New Roman" w:hAnsi="Book Antiqua" w:cs="Times New Roman"/>
          <w:lang w:val="es-AR"/>
        </w:rPr>
        <w:t>individual de recibos</w:t>
      </w:r>
    </w:p>
    <w:p w14:paraId="4443AC6D" w14:textId="3D017329" w:rsidR="00FE35B4" w:rsidRPr="00186AD7" w:rsidRDefault="00FE35B4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Consulta de recibos.</w:t>
      </w:r>
    </w:p>
    <w:p w14:paraId="6DE6A554" w14:textId="77777777" w:rsidR="00186AD7" w:rsidRPr="00186AD7" w:rsidRDefault="00186AD7" w:rsidP="00186AD7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>Visualización de recibos</w:t>
      </w:r>
    </w:p>
    <w:p w14:paraId="5F1BB4A5" w14:textId="2FE453A5" w:rsidR="00186AD7" w:rsidRDefault="00186AD7" w:rsidP="00FE35B4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 w:rsidRPr="00186AD7">
        <w:rPr>
          <w:rFonts w:ascii="Book Antiqua" w:eastAsia="Times New Roman" w:hAnsi="Book Antiqua" w:cs="Times New Roman"/>
          <w:lang w:val="es-AR"/>
        </w:rPr>
        <w:t>Notificaciones de recibo nuevo</w:t>
      </w:r>
      <w:r w:rsidR="00FE35B4">
        <w:rPr>
          <w:rFonts w:ascii="Book Antiqua" w:eastAsia="Times New Roman" w:hAnsi="Book Antiqua" w:cs="Times New Roman"/>
          <w:lang w:val="es-AR"/>
        </w:rPr>
        <w:t>.</w:t>
      </w:r>
    </w:p>
    <w:p w14:paraId="6569AF64" w14:textId="0730C6AA" w:rsidR="00FE35B4" w:rsidRDefault="00FE35B4" w:rsidP="00FE35B4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Generación de recibos de sueldo.</w:t>
      </w:r>
    </w:p>
    <w:p w14:paraId="75420D85" w14:textId="3879041B" w:rsidR="00FE35B4" w:rsidRDefault="00FE35B4" w:rsidP="00FE35B4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Importación de datos de usuario.</w:t>
      </w:r>
    </w:p>
    <w:p w14:paraId="4A797FF3" w14:textId="0E8B45FE" w:rsidR="00FE35B4" w:rsidRDefault="00FE35B4" w:rsidP="00FE35B4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Registrar firma de usuarios.</w:t>
      </w:r>
    </w:p>
    <w:p w14:paraId="1008E41D" w14:textId="50E32CDD" w:rsidR="00FE35B4" w:rsidRDefault="00FE35B4" w:rsidP="00FE35B4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Consulta de datos importados.</w:t>
      </w:r>
    </w:p>
    <w:p w14:paraId="363CECDB" w14:textId="25678A67" w:rsidR="00FE35B4" w:rsidRDefault="00FE35B4" w:rsidP="00FE35B4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Alta de conceptos</w:t>
      </w:r>
    </w:p>
    <w:p w14:paraId="103562A5" w14:textId="7A58A22A" w:rsidR="00FE35B4" w:rsidRDefault="00FE35B4" w:rsidP="00FE35B4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Modificar conceptos.</w:t>
      </w:r>
    </w:p>
    <w:p w14:paraId="3552131B" w14:textId="0FCFA753" w:rsidR="00FE35B4" w:rsidRDefault="00FE35B4" w:rsidP="00FE35B4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Baja de usuarios.</w:t>
      </w:r>
    </w:p>
    <w:p w14:paraId="6C1B895E" w14:textId="2A734766" w:rsidR="00186AD7" w:rsidRPr="00005E66" w:rsidRDefault="00005E66" w:rsidP="007A4BE9">
      <w:pPr>
        <w:pStyle w:val="ListParagraph"/>
        <w:numPr>
          <w:ilvl w:val="0"/>
          <w:numId w:val="3"/>
        </w:numPr>
        <w:spacing w:line="240" w:lineRule="auto"/>
        <w:rPr>
          <w:rFonts w:ascii="Book Antiqua" w:eastAsia="Times New Roman" w:hAnsi="Book Antiqua" w:cs="Times New Roman"/>
          <w:lang w:val="es-AR"/>
        </w:rPr>
      </w:pPr>
      <w:r>
        <w:rPr>
          <w:rFonts w:ascii="Book Antiqua" w:eastAsia="Times New Roman" w:hAnsi="Book Antiqua" w:cs="Times New Roman"/>
          <w:lang w:val="es-AR"/>
        </w:rPr>
        <w:t>Cálculo</w:t>
      </w:r>
      <w:r w:rsidR="00BE0986">
        <w:rPr>
          <w:rFonts w:ascii="Book Antiqua" w:eastAsia="Times New Roman" w:hAnsi="Book Antiqua" w:cs="Times New Roman"/>
          <w:lang w:val="es-AR"/>
        </w:rPr>
        <w:t xml:space="preserve"> de sueldo bruto.</w:t>
      </w:r>
    </w:p>
    <w:p w14:paraId="6E025E93" w14:textId="6BF3316C" w:rsidR="00FE35B4" w:rsidRPr="00FE35B4" w:rsidRDefault="00FE35B4" w:rsidP="007A4BE9">
      <w:pPr>
        <w:rPr>
          <w:rFonts w:ascii="Book Antiqua" w:eastAsia="Times New Roman" w:hAnsi="Book Antiqua" w:cs="Times New Roman"/>
          <w:b/>
          <w:sz w:val="36"/>
          <w:szCs w:val="28"/>
          <w:lang w:val="es-AR"/>
        </w:rPr>
      </w:pPr>
    </w:p>
    <w:p w14:paraId="47C7EFDF" w14:textId="77777777" w:rsidR="00FE35B4" w:rsidRPr="00FE35B4" w:rsidRDefault="00FE35B4" w:rsidP="00FE35B4">
      <w:pPr>
        <w:spacing w:line="240" w:lineRule="auto"/>
        <w:rPr>
          <w:rFonts w:ascii="Book Antiqua" w:eastAsia="Times New Roman" w:hAnsi="Book Antiqua" w:cs="Times New Roman"/>
          <w:b/>
          <w:sz w:val="36"/>
          <w:szCs w:val="28"/>
          <w:lang w:val="es-AR"/>
        </w:rPr>
      </w:pPr>
      <w:r w:rsidRPr="00FE35B4">
        <w:rPr>
          <w:rFonts w:ascii="Book Antiqua" w:eastAsia="Times New Roman" w:hAnsi="Book Antiqua" w:cs="Times New Roman"/>
          <w:b/>
          <w:sz w:val="36"/>
          <w:szCs w:val="28"/>
          <w:lang w:val="es-AR"/>
        </w:rPr>
        <w:t>Requerimientos Funcionales.</w:t>
      </w:r>
    </w:p>
    <w:p w14:paraId="5C4A226A" w14:textId="77777777" w:rsidR="00FE35B4" w:rsidRPr="00FE35B4" w:rsidRDefault="00FE35B4" w:rsidP="00FE35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FE35B4">
        <w:rPr>
          <w:rFonts w:ascii="Calibri" w:eastAsia="Times New Roman" w:hAnsi="Calibri" w:cs="Calibri"/>
          <w:color w:val="000000"/>
          <w:lang w:eastAsia="es-419"/>
        </w:rPr>
        <w:t>En el siguiente apartado ofreceremos un detallado informe de las funcionalidades del sistema. En el mismo detallaremos los requerimientos que debe brindar el software, explicando cuáles serán las entradas, salidas y el proceso de cada uno de ellos específicamente. Lo cual nos brindara la información para la realización de dicho software.</w:t>
      </w:r>
    </w:p>
    <w:p w14:paraId="4FFC26F7" w14:textId="521D2962" w:rsidR="003B26E5" w:rsidRPr="003B26E5" w:rsidRDefault="00FE35B4" w:rsidP="003B26E5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br w:type="page"/>
      </w:r>
    </w:p>
    <w:p w14:paraId="170C6196" w14:textId="77777777" w:rsidR="003B26E5" w:rsidRPr="003B26E5" w:rsidRDefault="003B26E5" w:rsidP="003B2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510862A6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  <w:t>Alta Recibo</w:t>
      </w:r>
    </w:p>
    <w:p w14:paraId="49BD6C1F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debe poder dar de alta un recibo asignándole a este el empleado a quien se le liquida, la categoría a la que pertenece, los descuentos y haberes.</w:t>
      </w:r>
    </w:p>
    <w:p w14:paraId="02E9B7BC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Entrada</w:t>
      </w:r>
      <w:r w:rsidRPr="003B26E5">
        <w:rPr>
          <w:rFonts w:ascii="Calibri" w:eastAsia="Times New Roman" w:hAnsi="Calibri" w:cs="Calibri"/>
          <w:color w:val="00000A"/>
          <w:lang w:eastAsia="es-419"/>
        </w:rPr>
        <w:t>:</w:t>
      </w:r>
    </w:p>
    <w:p w14:paraId="5B3A4BEF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debe seleccionar a el empleado al que le pertenece el recibo, se seleccionar la categoría a la pertenece el empleado, se selecciona el medio de pago por el cual se le va a liquidar el sueldo, se selecciona el periodo que se va a liquidar, se seleccionar los descuentos y los haberes que se ele agregaran.</w:t>
      </w:r>
    </w:p>
    <w:p w14:paraId="66800935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Procesos:</w:t>
      </w:r>
    </w:p>
    <w:p w14:paraId="58EE30FC" w14:textId="77777777" w:rsidR="003B26E5" w:rsidRPr="003B26E5" w:rsidRDefault="003B26E5" w:rsidP="003B26E5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generará un nuevo número de recibo para el mismo.</w:t>
      </w:r>
    </w:p>
    <w:p w14:paraId="44DA219E" w14:textId="77777777" w:rsidR="003B26E5" w:rsidRPr="003B26E5" w:rsidRDefault="003B26E5" w:rsidP="003B26E5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validará que ningún campo quede vacío o nulo.</w:t>
      </w:r>
    </w:p>
    <w:p w14:paraId="7F487DB7" w14:textId="77777777" w:rsidR="003B26E5" w:rsidRPr="003B26E5" w:rsidRDefault="003B26E5" w:rsidP="003B26E5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debe validar que el usuario que esté realizando esta acción tenga los Roles necesarios para hacerlos.</w:t>
      </w:r>
    </w:p>
    <w:p w14:paraId="1B0BD516" w14:textId="77777777" w:rsidR="003B26E5" w:rsidRPr="003B26E5" w:rsidRDefault="003B26E5" w:rsidP="003B26E5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debe validar que el periodo de liquidación del recibo no pertenezca a otros años.</w:t>
      </w:r>
    </w:p>
    <w:p w14:paraId="2FFA6D5B" w14:textId="77777777" w:rsidR="003B26E5" w:rsidRPr="003B26E5" w:rsidRDefault="003B26E5" w:rsidP="003B26E5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generará en el estado 1-GENERADO.</w:t>
      </w:r>
    </w:p>
    <w:p w14:paraId="35421706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Salidas:</w:t>
      </w:r>
    </w:p>
    <w:p w14:paraId="437A0849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generará un nuevo</w:t>
      </w:r>
    </w:p>
    <w:p w14:paraId="3B9CC0D2" w14:textId="77777777" w:rsidR="003B26E5" w:rsidRPr="003B26E5" w:rsidRDefault="003B26E5" w:rsidP="003B2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6D4E06F" w14:textId="77777777" w:rsidR="003B26E5" w:rsidRPr="003B26E5" w:rsidRDefault="003B26E5" w:rsidP="003B2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5FB2F7F6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  <w:t>Consulta de Recibos</w:t>
      </w:r>
    </w:p>
    <w:p w14:paraId="6FDF7919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debe poder realizar consultas de todos los recibos en cualquier resultado que estén.</w:t>
      </w:r>
    </w:p>
    <w:p w14:paraId="6B35A107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Entrada</w:t>
      </w:r>
      <w:r w:rsidRPr="003B26E5">
        <w:rPr>
          <w:rFonts w:ascii="Calibri" w:eastAsia="Times New Roman" w:hAnsi="Calibri" w:cs="Calibri"/>
          <w:color w:val="00000A"/>
          <w:lang w:eastAsia="es-419"/>
        </w:rPr>
        <w:t>:</w:t>
      </w:r>
    </w:p>
    <w:p w14:paraId="036F6795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ingresa en el filtro, el nombre del empleado o el periodo del recibo, o la categoría del empleado.</w:t>
      </w:r>
    </w:p>
    <w:p w14:paraId="63E5711B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Procesos:</w:t>
      </w:r>
    </w:p>
    <w:p w14:paraId="7430F890" w14:textId="77777777" w:rsidR="003B26E5" w:rsidRPr="003B26E5" w:rsidRDefault="003B26E5" w:rsidP="003B26E5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debe validar que el usuario que esté realizando esta acción tenga los Roles necesarios para hacerlos.</w:t>
      </w:r>
    </w:p>
    <w:p w14:paraId="15BCB1C3" w14:textId="77777777" w:rsidR="003B26E5" w:rsidRPr="003B26E5" w:rsidRDefault="003B26E5" w:rsidP="003B26E5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debe validar que el recibo este generado.</w:t>
      </w:r>
    </w:p>
    <w:p w14:paraId="02FC4CA7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Salidas:</w:t>
      </w:r>
    </w:p>
    <w:p w14:paraId="241548BC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sz w:val="28"/>
          <w:szCs w:val="28"/>
          <w:lang w:eastAsia="es-419"/>
        </w:rPr>
        <w:t>Se debe poder hacer una consulta sobre los recibos.</w:t>
      </w:r>
    </w:p>
    <w:p w14:paraId="7FEED0C3" w14:textId="77777777" w:rsidR="003B26E5" w:rsidRPr="003B26E5" w:rsidRDefault="003B26E5" w:rsidP="003B2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7CBCBF8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  <w:t>Calcular recibo.</w:t>
      </w:r>
    </w:p>
    <w:p w14:paraId="305C97C6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debe poder calcular el total del recibo, atreves de los haberes descuentos.</w:t>
      </w:r>
    </w:p>
    <w:p w14:paraId="6B3766FC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Entrada</w:t>
      </w:r>
      <w:r w:rsidRPr="003B26E5">
        <w:rPr>
          <w:rFonts w:ascii="Calibri" w:eastAsia="Times New Roman" w:hAnsi="Calibri" w:cs="Calibri"/>
          <w:color w:val="00000A"/>
          <w:lang w:eastAsia="es-419"/>
        </w:rPr>
        <w:t>:</w:t>
      </w:r>
    </w:p>
    <w:p w14:paraId="4776CC81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recibirá el valor del sueldo, de categoría, se sumarán los haberes y se descontarán los descuentos.</w:t>
      </w:r>
    </w:p>
    <w:p w14:paraId="33904D8D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Procesos:</w:t>
      </w:r>
    </w:p>
    <w:p w14:paraId="41FBE826" w14:textId="77777777" w:rsidR="003B26E5" w:rsidRPr="003B26E5" w:rsidRDefault="003B26E5" w:rsidP="003B26E5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validará que ninguno de los datos de entrada sean igual 0 o menor a 0.</w:t>
      </w:r>
    </w:p>
    <w:p w14:paraId="7805D00B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Salidas:</w:t>
      </w:r>
    </w:p>
    <w:p w14:paraId="120B38D3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lastRenderedPageBreak/>
        <w:t>Se debe poder realizar la operación de calculo que le corresponde al recibo.</w:t>
      </w:r>
    </w:p>
    <w:p w14:paraId="538FAFD2" w14:textId="77777777" w:rsidR="003B26E5" w:rsidRPr="003B26E5" w:rsidRDefault="003B26E5" w:rsidP="003B2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A58FBD5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  <w:t>Generar recibo.</w:t>
      </w:r>
    </w:p>
    <w:p w14:paraId="52C1ED79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debe poder generar un recibo, al ingresar a esta pantalla se debe</w:t>
      </w:r>
    </w:p>
    <w:p w14:paraId="74C025A7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seleccionar a el empleado a quien le corresponde el recibo, la categoría a la que pertenece el empleado,</w:t>
      </w:r>
    </w:p>
    <w:p w14:paraId="0A716AB0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Entrada</w:t>
      </w:r>
      <w:r w:rsidRPr="003B26E5">
        <w:rPr>
          <w:rFonts w:ascii="Calibri" w:eastAsia="Times New Roman" w:hAnsi="Calibri" w:cs="Calibri"/>
          <w:color w:val="00000A"/>
          <w:lang w:eastAsia="es-419"/>
        </w:rPr>
        <w:t>:</w:t>
      </w:r>
    </w:p>
    <w:p w14:paraId="3C168E85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ingresa el empleado, la categoría, los haberes, descuentos, el medio de pago.</w:t>
      </w:r>
    </w:p>
    <w:p w14:paraId="48666114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Procesos:</w:t>
      </w:r>
    </w:p>
    <w:p w14:paraId="1AA71129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validará que el recibo no haya sido creado con anterioridad,</w:t>
      </w:r>
    </w:p>
    <w:p w14:paraId="164A2405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para el mismo empleado en el mismo periodo.</w:t>
      </w:r>
    </w:p>
    <w:p w14:paraId="35548A4A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b/>
          <w:bCs/>
          <w:color w:val="00000A"/>
          <w:u w:val="single"/>
          <w:lang w:eastAsia="es-419"/>
        </w:rPr>
        <w:t>Salidas:</w:t>
      </w:r>
    </w:p>
    <w:p w14:paraId="074A14C0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debe crear el recibo.</w:t>
      </w:r>
    </w:p>
    <w:p w14:paraId="02FBFEEE" w14:textId="77777777" w:rsidR="003B26E5" w:rsidRPr="003B26E5" w:rsidRDefault="003B26E5" w:rsidP="003B2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E2B6A1E" w14:textId="77777777" w:rsidR="003B26E5" w:rsidRPr="003B26E5" w:rsidRDefault="003B26E5" w:rsidP="003B2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3292B593" w14:textId="4ADA22BC" w:rsidR="003B26E5" w:rsidRDefault="003B26E5" w:rsidP="003B26E5">
      <w:pPr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</w:pPr>
      <w:r w:rsidRPr="003B26E5"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  <w:t>Notificar recibos.</w:t>
      </w:r>
    </w:p>
    <w:p w14:paraId="2D735E1D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14C967A" w14:textId="77777777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debe poder realizar notificaciones de los recibos.</w:t>
      </w:r>
    </w:p>
    <w:p w14:paraId="3235AA80" w14:textId="0B18A0B6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  <w:t>Entrada</w:t>
      </w:r>
      <w:r w:rsidRPr="003B26E5"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  <w:t>:</w:t>
      </w:r>
    </w:p>
    <w:p w14:paraId="4FDAC4B8" w14:textId="77777777" w:rsidR="003B26E5" w:rsidRPr="003B26E5" w:rsidRDefault="003B26E5" w:rsidP="003B2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6B9A6FB" w14:textId="00632286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Calibri" w:eastAsia="Times New Roman" w:hAnsi="Calibri" w:cs="Calibri"/>
          <w:b/>
          <w:bCs/>
          <w:color w:val="00000A"/>
          <w:sz w:val="28"/>
          <w:szCs w:val="28"/>
          <w:u w:val="single"/>
          <w:lang w:eastAsia="es-419"/>
        </w:rPr>
        <w:t>Proceso</w:t>
      </w:r>
      <w:r w:rsidRPr="003B26E5">
        <w:rPr>
          <w:rFonts w:ascii="Calibri" w:eastAsia="Times New Roman" w:hAnsi="Calibri" w:cs="Calibri"/>
          <w:b/>
          <w:bCs/>
          <w:color w:val="00000A"/>
          <w:sz w:val="28"/>
          <w:szCs w:val="28"/>
          <w:u w:val="single"/>
          <w:lang w:eastAsia="es-419"/>
        </w:rPr>
        <w:t>:</w:t>
      </w:r>
    </w:p>
    <w:p w14:paraId="6B47A061" w14:textId="77777777" w:rsidR="003B26E5" w:rsidRPr="003B26E5" w:rsidRDefault="003B26E5" w:rsidP="003B26E5">
      <w:pPr>
        <w:numPr>
          <w:ilvl w:val="0"/>
          <w:numId w:val="4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debe validar que el usuario que esté realizando esta acción tenga los Roles necesarios para hacerlos.</w:t>
      </w:r>
    </w:p>
    <w:p w14:paraId="35E0A818" w14:textId="77777777" w:rsidR="003B26E5" w:rsidRPr="003B26E5" w:rsidRDefault="003B26E5" w:rsidP="003B26E5">
      <w:pPr>
        <w:numPr>
          <w:ilvl w:val="0"/>
          <w:numId w:val="4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Se debe notificar al presidente de la compañía si el recibo está en estado 1.</w:t>
      </w:r>
    </w:p>
    <w:p w14:paraId="069D6821" w14:textId="77777777" w:rsidR="003B26E5" w:rsidRPr="003B26E5" w:rsidRDefault="003B26E5" w:rsidP="003B26E5">
      <w:pPr>
        <w:numPr>
          <w:ilvl w:val="0"/>
          <w:numId w:val="4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3B26E5">
        <w:rPr>
          <w:rFonts w:ascii="Calibri" w:eastAsia="Times New Roman" w:hAnsi="Calibri" w:cs="Calibri"/>
          <w:color w:val="000000"/>
          <w:lang w:eastAsia="es-419"/>
        </w:rPr>
        <w:t>Si el recibo está en estado 2 se debe notificar a el empleado a quien le corresponde.</w:t>
      </w:r>
    </w:p>
    <w:p w14:paraId="5FB0716F" w14:textId="77777777" w:rsidR="003B26E5" w:rsidRPr="003B26E5" w:rsidRDefault="003B26E5" w:rsidP="003B26E5">
      <w:pPr>
        <w:numPr>
          <w:ilvl w:val="0"/>
          <w:numId w:val="4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</w:p>
    <w:p w14:paraId="0EFC990D" w14:textId="392255E9" w:rsidR="003B26E5" w:rsidRPr="003B26E5" w:rsidRDefault="003B26E5" w:rsidP="003B26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Calibri" w:eastAsia="Times New Roman" w:hAnsi="Calibri" w:cs="Calibri"/>
          <w:b/>
          <w:bCs/>
          <w:i/>
          <w:iCs/>
          <w:color w:val="00000A"/>
          <w:sz w:val="28"/>
          <w:szCs w:val="28"/>
          <w:u w:val="single"/>
          <w:lang w:eastAsia="es-419"/>
        </w:rPr>
        <w:t>Salida</w:t>
      </w:r>
    </w:p>
    <w:p w14:paraId="0B884684" w14:textId="77777777" w:rsidR="003B26E5" w:rsidRPr="003B26E5" w:rsidRDefault="003B26E5" w:rsidP="003B26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26E5">
        <w:rPr>
          <w:rFonts w:ascii="Calibri" w:eastAsia="Times New Roman" w:hAnsi="Calibri" w:cs="Calibri"/>
          <w:color w:val="00000A"/>
          <w:lang w:eastAsia="es-419"/>
        </w:rPr>
        <w:t>Se realizará la notificación del recibo.</w:t>
      </w:r>
    </w:p>
    <w:p w14:paraId="6BBBFE88" w14:textId="77777777" w:rsidR="00FE35B4" w:rsidRPr="00FE35B4" w:rsidRDefault="00FE35B4" w:rsidP="007A4BE9"/>
    <w:p w14:paraId="1049BCEF" w14:textId="77777777" w:rsidR="00186AD7" w:rsidRPr="007A4BE9" w:rsidRDefault="00186AD7" w:rsidP="007A4BE9">
      <w:pPr>
        <w:rPr>
          <w:lang w:val="es-AR"/>
        </w:rPr>
      </w:pPr>
    </w:p>
    <w:sectPr w:rsidR="00186AD7" w:rsidRPr="007A4BE9" w:rsidSect="009C185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20262" w14:textId="77777777" w:rsidR="00F50CBF" w:rsidRDefault="00F50CBF" w:rsidP="009C185D">
      <w:pPr>
        <w:spacing w:after="0" w:line="240" w:lineRule="auto"/>
      </w:pPr>
      <w:r>
        <w:separator/>
      </w:r>
    </w:p>
  </w:endnote>
  <w:endnote w:type="continuationSeparator" w:id="0">
    <w:p w14:paraId="68A14012" w14:textId="77777777" w:rsidR="00F50CBF" w:rsidRDefault="00F50CBF" w:rsidP="009C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6835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0A1BA" w14:textId="6CCF97B2" w:rsidR="009C185D" w:rsidRDefault="009C1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FCB37" w14:textId="77777777" w:rsidR="009C185D" w:rsidRDefault="009C1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670DC" w14:textId="77777777" w:rsidR="00F50CBF" w:rsidRDefault="00F50CBF" w:rsidP="009C185D">
      <w:pPr>
        <w:spacing w:after="0" w:line="240" w:lineRule="auto"/>
      </w:pPr>
      <w:r>
        <w:separator/>
      </w:r>
    </w:p>
  </w:footnote>
  <w:footnote w:type="continuationSeparator" w:id="0">
    <w:p w14:paraId="2496A0EF" w14:textId="77777777" w:rsidR="00F50CBF" w:rsidRDefault="00F50CBF" w:rsidP="009C1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0063"/>
    <w:multiLevelType w:val="hybridMultilevel"/>
    <w:tmpl w:val="208629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021C"/>
    <w:multiLevelType w:val="multilevel"/>
    <w:tmpl w:val="269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1F3B"/>
    <w:multiLevelType w:val="multilevel"/>
    <w:tmpl w:val="8C70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52876"/>
    <w:multiLevelType w:val="multilevel"/>
    <w:tmpl w:val="D630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91D46"/>
    <w:multiLevelType w:val="multilevel"/>
    <w:tmpl w:val="822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F5094"/>
    <w:multiLevelType w:val="multilevel"/>
    <w:tmpl w:val="0186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431F8"/>
    <w:multiLevelType w:val="multilevel"/>
    <w:tmpl w:val="791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17311"/>
    <w:multiLevelType w:val="multilevel"/>
    <w:tmpl w:val="61E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71507"/>
    <w:multiLevelType w:val="multilevel"/>
    <w:tmpl w:val="D98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C7CD1"/>
    <w:multiLevelType w:val="multilevel"/>
    <w:tmpl w:val="7686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62EEE"/>
    <w:multiLevelType w:val="multilevel"/>
    <w:tmpl w:val="299E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70011"/>
    <w:multiLevelType w:val="multilevel"/>
    <w:tmpl w:val="63BE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C1621"/>
    <w:multiLevelType w:val="hybridMultilevel"/>
    <w:tmpl w:val="6D84E3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157AD"/>
    <w:multiLevelType w:val="multilevel"/>
    <w:tmpl w:val="9D2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97124"/>
    <w:multiLevelType w:val="multilevel"/>
    <w:tmpl w:val="8610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7560C"/>
    <w:multiLevelType w:val="multilevel"/>
    <w:tmpl w:val="BE50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52509"/>
    <w:multiLevelType w:val="multilevel"/>
    <w:tmpl w:val="F568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A7726"/>
    <w:multiLevelType w:val="multilevel"/>
    <w:tmpl w:val="904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F13F2"/>
    <w:multiLevelType w:val="multilevel"/>
    <w:tmpl w:val="BCA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16FA9"/>
    <w:multiLevelType w:val="multilevel"/>
    <w:tmpl w:val="D68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4023A"/>
    <w:multiLevelType w:val="multilevel"/>
    <w:tmpl w:val="1AF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8727C"/>
    <w:multiLevelType w:val="multilevel"/>
    <w:tmpl w:val="BD6E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52805"/>
    <w:multiLevelType w:val="multilevel"/>
    <w:tmpl w:val="10A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94670"/>
    <w:multiLevelType w:val="multilevel"/>
    <w:tmpl w:val="FFF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C228B"/>
    <w:multiLevelType w:val="multilevel"/>
    <w:tmpl w:val="C54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005AE6"/>
    <w:multiLevelType w:val="multilevel"/>
    <w:tmpl w:val="D5C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71773"/>
    <w:multiLevelType w:val="multilevel"/>
    <w:tmpl w:val="A40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B305E"/>
    <w:multiLevelType w:val="multilevel"/>
    <w:tmpl w:val="78E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34801"/>
    <w:multiLevelType w:val="multilevel"/>
    <w:tmpl w:val="495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30F80"/>
    <w:multiLevelType w:val="multilevel"/>
    <w:tmpl w:val="A62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A79A0"/>
    <w:multiLevelType w:val="multilevel"/>
    <w:tmpl w:val="6A98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C1657"/>
    <w:multiLevelType w:val="multilevel"/>
    <w:tmpl w:val="629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012888"/>
    <w:multiLevelType w:val="multilevel"/>
    <w:tmpl w:val="4206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D4920"/>
    <w:multiLevelType w:val="multilevel"/>
    <w:tmpl w:val="290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665FD8"/>
    <w:multiLevelType w:val="multilevel"/>
    <w:tmpl w:val="609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30E26"/>
    <w:multiLevelType w:val="multilevel"/>
    <w:tmpl w:val="D3D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173D0"/>
    <w:multiLevelType w:val="multilevel"/>
    <w:tmpl w:val="7AC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B551FB"/>
    <w:multiLevelType w:val="multilevel"/>
    <w:tmpl w:val="997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86BB0"/>
    <w:multiLevelType w:val="multilevel"/>
    <w:tmpl w:val="2CC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72474"/>
    <w:multiLevelType w:val="multilevel"/>
    <w:tmpl w:val="4AE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32"/>
  </w:num>
  <w:num w:numId="5">
    <w:abstractNumId w:val="29"/>
  </w:num>
  <w:num w:numId="6">
    <w:abstractNumId w:val="3"/>
  </w:num>
  <w:num w:numId="7">
    <w:abstractNumId w:val="37"/>
  </w:num>
  <w:num w:numId="8">
    <w:abstractNumId w:val="21"/>
  </w:num>
  <w:num w:numId="9">
    <w:abstractNumId w:val="22"/>
  </w:num>
  <w:num w:numId="10">
    <w:abstractNumId w:val="27"/>
  </w:num>
  <w:num w:numId="11">
    <w:abstractNumId w:val="30"/>
  </w:num>
  <w:num w:numId="12">
    <w:abstractNumId w:val="8"/>
  </w:num>
  <w:num w:numId="13">
    <w:abstractNumId w:val="39"/>
  </w:num>
  <w:num w:numId="14">
    <w:abstractNumId w:val="17"/>
  </w:num>
  <w:num w:numId="15">
    <w:abstractNumId w:val="31"/>
  </w:num>
  <w:num w:numId="16">
    <w:abstractNumId w:val="1"/>
  </w:num>
  <w:num w:numId="17">
    <w:abstractNumId w:val="18"/>
  </w:num>
  <w:num w:numId="18">
    <w:abstractNumId w:val="33"/>
  </w:num>
  <w:num w:numId="19">
    <w:abstractNumId w:val="5"/>
  </w:num>
  <w:num w:numId="20">
    <w:abstractNumId w:val="25"/>
  </w:num>
  <w:num w:numId="21">
    <w:abstractNumId w:val="19"/>
  </w:num>
  <w:num w:numId="22">
    <w:abstractNumId w:val="34"/>
  </w:num>
  <w:num w:numId="23">
    <w:abstractNumId w:val="11"/>
  </w:num>
  <w:num w:numId="24">
    <w:abstractNumId w:val="16"/>
  </w:num>
  <w:num w:numId="25">
    <w:abstractNumId w:val="24"/>
  </w:num>
  <w:num w:numId="26">
    <w:abstractNumId w:val="28"/>
  </w:num>
  <w:num w:numId="27">
    <w:abstractNumId w:val="4"/>
  </w:num>
  <w:num w:numId="28">
    <w:abstractNumId w:val="26"/>
  </w:num>
  <w:num w:numId="29">
    <w:abstractNumId w:val="15"/>
  </w:num>
  <w:num w:numId="30">
    <w:abstractNumId w:val="35"/>
  </w:num>
  <w:num w:numId="31">
    <w:abstractNumId w:val="20"/>
  </w:num>
  <w:num w:numId="32">
    <w:abstractNumId w:val="14"/>
  </w:num>
  <w:num w:numId="33">
    <w:abstractNumId w:val="9"/>
  </w:num>
  <w:num w:numId="34">
    <w:abstractNumId w:val="38"/>
  </w:num>
  <w:num w:numId="35">
    <w:abstractNumId w:val="6"/>
  </w:num>
  <w:num w:numId="36">
    <w:abstractNumId w:val="36"/>
  </w:num>
  <w:num w:numId="37">
    <w:abstractNumId w:val="13"/>
  </w:num>
  <w:num w:numId="38">
    <w:abstractNumId w:val="2"/>
  </w:num>
  <w:num w:numId="39">
    <w:abstractNumId w:val="1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5D"/>
    <w:rsid w:val="00005E66"/>
    <w:rsid w:val="00135886"/>
    <w:rsid w:val="00186AD7"/>
    <w:rsid w:val="003B26E5"/>
    <w:rsid w:val="005B41E7"/>
    <w:rsid w:val="007A4BE9"/>
    <w:rsid w:val="009C185D"/>
    <w:rsid w:val="00BE0986"/>
    <w:rsid w:val="00F50CBF"/>
    <w:rsid w:val="00F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8CDC"/>
  <w15:chartTrackingRefBased/>
  <w15:docId w15:val="{A1D394CB-81FF-496E-927F-3B6CD4E8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85D"/>
  </w:style>
  <w:style w:type="paragraph" w:styleId="Heading2">
    <w:name w:val="heading 2"/>
    <w:aliases w:val="HD2"/>
    <w:basedOn w:val="Normal"/>
    <w:next w:val="Normal"/>
    <w:link w:val="Heading2Char"/>
    <w:unhideWhenUsed/>
    <w:qFormat/>
    <w:rsid w:val="007A4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5D"/>
  </w:style>
  <w:style w:type="paragraph" w:styleId="Footer">
    <w:name w:val="footer"/>
    <w:basedOn w:val="Normal"/>
    <w:link w:val="FooterChar"/>
    <w:uiPriority w:val="99"/>
    <w:unhideWhenUsed/>
    <w:rsid w:val="009C1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5D"/>
  </w:style>
  <w:style w:type="paragraph" w:styleId="NormalWeb">
    <w:name w:val="Normal (Web)"/>
    <w:basedOn w:val="Normal"/>
    <w:uiPriority w:val="99"/>
    <w:unhideWhenUsed/>
    <w:rsid w:val="007A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Heading2Char">
    <w:name w:val="Heading 2 Char"/>
    <w:aliases w:val="HD2 Char"/>
    <w:basedOn w:val="DefaultParagraphFont"/>
    <w:link w:val="Heading2"/>
    <w:rsid w:val="007A4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aliases w:val="body text"/>
    <w:basedOn w:val="Normal"/>
    <w:link w:val="BodyTextChar"/>
    <w:semiHidden/>
    <w:rsid w:val="007A4BE9"/>
    <w:pPr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BodyTextChar">
    <w:name w:val="Body Text Char"/>
    <w:aliases w:val="body text Char"/>
    <w:basedOn w:val="DefaultParagraphFont"/>
    <w:link w:val="BodyText"/>
    <w:semiHidden/>
    <w:rsid w:val="007A4BE9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6AD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86AD7"/>
  </w:style>
  <w:style w:type="paragraph" w:styleId="ListParagraph">
    <w:name w:val="List Paragraph"/>
    <w:basedOn w:val="Normal"/>
    <w:uiPriority w:val="34"/>
    <w:qFormat/>
    <w:rsid w:val="0018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Villca</dc:creator>
  <cp:keywords/>
  <dc:description/>
  <cp:lastModifiedBy>Jimena Villca</cp:lastModifiedBy>
  <cp:revision>2</cp:revision>
  <dcterms:created xsi:type="dcterms:W3CDTF">2020-05-26T02:24:00Z</dcterms:created>
  <dcterms:modified xsi:type="dcterms:W3CDTF">2020-05-26T02:24:00Z</dcterms:modified>
</cp:coreProperties>
</file>