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F08BA" w14:textId="77777777" w:rsidR="00245575" w:rsidRDefault="00245575" w:rsidP="00245575">
      <w:pPr>
        <w:widowControl w:val="0"/>
        <w:autoSpaceDE w:val="0"/>
        <w:autoSpaceDN w:val="0"/>
        <w:adjustRightInd w:val="0"/>
        <w:jc w:val="center"/>
        <w:rPr>
          <w:rFonts w:ascii="Calibri" w:hAnsi="Calibri" w:cs="Calibri"/>
          <w:b/>
          <w:bCs/>
          <w:sz w:val="20"/>
          <w:szCs w:val="20"/>
        </w:rPr>
      </w:pPr>
    </w:p>
    <w:p w14:paraId="6ABECA05" w14:textId="77777777" w:rsidR="00245575" w:rsidRDefault="00245575" w:rsidP="00245575">
      <w:pPr>
        <w:widowControl w:val="0"/>
        <w:autoSpaceDE w:val="0"/>
        <w:autoSpaceDN w:val="0"/>
        <w:adjustRightInd w:val="0"/>
        <w:jc w:val="center"/>
        <w:rPr>
          <w:rFonts w:ascii="Times New Roman" w:hAnsi="Times New Roman"/>
        </w:rPr>
      </w:pPr>
      <w:r>
        <w:rPr>
          <w:rFonts w:ascii="Calibri" w:hAnsi="Calibri" w:cs="Calibri"/>
          <w:b/>
          <w:bCs/>
          <w:sz w:val="20"/>
          <w:szCs w:val="20"/>
        </w:rPr>
        <w:t>CESS Agreement To Use The General Consent Form</w:t>
      </w:r>
    </w:p>
    <w:p w14:paraId="345904CC" w14:textId="77777777" w:rsidR="002534A4" w:rsidRDefault="002534A4" w:rsidP="002534A4">
      <w:pPr>
        <w:widowControl w:val="0"/>
        <w:overflowPunct w:val="0"/>
        <w:autoSpaceDE w:val="0"/>
        <w:autoSpaceDN w:val="0"/>
        <w:adjustRightInd w:val="0"/>
        <w:spacing w:line="242" w:lineRule="auto"/>
        <w:ind w:left="351" w:right="80"/>
        <w:rPr>
          <w:rFonts w:ascii="Calibri" w:hAnsi="Calibri" w:cs="Calibri"/>
          <w:sz w:val="19"/>
          <w:szCs w:val="19"/>
        </w:rPr>
      </w:pPr>
    </w:p>
    <w:p w14:paraId="5619DDED" w14:textId="77777777" w:rsidR="00D9189D" w:rsidRDefault="00245575" w:rsidP="00245575">
      <w:pPr>
        <w:widowControl w:val="0"/>
        <w:overflowPunct w:val="0"/>
        <w:autoSpaceDE w:val="0"/>
        <w:autoSpaceDN w:val="0"/>
        <w:adjustRightInd w:val="0"/>
        <w:spacing w:line="245" w:lineRule="auto"/>
        <w:ind w:left="1"/>
        <w:rPr>
          <w:rFonts w:ascii="Calibri" w:hAnsi="Calibri" w:cs="Calibri"/>
          <w:sz w:val="20"/>
          <w:szCs w:val="20"/>
        </w:rPr>
      </w:pPr>
      <w:r>
        <w:rPr>
          <w:rFonts w:ascii="Calibri" w:hAnsi="Calibri" w:cs="Calibri"/>
          <w:sz w:val="20"/>
          <w:szCs w:val="20"/>
        </w:rPr>
        <w:t>By signing the following I confirm that the answers to the questions below are true and that I am either a faculty member at NYU or a student of NYU.</w:t>
      </w:r>
    </w:p>
    <w:p w14:paraId="3963A271" w14:textId="77777777" w:rsidR="00245575" w:rsidRDefault="00245575" w:rsidP="00245575">
      <w:pPr>
        <w:widowControl w:val="0"/>
        <w:overflowPunct w:val="0"/>
        <w:autoSpaceDE w:val="0"/>
        <w:autoSpaceDN w:val="0"/>
        <w:adjustRightInd w:val="0"/>
        <w:spacing w:line="245" w:lineRule="auto"/>
        <w:ind w:left="1"/>
        <w:rPr>
          <w:rFonts w:ascii="Times New Roman" w:hAnsi="Times New Roman"/>
        </w:rPr>
      </w:pPr>
    </w:p>
    <w:p w14:paraId="3E5B9E9F" w14:textId="77777777" w:rsidR="00D9189D" w:rsidRDefault="00D9189D" w:rsidP="00D9189D">
      <w:pPr>
        <w:pStyle w:val="z-TopofForm"/>
      </w:pPr>
      <w:r>
        <w:t>Top of Form</w:t>
      </w:r>
    </w:p>
    <w:tbl>
      <w:tblPr>
        <w:tblStyle w:val="ColorfulGrid-Accent1"/>
        <w:tblW w:w="0" w:type="auto"/>
        <w:tblCellSpacing w:w="7" w:type="dxa"/>
        <w:tblInd w:w="-14" w:type="dxa"/>
        <w:tblBorders>
          <w:insideH w:val="none" w:sz="0" w:space="0" w:color="auto"/>
        </w:tblBorders>
        <w:tblCellMar>
          <w:left w:w="115" w:type="dxa"/>
          <w:right w:w="115" w:type="dxa"/>
        </w:tblCellMar>
        <w:tblLook w:val="0400" w:firstRow="0" w:lastRow="0" w:firstColumn="0" w:lastColumn="0" w:noHBand="0" w:noVBand="1"/>
      </w:tblPr>
      <w:tblGrid>
        <w:gridCol w:w="7392"/>
        <w:gridCol w:w="998"/>
        <w:gridCol w:w="984"/>
      </w:tblGrid>
      <w:tr w:rsidR="00B2234D" w14:paraId="1C5E12CF" w14:textId="77777777">
        <w:trPr>
          <w:cnfStyle w:val="000000100000" w:firstRow="0" w:lastRow="0" w:firstColumn="0" w:lastColumn="0" w:oddVBand="0" w:evenVBand="0" w:oddHBand="1" w:evenHBand="0" w:firstRowFirstColumn="0" w:firstRowLastColumn="0" w:lastRowFirstColumn="0" w:lastRowLastColumn="0"/>
          <w:trHeight w:val="378"/>
          <w:tblCellSpacing w:w="7" w:type="dxa"/>
        </w:trPr>
        <w:tc>
          <w:tcPr>
            <w:tcW w:w="7488" w:type="dxa"/>
            <w:shd w:val="clear" w:color="auto" w:fill="auto"/>
          </w:tcPr>
          <w:p w14:paraId="5BE0FDDF" w14:textId="77777777" w:rsidR="00B2234D" w:rsidRPr="00EE5527" w:rsidRDefault="00B2234D" w:rsidP="00EE5527">
            <w:pPr>
              <w:pStyle w:val="ListParagraph"/>
              <w:widowControl w:val="0"/>
              <w:numPr>
                <w:ilvl w:val="0"/>
                <w:numId w:val="10"/>
              </w:numPr>
              <w:autoSpaceDE w:val="0"/>
              <w:autoSpaceDN w:val="0"/>
              <w:adjustRightInd w:val="0"/>
              <w:rPr>
                <w:rFonts w:ascii="Calibri" w:hAnsi="Calibri" w:cs="Calibri"/>
                <w:sz w:val="20"/>
                <w:szCs w:val="20"/>
              </w:rPr>
            </w:pPr>
            <w:r w:rsidRPr="00EE5527">
              <w:rPr>
                <w:rFonts w:ascii="Calibri" w:hAnsi="Calibri" w:cs="Calibri"/>
                <w:sz w:val="20"/>
                <w:szCs w:val="20"/>
              </w:rPr>
              <w:t>I have successfully passed the NYU IRB Certification Exam.</w:t>
            </w:r>
          </w:p>
        </w:tc>
        <w:tc>
          <w:tcPr>
            <w:tcW w:w="990" w:type="dxa"/>
            <w:shd w:val="clear" w:color="auto" w:fill="auto"/>
            <w:vAlign w:val="bottom"/>
          </w:tcPr>
          <w:p w14:paraId="6178321F" w14:textId="77777777" w:rsidR="00B2234D" w:rsidRDefault="00EE5527" w:rsidP="00EE5527">
            <w:pPr>
              <w:jc w:val="center"/>
            </w:pPr>
            <w:r>
              <w:rPr>
                <w:rFonts w:ascii="MS Gothic" w:hAnsi="MS Gothic" w:cs="MS Gothic"/>
              </w:rPr>
              <w:t>☐</w:t>
            </w:r>
            <w:r>
              <w:rPr>
                <w:rFonts w:ascii="Calibri" w:hAnsi="Calibri" w:cs="Calibri"/>
                <w:sz w:val="20"/>
                <w:szCs w:val="20"/>
              </w:rPr>
              <w:t>Yes</w:t>
            </w:r>
          </w:p>
        </w:tc>
        <w:tc>
          <w:tcPr>
            <w:tcW w:w="969" w:type="dxa"/>
            <w:shd w:val="clear" w:color="auto" w:fill="auto"/>
            <w:vAlign w:val="bottom"/>
          </w:tcPr>
          <w:p w14:paraId="5B27AE7F" w14:textId="77777777" w:rsidR="00B2234D" w:rsidRDefault="00EE5527" w:rsidP="00EE5527">
            <w:r>
              <w:rPr>
                <w:rFonts w:ascii="MS Gothic" w:hAnsi="MS Gothic" w:cs="MS Gothic"/>
              </w:rPr>
              <w:t xml:space="preserve"> ☐</w:t>
            </w:r>
            <w:r>
              <w:rPr>
                <w:rFonts w:ascii="Calibri" w:hAnsi="Calibri" w:cs="Calibri"/>
                <w:sz w:val="20"/>
                <w:szCs w:val="20"/>
              </w:rPr>
              <w:t>No</w:t>
            </w:r>
          </w:p>
        </w:tc>
      </w:tr>
      <w:tr w:rsidR="00B2234D" w14:paraId="47B16B57" w14:textId="77777777">
        <w:trPr>
          <w:trHeight w:val="531"/>
          <w:tblCellSpacing w:w="7" w:type="dxa"/>
        </w:trPr>
        <w:tc>
          <w:tcPr>
            <w:tcW w:w="7488" w:type="dxa"/>
            <w:shd w:val="clear" w:color="auto" w:fill="auto"/>
          </w:tcPr>
          <w:p w14:paraId="60044C6A" w14:textId="77777777" w:rsidR="00B2234D" w:rsidRPr="00EE5527" w:rsidRDefault="00B2234D" w:rsidP="00EE5527">
            <w:pPr>
              <w:pStyle w:val="ListParagraph"/>
              <w:widowControl w:val="0"/>
              <w:numPr>
                <w:ilvl w:val="0"/>
                <w:numId w:val="10"/>
              </w:numPr>
              <w:autoSpaceDE w:val="0"/>
              <w:autoSpaceDN w:val="0"/>
              <w:adjustRightInd w:val="0"/>
              <w:rPr>
                <w:rFonts w:ascii="Calibri" w:hAnsi="Calibri" w:cs="Calibri"/>
                <w:sz w:val="20"/>
                <w:szCs w:val="20"/>
              </w:rPr>
            </w:pPr>
            <w:r w:rsidRPr="00EE5527">
              <w:rPr>
                <w:rFonts w:ascii="Calibri" w:hAnsi="Calibri" w:cs="Calibri"/>
                <w:sz w:val="20"/>
                <w:szCs w:val="20"/>
              </w:rPr>
              <w:t>The minimum payment for the experiment (if completed) cannot be below $10 per 90 minutes.</w:t>
            </w:r>
          </w:p>
        </w:tc>
        <w:tc>
          <w:tcPr>
            <w:tcW w:w="990" w:type="dxa"/>
            <w:shd w:val="clear" w:color="auto" w:fill="auto"/>
            <w:vAlign w:val="bottom"/>
          </w:tcPr>
          <w:p w14:paraId="1FF467B6" w14:textId="77777777" w:rsidR="00B2234D" w:rsidRDefault="00BD561C" w:rsidP="00EE5527">
            <w:pPr>
              <w:jc w:val="center"/>
            </w:pPr>
            <w:r>
              <w:fldChar w:fldCharType="begin"/>
            </w:r>
            <w:r w:rsidR="00D9189D">
              <w:instrText xml:space="preserve"> </w:instrText>
            </w:r>
            <w:r>
              <w:fldChar w:fldCharType="begin"/>
            </w:r>
            <w:r w:rsidR="00D9189D">
              <w:instrText xml:space="preserve"> PRIVATE "&lt;INPUT TYPE=\"CHECKBOX\" NAME=\"Yes\"&gt;" </w:instrText>
            </w:r>
            <w:r>
              <w:fldChar w:fldCharType="end"/>
            </w:r>
            <w:r w:rsidR="00D9189D">
              <w:instrText xml:space="preserve">MACROBUTTON HTMLDirect </w:instrText>
            </w:r>
            <w:r>
              <w:fldChar w:fldCharType="end"/>
            </w:r>
            <w:r w:rsidR="00EE5527">
              <w:rPr>
                <w:rFonts w:ascii="MS Gothic" w:hAnsi="MS Gothic" w:cs="MS Gothic"/>
              </w:rPr>
              <w:t>☐</w:t>
            </w:r>
            <w:r w:rsidR="00EE5527">
              <w:rPr>
                <w:rFonts w:ascii="Calibri" w:hAnsi="Calibri" w:cs="Calibri"/>
                <w:sz w:val="20"/>
                <w:szCs w:val="20"/>
              </w:rPr>
              <w:t>Yes</w:t>
            </w:r>
          </w:p>
        </w:tc>
        <w:tc>
          <w:tcPr>
            <w:tcW w:w="969" w:type="dxa"/>
            <w:shd w:val="clear" w:color="auto" w:fill="auto"/>
            <w:vAlign w:val="bottom"/>
          </w:tcPr>
          <w:p w14:paraId="7E3B657D" w14:textId="77777777" w:rsidR="00B2234D" w:rsidRDefault="00BD561C" w:rsidP="00EE5527">
            <w:pPr>
              <w:jc w:val="center"/>
            </w:pPr>
            <w:r>
              <w:fldChar w:fldCharType="begin"/>
            </w:r>
            <w:r w:rsidR="00D9189D">
              <w:instrText xml:space="preserve"> </w:instrText>
            </w:r>
            <w:r>
              <w:fldChar w:fldCharType="begin"/>
            </w:r>
            <w:r w:rsidR="00D9189D">
              <w:instrText xml:space="preserve"> PRIVATE "&lt;INPUT TYPE=\"CHECKBOX\" NAME=\"Yes\"&gt;" </w:instrText>
            </w:r>
            <w:r>
              <w:fldChar w:fldCharType="end"/>
            </w:r>
            <w:r w:rsidR="00D9189D">
              <w:instrText xml:space="preserve">MACROBUTTON HTMLDirect </w:instrText>
            </w:r>
            <w:r>
              <w:fldChar w:fldCharType="end"/>
            </w:r>
            <w:r w:rsidR="00EE5527">
              <w:rPr>
                <w:rFonts w:ascii="MS Gothic" w:hAnsi="MS Gothic" w:cs="MS Gothic"/>
              </w:rPr>
              <w:t>☐</w:t>
            </w:r>
            <w:r w:rsidR="00EE5527">
              <w:rPr>
                <w:rFonts w:ascii="Calibri" w:hAnsi="Calibri" w:cs="Calibri"/>
                <w:sz w:val="20"/>
                <w:szCs w:val="20"/>
              </w:rPr>
              <w:t>No</w:t>
            </w:r>
          </w:p>
        </w:tc>
      </w:tr>
      <w:tr w:rsidR="00B2234D" w14:paraId="3AF138C0" w14:textId="77777777">
        <w:trPr>
          <w:cnfStyle w:val="000000100000" w:firstRow="0" w:lastRow="0" w:firstColumn="0" w:lastColumn="0" w:oddVBand="0" w:evenVBand="0" w:oddHBand="1" w:evenHBand="0" w:firstRowFirstColumn="0" w:firstRowLastColumn="0" w:lastRowFirstColumn="0" w:lastRowLastColumn="0"/>
          <w:trHeight w:val="351"/>
          <w:tblCellSpacing w:w="7" w:type="dxa"/>
        </w:trPr>
        <w:tc>
          <w:tcPr>
            <w:tcW w:w="7488" w:type="dxa"/>
            <w:shd w:val="clear" w:color="auto" w:fill="auto"/>
          </w:tcPr>
          <w:p w14:paraId="7C6FB70D" w14:textId="77777777" w:rsidR="00B2234D" w:rsidRPr="00EE5527" w:rsidRDefault="00B2234D" w:rsidP="00EE5527">
            <w:pPr>
              <w:pStyle w:val="ListParagraph"/>
              <w:widowControl w:val="0"/>
              <w:numPr>
                <w:ilvl w:val="0"/>
                <w:numId w:val="10"/>
              </w:numPr>
              <w:autoSpaceDE w:val="0"/>
              <w:autoSpaceDN w:val="0"/>
              <w:adjustRightInd w:val="0"/>
              <w:rPr>
                <w:rFonts w:ascii="Calibri" w:hAnsi="Calibri" w:cs="Calibri"/>
                <w:sz w:val="20"/>
                <w:szCs w:val="20"/>
              </w:rPr>
            </w:pPr>
            <w:r w:rsidRPr="00EE5527">
              <w:rPr>
                <w:rFonts w:ascii="Calibri" w:hAnsi="Calibri" w:cs="Calibri"/>
                <w:sz w:val="20"/>
                <w:szCs w:val="20"/>
              </w:rPr>
              <w:t>No deception is used</w:t>
            </w:r>
            <w:r w:rsidR="00D9189D" w:rsidRPr="00EE5527">
              <w:rPr>
                <w:rFonts w:ascii="Calibri" w:hAnsi="Calibri" w:cs="Calibri"/>
                <w:sz w:val="20"/>
                <w:szCs w:val="20"/>
              </w:rPr>
              <w:t>.</w:t>
            </w:r>
          </w:p>
        </w:tc>
        <w:tc>
          <w:tcPr>
            <w:tcW w:w="990" w:type="dxa"/>
            <w:shd w:val="clear" w:color="auto" w:fill="auto"/>
            <w:vAlign w:val="bottom"/>
          </w:tcPr>
          <w:p w14:paraId="64CE74BE" w14:textId="77777777" w:rsidR="00B2234D" w:rsidRDefault="00EE5527" w:rsidP="00EE5527">
            <w:pPr>
              <w:jc w:val="center"/>
            </w:pPr>
            <w:r>
              <w:rPr>
                <w:rFonts w:ascii="MS Gothic" w:hAnsi="MS Gothic" w:cs="MS Gothic"/>
              </w:rPr>
              <w:t>☐</w:t>
            </w:r>
            <w:r>
              <w:rPr>
                <w:rFonts w:ascii="Calibri" w:hAnsi="Calibri" w:cs="Calibri"/>
                <w:sz w:val="20"/>
                <w:szCs w:val="20"/>
              </w:rPr>
              <w:t>Yes</w:t>
            </w:r>
          </w:p>
        </w:tc>
        <w:tc>
          <w:tcPr>
            <w:tcW w:w="969" w:type="dxa"/>
            <w:shd w:val="clear" w:color="auto" w:fill="auto"/>
            <w:vAlign w:val="bottom"/>
          </w:tcPr>
          <w:p w14:paraId="5F618326" w14:textId="77777777" w:rsidR="00B2234D" w:rsidRDefault="00EE5527" w:rsidP="00EE5527">
            <w:pPr>
              <w:jc w:val="center"/>
            </w:pPr>
            <w:r>
              <w:rPr>
                <w:rFonts w:ascii="MS Gothic" w:hAnsi="MS Gothic" w:cs="MS Gothic"/>
              </w:rPr>
              <w:t>☐</w:t>
            </w:r>
            <w:r>
              <w:rPr>
                <w:rFonts w:ascii="Calibri" w:hAnsi="Calibri" w:cs="Calibri"/>
                <w:sz w:val="20"/>
                <w:szCs w:val="20"/>
              </w:rPr>
              <w:t>No</w:t>
            </w:r>
          </w:p>
        </w:tc>
      </w:tr>
      <w:tr w:rsidR="00B2234D" w14:paraId="069A2843" w14:textId="77777777">
        <w:trPr>
          <w:trHeight w:val="378"/>
          <w:tblCellSpacing w:w="7" w:type="dxa"/>
        </w:trPr>
        <w:tc>
          <w:tcPr>
            <w:tcW w:w="7488" w:type="dxa"/>
            <w:shd w:val="clear" w:color="auto" w:fill="auto"/>
          </w:tcPr>
          <w:p w14:paraId="531ADF76" w14:textId="77777777" w:rsidR="00B2234D" w:rsidRPr="00EE5527" w:rsidRDefault="00B2234D" w:rsidP="00EE5527">
            <w:pPr>
              <w:pStyle w:val="ListParagraph"/>
              <w:widowControl w:val="0"/>
              <w:numPr>
                <w:ilvl w:val="0"/>
                <w:numId w:val="10"/>
              </w:numPr>
              <w:autoSpaceDE w:val="0"/>
              <w:autoSpaceDN w:val="0"/>
              <w:adjustRightInd w:val="0"/>
              <w:rPr>
                <w:rFonts w:ascii="Calibri" w:hAnsi="Calibri" w:cs="Calibri"/>
                <w:sz w:val="20"/>
                <w:szCs w:val="20"/>
              </w:rPr>
            </w:pPr>
            <w:r w:rsidRPr="00EE5527">
              <w:rPr>
                <w:rFonts w:ascii="Calibri" w:hAnsi="Calibri" w:cs="Calibri"/>
                <w:sz w:val="20"/>
                <w:szCs w:val="20"/>
              </w:rPr>
              <w:t>No physical or psychological harm is done to any subject.</w:t>
            </w:r>
          </w:p>
        </w:tc>
        <w:tc>
          <w:tcPr>
            <w:tcW w:w="990" w:type="dxa"/>
            <w:shd w:val="clear" w:color="auto" w:fill="auto"/>
            <w:vAlign w:val="bottom"/>
          </w:tcPr>
          <w:p w14:paraId="48FB972C" w14:textId="77777777" w:rsidR="00B2234D" w:rsidRDefault="00EE5527" w:rsidP="00EE5527">
            <w:pPr>
              <w:jc w:val="center"/>
            </w:pPr>
            <w:r>
              <w:rPr>
                <w:rFonts w:ascii="MS Gothic" w:hAnsi="MS Gothic" w:cs="MS Gothic"/>
              </w:rPr>
              <w:t>☐</w:t>
            </w:r>
            <w:r>
              <w:rPr>
                <w:rFonts w:ascii="Calibri" w:hAnsi="Calibri" w:cs="Calibri"/>
                <w:sz w:val="20"/>
                <w:szCs w:val="20"/>
              </w:rPr>
              <w:t>Yes</w:t>
            </w:r>
          </w:p>
        </w:tc>
        <w:tc>
          <w:tcPr>
            <w:tcW w:w="969" w:type="dxa"/>
            <w:shd w:val="clear" w:color="auto" w:fill="auto"/>
            <w:vAlign w:val="bottom"/>
          </w:tcPr>
          <w:p w14:paraId="76E33CA3" w14:textId="77777777" w:rsidR="00B2234D" w:rsidRDefault="00EE5527" w:rsidP="00EE5527">
            <w:pPr>
              <w:jc w:val="center"/>
            </w:pPr>
            <w:r>
              <w:rPr>
                <w:rFonts w:ascii="MS Gothic" w:hAnsi="MS Gothic" w:cs="MS Gothic"/>
              </w:rPr>
              <w:t>☐</w:t>
            </w:r>
            <w:r>
              <w:rPr>
                <w:rFonts w:ascii="Calibri" w:hAnsi="Calibri" w:cs="Calibri"/>
                <w:sz w:val="20"/>
                <w:szCs w:val="20"/>
              </w:rPr>
              <w:t>No</w:t>
            </w:r>
          </w:p>
        </w:tc>
      </w:tr>
      <w:tr w:rsidR="00B2234D" w14:paraId="14EF34F6" w14:textId="77777777">
        <w:trPr>
          <w:cnfStyle w:val="000000100000" w:firstRow="0" w:lastRow="0" w:firstColumn="0" w:lastColumn="0" w:oddVBand="0" w:evenVBand="0" w:oddHBand="1" w:evenHBand="0" w:firstRowFirstColumn="0" w:firstRowLastColumn="0" w:lastRowFirstColumn="0" w:lastRowLastColumn="0"/>
          <w:trHeight w:val="266"/>
          <w:tblCellSpacing w:w="7" w:type="dxa"/>
        </w:trPr>
        <w:tc>
          <w:tcPr>
            <w:tcW w:w="7488" w:type="dxa"/>
            <w:shd w:val="clear" w:color="auto" w:fill="auto"/>
          </w:tcPr>
          <w:p w14:paraId="63074D4E" w14:textId="77777777" w:rsidR="00B2234D" w:rsidRPr="00EE5527" w:rsidRDefault="00B2234D" w:rsidP="00EE5527">
            <w:pPr>
              <w:pStyle w:val="ListParagraph"/>
              <w:widowControl w:val="0"/>
              <w:numPr>
                <w:ilvl w:val="0"/>
                <w:numId w:val="10"/>
              </w:numPr>
              <w:overflowPunct w:val="0"/>
              <w:autoSpaceDE w:val="0"/>
              <w:autoSpaceDN w:val="0"/>
              <w:adjustRightInd w:val="0"/>
              <w:spacing w:line="275" w:lineRule="auto"/>
              <w:ind w:right="72"/>
              <w:jc w:val="both"/>
              <w:rPr>
                <w:rFonts w:ascii="Calibri" w:hAnsi="Calibri" w:cs="Calibri"/>
                <w:sz w:val="20"/>
                <w:szCs w:val="20"/>
              </w:rPr>
            </w:pPr>
            <w:r w:rsidRPr="00EE5527">
              <w:rPr>
                <w:rFonts w:ascii="Calibri" w:hAnsi="Calibri" w:cs="Calibri"/>
                <w:sz w:val="20"/>
                <w:szCs w:val="20"/>
              </w:rPr>
              <w:t>Subjects take one or more decision</w:t>
            </w:r>
            <w:r w:rsidR="00EE5527">
              <w:rPr>
                <w:rFonts w:ascii="Calibri" w:hAnsi="Calibri" w:cs="Calibri"/>
                <w:sz w:val="20"/>
                <w:szCs w:val="20"/>
              </w:rPr>
              <w:t xml:space="preserve">s. If more than one decision is </w:t>
            </w:r>
            <w:r w:rsidRPr="00EE5527">
              <w:rPr>
                <w:rFonts w:ascii="Calibri" w:hAnsi="Calibri" w:cs="Calibri"/>
                <w:sz w:val="20"/>
                <w:szCs w:val="20"/>
              </w:rPr>
              <w:t xml:space="preserve">taken, the exact number of decisions is known, or if it is not known, the rule that determines when they will stop is known. </w:t>
            </w:r>
          </w:p>
        </w:tc>
        <w:tc>
          <w:tcPr>
            <w:tcW w:w="990" w:type="dxa"/>
            <w:shd w:val="clear" w:color="auto" w:fill="auto"/>
            <w:vAlign w:val="bottom"/>
          </w:tcPr>
          <w:p w14:paraId="2A2DA7AB" w14:textId="77777777" w:rsidR="00B2234D" w:rsidRDefault="00EE5527" w:rsidP="00EE5527">
            <w:pPr>
              <w:jc w:val="center"/>
            </w:pPr>
            <w:r>
              <w:rPr>
                <w:rFonts w:ascii="MS Gothic" w:hAnsi="MS Gothic" w:cs="MS Gothic"/>
              </w:rPr>
              <w:t>☐</w:t>
            </w:r>
            <w:r>
              <w:rPr>
                <w:rFonts w:ascii="Calibri" w:hAnsi="Calibri" w:cs="Calibri"/>
                <w:sz w:val="20"/>
                <w:szCs w:val="20"/>
              </w:rPr>
              <w:t>Yes</w:t>
            </w:r>
          </w:p>
        </w:tc>
        <w:tc>
          <w:tcPr>
            <w:tcW w:w="969" w:type="dxa"/>
            <w:shd w:val="clear" w:color="auto" w:fill="auto"/>
            <w:vAlign w:val="bottom"/>
          </w:tcPr>
          <w:p w14:paraId="3486080A" w14:textId="77777777" w:rsidR="00B2234D" w:rsidRDefault="00EE5527" w:rsidP="00EE5527">
            <w:pPr>
              <w:jc w:val="center"/>
            </w:pPr>
            <w:r>
              <w:rPr>
                <w:rFonts w:ascii="MS Gothic" w:hAnsi="MS Gothic" w:cs="MS Gothic"/>
              </w:rPr>
              <w:t>☐</w:t>
            </w:r>
            <w:r>
              <w:rPr>
                <w:rFonts w:ascii="Calibri" w:hAnsi="Calibri" w:cs="Calibri"/>
                <w:sz w:val="20"/>
                <w:szCs w:val="20"/>
              </w:rPr>
              <w:t>No</w:t>
            </w:r>
          </w:p>
        </w:tc>
      </w:tr>
      <w:tr w:rsidR="00B2234D" w14:paraId="6BB3F2DC" w14:textId="77777777">
        <w:trPr>
          <w:trHeight w:val="266"/>
          <w:tblCellSpacing w:w="7" w:type="dxa"/>
        </w:trPr>
        <w:tc>
          <w:tcPr>
            <w:tcW w:w="7488" w:type="dxa"/>
            <w:shd w:val="clear" w:color="auto" w:fill="auto"/>
          </w:tcPr>
          <w:p w14:paraId="37CF863A" w14:textId="77777777" w:rsidR="00B2234D" w:rsidRPr="00EE5527" w:rsidRDefault="00B2234D" w:rsidP="00EE5527">
            <w:pPr>
              <w:pStyle w:val="ListParagraph"/>
              <w:widowControl w:val="0"/>
              <w:numPr>
                <w:ilvl w:val="0"/>
                <w:numId w:val="10"/>
              </w:numPr>
              <w:overflowPunct w:val="0"/>
              <w:autoSpaceDE w:val="0"/>
              <w:autoSpaceDN w:val="0"/>
              <w:adjustRightInd w:val="0"/>
              <w:spacing w:line="275" w:lineRule="auto"/>
              <w:ind w:right="72"/>
              <w:jc w:val="both"/>
              <w:rPr>
                <w:rFonts w:ascii="Calibri" w:hAnsi="Calibri" w:cs="Calibri"/>
                <w:sz w:val="20"/>
                <w:szCs w:val="20"/>
              </w:rPr>
            </w:pPr>
            <w:r w:rsidRPr="00EE5527">
              <w:rPr>
                <w:rFonts w:ascii="Calibri" w:hAnsi="Calibri" w:cs="Calibri"/>
                <w:sz w:val="20"/>
                <w:szCs w:val="20"/>
              </w:rPr>
              <w:t xml:space="preserve">Subjects are told if they are taking a decision on their own, or if the outcome also depends on what others do. If it also depends on what others do, the way in which they are grouped together is explained to them. </w:t>
            </w:r>
          </w:p>
        </w:tc>
        <w:tc>
          <w:tcPr>
            <w:tcW w:w="990" w:type="dxa"/>
            <w:shd w:val="clear" w:color="auto" w:fill="auto"/>
            <w:vAlign w:val="bottom"/>
          </w:tcPr>
          <w:p w14:paraId="2F5D3623" w14:textId="77777777" w:rsidR="00B2234D" w:rsidRDefault="00EE5527" w:rsidP="00EE5527">
            <w:pPr>
              <w:jc w:val="center"/>
            </w:pPr>
            <w:r>
              <w:rPr>
                <w:rFonts w:ascii="MS Gothic" w:hAnsi="MS Gothic" w:cs="MS Gothic"/>
              </w:rPr>
              <w:t>☐</w:t>
            </w:r>
            <w:r>
              <w:rPr>
                <w:rFonts w:ascii="Calibri" w:hAnsi="Calibri" w:cs="Calibri"/>
                <w:sz w:val="20"/>
                <w:szCs w:val="20"/>
              </w:rPr>
              <w:t>Yes</w:t>
            </w:r>
          </w:p>
        </w:tc>
        <w:tc>
          <w:tcPr>
            <w:tcW w:w="969" w:type="dxa"/>
            <w:shd w:val="clear" w:color="auto" w:fill="auto"/>
            <w:vAlign w:val="bottom"/>
          </w:tcPr>
          <w:p w14:paraId="25F2B91A" w14:textId="77777777" w:rsidR="00B2234D" w:rsidRDefault="00EE5527" w:rsidP="00EE5527">
            <w:pPr>
              <w:jc w:val="center"/>
            </w:pPr>
            <w:r>
              <w:rPr>
                <w:rFonts w:ascii="MS Gothic" w:hAnsi="MS Gothic" w:cs="MS Gothic"/>
              </w:rPr>
              <w:t>☐</w:t>
            </w:r>
            <w:r>
              <w:rPr>
                <w:rFonts w:ascii="Calibri" w:hAnsi="Calibri" w:cs="Calibri"/>
                <w:sz w:val="20"/>
                <w:szCs w:val="20"/>
              </w:rPr>
              <w:t>No</w:t>
            </w:r>
          </w:p>
        </w:tc>
      </w:tr>
      <w:tr w:rsidR="00B2234D" w14:paraId="6B816B0B" w14:textId="77777777">
        <w:trPr>
          <w:cnfStyle w:val="000000100000" w:firstRow="0" w:lastRow="0" w:firstColumn="0" w:lastColumn="0" w:oddVBand="0" w:evenVBand="0" w:oddHBand="1" w:evenHBand="0" w:firstRowFirstColumn="0" w:firstRowLastColumn="0" w:lastRowFirstColumn="0" w:lastRowLastColumn="0"/>
          <w:trHeight w:val="266"/>
          <w:tblCellSpacing w:w="7" w:type="dxa"/>
        </w:trPr>
        <w:tc>
          <w:tcPr>
            <w:tcW w:w="7488" w:type="dxa"/>
            <w:shd w:val="clear" w:color="auto" w:fill="auto"/>
          </w:tcPr>
          <w:p w14:paraId="7178C8A5" w14:textId="77777777" w:rsidR="00B2234D" w:rsidRPr="00EE5527" w:rsidRDefault="00B2234D" w:rsidP="00EE5527">
            <w:pPr>
              <w:pStyle w:val="ListParagraph"/>
              <w:widowControl w:val="0"/>
              <w:numPr>
                <w:ilvl w:val="0"/>
                <w:numId w:val="10"/>
              </w:numPr>
              <w:overflowPunct w:val="0"/>
              <w:autoSpaceDE w:val="0"/>
              <w:autoSpaceDN w:val="0"/>
              <w:adjustRightInd w:val="0"/>
              <w:spacing w:line="276" w:lineRule="auto"/>
              <w:ind w:right="72"/>
              <w:jc w:val="both"/>
              <w:rPr>
                <w:rFonts w:ascii="Calibri" w:hAnsi="Calibri" w:cs="Calibri"/>
                <w:sz w:val="20"/>
                <w:szCs w:val="20"/>
              </w:rPr>
            </w:pPr>
            <w:r w:rsidRPr="00EE5527">
              <w:rPr>
                <w:rFonts w:ascii="Calibri" w:hAnsi="Calibri" w:cs="Calibri"/>
                <w:sz w:val="20"/>
                <w:szCs w:val="20"/>
              </w:rPr>
              <w:t xml:space="preserve">What they know and what others know is told to everyone. That is, if there is something each subject is told in private, all subjects know that others have such private information. </w:t>
            </w:r>
          </w:p>
        </w:tc>
        <w:tc>
          <w:tcPr>
            <w:tcW w:w="990" w:type="dxa"/>
            <w:shd w:val="clear" w:color="auto" w:fill="auto"/>
            <w:vAlign w:val="bottom"/>
          </w:tcPr>
          <w:p w14:paraId="41B66358" w14:textId="77777777" w:rsidR="00B2234D" w:rsidRDefault="00EE5527" w:rsidP="00EE5527">
            <w:pPr>
              <w:jc w:val="center"/>
            </w:pPr>
            <w:r>
              <w:rPr>
                <w:rFonts w:ascii="MS Gothic" w:hAnsi="MS Gothic" w:cs="MS Gothic"/>
              </w:rPr>
              <w:t>☐</w:t>
            </w:r>
            <w:r>
              <w:rPr>
                <w:rFonts w:ascii="Calibri" w:hAnsi="Calibri" w:cs="Calibri"/>
                <w:sz w:val="20"/>
                <w:szCs w:val="20"/>
              </w:rPr>
              <w:t>Yes</w:t>
            </w:r>
          </w:p>
        </w:tc>
        <w:tc>
          <w:tcPr>
            <w:tcW w:w="969" w:type="dxa"/>
            <w:shd w:val="clear" w:color="auto" w:fill="auto"/>
            <w:vAlign w:val="bottom"/>
          </w:tcPr>
          <w:p w14:paraId="0D0DF51F" w14:textId="77777777" w:rsidR="00B2234D" w:rsidRDefault="00EE5527" w:rsidP="00EE5527">
            <w:pPr>
              <w:jc w:val="center"/>
            </w:pPr>
            <w:r>
              <w:rPr>
                <w:rFonts w:ascii="MS Gothic" w:hAnsi="MS Gothic" w:cs="MS Gothic"/>
              </w:rPr>
              <w:t>☐</w:t>
            </w:r>
            <w:r>
              <w:rPr>
                <w:rFonts w:ascii="Calibri" w:hAnsi="Calibri" w:cs="Calibri"/>
                <w:sz w:val="20"/>
                <w:szCs w:val="20"/>
              </w:rPr>
              <w:t>No</w:t>
            </w:r>
          </w:p>
        </w:tc>
      </w:tr>
      <w:tr w:rsidR="00D9189D" w14:paraId="27925D21" w14:textId="77777777">
        <w:trPr>
          <w:trHeight w:val="283"/>
          <w:tblCellSpacing w:w="7" w:type="dxa"/>
        </w:trPr>
        <w:tc>
          <w:tcPr>
            <w:tcW w:w="7488" w:type="dxa"/>
            <w:shd w:val="clear" w:color="auto" w:fill="auto"/>
          </w:tcPr>
          <w:p w14:paraId="5EF47B75" w14:textId="77777777" w:rsidR="00D9189D" w:rsidRPr="00EE5527" w:rsidRDefault="00D9189D" w:rsidP="00EE5527">
            <w:pPr>
              <w:pStyle w:val="ListParagraph"/>
              <w:widowControl w:val="0"/>
              <w:numPr>
                <w:ilvl w:val="0"/>
                <w:numId w:val="10"/>
              </w:numPr>
              <w:overflowPunct w:val="0"/>
              <w:autoSpaceDE w:val="0"/>
              <w:autoSpaceDN w:val="0"/>
              <w:adjustRightInd w:val="0"/>
              <w:spacing w:line="276" w:lineRule="auto"/>
              <w:ind w:right="72"/>
              <w:jc w:val="both"/>
              <w:rPr>
                <w:rFonts w:ascii="Calibri" w:hAnsi="Calibri" w:cs="Calibri"/>
                <w:sz w:val="20"/>
                <w:szCs w:val="20"/>
              </w:rPr>
            </w:pPr>
            <w:r w:rsidRPr="00EE5527">
              <w:rPr>
                <w:rFonts w:ascii="Calibri" w:hAnsi="Calibri" w:cs="Calibri"/>
                <w:sz w:val="20"/>
                <w:szCs w:val="20"/>
              </w:rPr>
              <w:t xml:space="preserve">If subjects are asked to take decisions in a practice run, or dry run, those decisions do not affect their final payoffs. </w:t>
            </w:r>
          </w:p>
        </w:tc>
        <w:tc>
          <w:tcPr>
            <w:tcW w:w="990" w:type="dxa"/>
            <w:shd w:val="clear" w:color="auto" w:fill="auto"/>
            <w:vAlign w:val="bottom"/>
          </w:tcPr>
          <w:p w14:paraId="64311816" w14:textId="77777777" w:rsidR="00D9189D" w:rsidRDefault="00EE5527" w:rsidP="00EE5527">
            <w:pPr>
              <w:jc w:val="center"/>
            </w:pPr>
            <w:r>
              <w:rPr>
                <w:rFonts w:ascii="MS Gothic" w:hAnsi="MS Gothic" w:cs="MS Gothic"/>
              </w:rPr>
              <w:t>☐</w:t>
            </w:r>
            <w:r>
              <w:rPr>
                <w:rFonts w:ascii="Calibri" w:hAnsi="Calibri" w:cs="Calibri"/>
                <w:sz w:val="20"/>
                <w:szCs w:val="20"/>
              </w:rPr>
              <w:t>Yes</w:t>
            </w:r>
          </w:p>
        </w:tc>
        <w:tc>
          <w:tcPr>
            <w:tcW w:w="969" w:type="dxa"/>
            <w:shd w:val="clear" w:color="auto" w:fill="auto"/>
            <w:vAlign w:val="bottom"/>
          </w:tcPr>
          <w:p w14:paraId="4A75E300" w14:textId="77777777" w:rsidR="00D9189D" w:rsidRDefault="00EE5527" w:rsidP="00EE5527">
            <w:pPr>
              <w:jc w:val="center"/>
            </w:pPr>
            <w:r>
              <w:rPr>
                <w:rFonts w:ascii="MS Gothic" w:hAnsi="MS Gothic" w:cs="MS Gothic"/>
              </w:rPr>
              <w:t>☐</w:t>
            </w:r>
            <w:r>
              <w:rPr>
                <w:rFonts w:ascii="Calibri" w:hAnsi="Calibri" w:cs="Calibri"/>
                <w:sz w:val="20"/>
                <w:szCs w:val="20"/>
              </w:rPr>
              <w:t>No</w:t>
            </w:r>
          </w:p>
        </w:tc>
      </w:tr>
      <w:tr w:rsidR="00D9189D" w14:paraId="3AB8C7BE" w14:textId="77777777">
        <w:trPr>
          <w:cnfStyle w:val="000000100000" w:firstRow="0" w:lastRow="0" w:firstColumn="0" w:lastColumn="0" w:oddVBand="0" w:evenVBand="0" w:oddHBand="1" w:evenHBand="0" w:firstRowFirstColumn="0" w:firstRowLastColumn="0" w:lastRowFirstColumn="0" w:lastRowLastColumn="0"/>
          <w:trHeight w:val="283"/>
          <w:tblCellSpacing w:w="7" w:type="dxa"/>
        </w:trPr>
        <w:tc>
          <w:tcPr>
            <w:tcW w:w="7488" w:type="dxa"/>
            <w:shd w:val="clear" w:color="auto" w:fill="auto"/>
          </w:tcPr>
          <w:p w14:paraId="350B8492" w14:textId="77777777" w:rsidR="00D9189D" w:rsidRPr="00EE5527" w:rsidRDefault="00D9189D" w:rsidP="00EE5527">
            <w:pPr>
              <w:pStyle w:val="ListParagraph"/>
              <w:widowControl w:val="0"/>
              <w:numPr>
                <w:ilvl w:val="0"/>
                <w:numId w:val="10"/>
              </w:numPr>
              <w:overflowPunct w:val="0"/>
              <w:autoSpaceDE w:val="0"/>
              <w:autoSpaceDN w:val="0"/>
              <w:adjustRightInd w:val="0"/>
              <w:ind w:right="72"/>
              <w:jc w:val="both"/>
              <w:rPr>
                <w:rFonts w:ascii="Calibri" w:hAnsi="Calibri" w:cs="Calibri"/>
                <w:sz w:val="20"/>
                <w:szCs w:val="20"/>
              </w:rPr>
            </w:pPr>
            <w:r w:rsidRPr="00EE5527">
              <w:rPr>
                <w:rFonts w:ascii="Calibri" w:hAnsi="Calibri" w:cs="Calibri"/>
                <w:sz w:val="20"/>
                <w:szCs w:val="20"/>
              </w:rPr>
              <w:t xml:space="preserve">The way by which payoffs are determined is explained to the subjects. </w:t>
            </w:r>
          </w:p>
        </w:tc>
        <w:tc>
          <w:tcPr>
            <w:tcW w:w="990" w:type="dxa"/>
            <w:shd w:val="clear" w:color="auto" w:fill="auto"/>
            <w:vAlign w:val="bottom"/>
          </w:tcPr>
          <w:p w14:paraId="15E996C1" w14:textId="77777777" w:rsidR="00D9189D" w:rsidRDefault="00EE5527" w:rsidP="00EE5527">
            <w:pPr>
              <w:jc w:val="center"/>
            </w:pPr>
            <w:r>
              <w:rPr>
                <w:rFonts w:ascii="MS Gothic" w:hAnsi="MS Gothic" w:cs="MS Gothic"/>
              </w:rPr>
              <w:t>☐</w:t>
            </w:r>
            <w:r>
              <w:rPr>
                <w:rFonts w:ascii="Calibri" w:hAnsi="Calibri" w:cs="Calibri"/>
                <w:sz w:val="20"/>
                <w:szCs w:val="20"/>
              </w:rPr>
              <w:t>Yes</w:t>
            </w:r>
          </w:p>
        </w:tc>
        <w:tc>
          <w:tcPr>
            <w:tcW w:w="969" w:type="dxa"/>
            <w:shd w:val="clear" w:color="auto" w:fill="auto"/>
            <w:vAlign w:val="bottom"/>
          </w:tcPr>
          <w:p w14:paraId="3D49290E" w14:textId="77777777" w:rsidR="00D9189D" w:rsidRDefault="00EE5527" w:rsidP="00EE5527">
            <w:pPr>
              <w:jc w:val="center"/>
            </w:pPr>
            <w:r>
              <w:rPr>
                <w:rFonts w:ascii="MS Gothic" w:hAnsi="MS Gothic" w:cs="MS Gothic"/>
              </w:rPr>
              <w:t>☐</w:t>
            </w:r>
            <w:r>
              <w:rPr>
                <w:rFonts w:ascii="Calibri" w:hAnsi="Calibri" w:cs="Calibri"/>
                <w:sz w:val="20"/>
                <w:szCs w:val="20"/>
              </w:rPr>
              <w:t>No</w:t>
            </w:r>
          </w:p>
        </w:tc>
      </w:tr>
      <w:tr w:rsidR="00302C6F" w14:paraId="04873A7D" w14:textId="77777777">
        <w:trPr>
          <w:trHeight w:val="283"/>
          <w:tblCellSpacing w:w="7" w:type="dxa"/>
        </w:trPr>
        <w:tc>
          <w:tcPr>
            <w:tcW w:w="7488" w:type="dxa"/>
            <w:shd w:val="clear" w:color="auto" w:fill="auto"/>
          </w:tcPr>
          <w:p w14:paraId="5DD38CB4" w14:textId="77777777" w:rsidR="00302C6F" w:rsidRPr="00EE5527" w:rsidRDefault="00302C6F" w:rsidP="00EE5527">
            <w:pPr>
              <w:pStyle w:val="ListParagraph"/>
              <w:widowControl w:val="0"/>
              <w:numPr>
                <w:ilvl w:val="0"/>
                <w:numId w:val="10"/>
              </w:numPr>
              <w:overflowPunct w:val="0"/>
              <w:autoSpaceDE w:val="0"/>
              <w:autoSpaceDN w:val="0"/>
              <w:adjustRightInd w:val="0"/>
              <w:ind w:right="72"/>
              <w:jc w:val="both"/>
              <w:rPr>
                <w:rFonts w:ascii="Calibri" w:hAnsi="Calibri" w:cs="Calibri"/>
                <w:sz w:val="20"/>
                <w:szCs w:val="20"/>
              </w:rPr>
            </w:pPr>
            <w:r w:rsidRPr="00EE5527">
              <w:rPr>
                <w:rFonts w:ascii="Calibri" w:hAnsi="Calibri" w:cs="Calibri"/>
                <w:sz w:val="20"/>
                <w:szCs w:val="20"/>
              </w:rPr>
              <w:t>The payoffs of one subject are not shown to other subjects.</w:t>
            </w:r>
          </w:p>
        </w:tc>
        <w:tc>
          <w:tcPr>
            <w:tcW w:w="990" w:type="dxa"/>
            <w:shd w:val="clear" w:color="auto" w:fill="auto"/>
            <w:vAlign w:val="bottom"/>
          </w:tcPr>
          <w:p w14:paraId="17C9B693" w14:textId="77777777" w:rsidR="00302C6F" w:rsidRDefault="00302C6F" w:rsidP="00EE5527">
            <w:pPr>
              <w:jc w:val="center"/>
            </w:pPr>
            <w:r>
              <w:rPr>
                <w:rFonts w:ascii="MS Gothic" w:hAnsi="MS Gothic" w:cs="MS Gothic"/>
              </w:rPr>
              <w:t>☐</w:t>
            </w:r>
            <w:r>
              <w:rPr>
                <w:rFonts w:ascii="Calibri" w:hAnsi="Calibri" w:cs="Calibri"/>
                <w:sz w:val="20"/>
                <w:szCs w:val="20"/>
              </w:rPr>
              <w:t>Yes</w:t>
            </w:r>
          </w:p>
        </w:tc>
        <w:tc>
          <w:tcPr>
            <w:tcW w:w="969" w:type="dxa"/>
            <w:shd w:val="clear" w:color="auto" w:fill="auto"/>
            <w:vAlign w:val="bottom"/>
          </w:tcPr>
          <w:p w14:paraId="306DEF6F" w14:textId="77777777" w:rsidR="00302C6F" w:rsidRDefault="00302C6F" w:rsidP="00EE5527">
            <w:pPr>
              <w:jc w:val="center"/>
            </w:pPr>
            <w:r>
              <w:rPr>
                <w:rFonts w:ascii="MS Gothic" w:hAnsi="MS Gothic" w:cs="MS Gothic"/>
              </w:rPr>
              <w:t>☐</w:t>
            </w:r>
            <w:r>
              <w:rPr>
                <w:rFonts w:ascii="Calibri" w:hAnsi="Calibri" w:cs="Calibri"/>
                <w:sz w:val="20"/>
                <w:szCs w:val="20"/>
              </w:rPr>
              <w:t>No</w:t>
            </w:r>
          </w:p>
        </w:tc>
      </w:tr>
      <w:tr w:rsidR="00302C6F" w14:paraId="087DA426" w14:textId="77777777">
        <w:trPr>
          <w:cnfStyle w:val="000000100000" w:firstRow="0" w:lastRow="0" w:firstColumn="0" w:lastColumn="0" w:oddVBand="0" w:evenVBand="0" w:oddHBand="1" w:evenHBand="0" w:firstRowFirstColumn="0" w:firstRowLastColumn="0" w:lastRowFirstColumn="0" w:lastRowLastColumn="0"/>
          <w:trHeight w:val="283"/>
          <w:tblCellSpacing w:w="7" w:type="dxa"/>
        </w:trPr>
        <w:tc>
          <w:tcPr>
            <w:tcW w:w="7488" w:type="dxa"/>
            <w:shd w:val="clear" w:color="auto" w:fill="auto"/>
          </w:tcPr>
          <w:p w14:paraId="52DB739F" w14:textId="77777777" w:rsidR="00302C6F" w:rsidRPr="00302C6F" w:rsidRDefault="00302C6F" w:rsidP="00302C6F">
            <w:pPr>
              <w:widowControl w:val="0"/>
              <w:overflowPunct w:val="0"/>
              <w:autoSpaceDE w:val="0"/>
              <w:autoSpaceDN w:val="0"/>
              <w:adjustRightInd w:val="0"/>
              <w:ind w:right="72"/>
              <w:jc w:val="both"/>
              <w:rPr>
                <w:rFonts w:ascii="Calibri" w:hAnsi="Calibri" w:cs="Calibri"/>
                <w:sz w:val="20"/>
                <w:szCs w:val="20"/>
              </w:rPr>
            </w:pPr>
          </w:p>
        </w:tc>
        <w:tc>
          <w:tcPr>
            <w:tcW w:w="990" w:type="dxa"/>
            <w:shd w:val="clear" w:color="auto" w:fill="auto"/>
            <w:vAlign w:val="bottom"/>
          </w:tcPr>
          <w:p w14:paraId="47EF8D07" w14:textId="77777777" w:rsidR="00302C6F" w:rsidRDefault="00302C6F" w:rsidP="00EE5527">
            <w:pPr>
              <w:jc w:val="center"/>
              <w:rPr>
                <w:rFonts w:ascii="MS Gothic" w:hAnsi="MS Gothic" w:cs="MS Gothic"/>
              </w:rPr>
            </w:pPr>
          </w:p>
        </w:tc>
        <w:tc>
          <w:tcPr>
            <w:tcW w:w="969" w:type="dxa"/>
            <w:shd w:val="clear" w:color="auto" w:fill="auto"/>
            <w:vAlign w:val="bottom"/>
          </w:tcPr>
          <w:p w14:paraId="4C021F75" w14:textId="77777777" w:rsidR="00302C6F" w:rsidRDefault="00302C6F" w:rsidP="00EE5527">
            <w:pPr>
              <w:jc w:val="center"/>
              <w:rPr>
                <w:rFonts w:ascii="MS Gothic" w:hAnsi="MS Gothic" w:cs="MS Gothic"/>
              </w:rPr>
            </w:pPr>
          </w:p>
        </w:tc>
      </w:tr>
      <w:tr w:rsidR="009713FD" w14:paraId="49613DA3" w14:textId="77777777">
        <w:trPr>
          <w:trHeight w:val="283"/>
          <w:tblCellSpacing w:w="7" w:type="dxa"/>
        </w:trPr>
        <w:tc>
          <w:tcPr>
            <w:tcW w:w="7488" w:type="dxa"/>
            <w:shd w:val="clear" w:color="auto" w:fill="auto"/>
          </w:tcPr>
          <w:p w14:paraId="570EF4B5" w14:textId="77777777" w:rsidR="009713FD" w:rsidRPr="00302C6F" w:rsidRDefault="009713FD" w:rsidP="009713FD">
            <w:pPr>
              <w:widowControl w:val="0"/>
              <w:overflowPunct w:val="0"/>
              <w:autoSpaceDE w:val="0"/>
              <w:autoSpaceDN w:val="0"/>
              <w:adjustRightInd w:val="0"/>
              <w:ind w:right="72"/>
              <w:rPr>
                <w:rFonts w:ascii="Calibri" w:hAnsi="Calibri" w:cs="Calibri"/>
                <w:sz w:val="20"/>
                <w:szCs w:val="20"/>
              </w:rPr>
            </w:pPr>
            <w:r w:rsidRPr="00302C6F">
              <w:rPr>
                <w:rFonts w:ascii="Calibri" w:hAnsi="Calibri" w:cs="Calibri"/>
                <w:sz w:val="20"/>
                <w:szCs w:val="20"/>
              </w:rPr>
              <w:t>Please Indicate your current status</w:t>
            </w:r>
            <w:r>
              <w:rPr>
                <w:rFonts w:ascii="Calibri" w:hAnsi="Calibri" w:cs="Calibri"/>
                <w:sz w:val="20"/>
                <w:szCs w:val="20"/>
              </w:rPr>
              <w:t xml:space="preserve">   </w:t>
            </w:r>
            <w:r>
              <w:rPr>
                <w:rFonts w:ascii="MS Gothic" w:hAnsi="MS Gothic" w:cs="MS Gothic"/>
              </w:rPr>
              <w:t>☐</w:t>
            </w:r>
            <w:r>
              <w:rPr>
                <w:rFonts w:ascii="Calibri" w:hAnsi="Calibri" w:cs="Calibri"/>
                <w:sz w:val="20"/>
                <w:szCs w:val="20"/>
              </w:rPr>
              <w:t xml:space="preserve">Faculty   </w:t>
            </w:r>
            <w:r>
              <w:rPr>
                <w:rFonts w:ascii="MS Gothic" w:hAnsi="MS Gothic" w:cs="MS Gothic"/>
              </w:rPr>
              <w:t>☐</w:t>
            </w:r>
            <w:r>
              <w:rPr>
                <w:rFonts w:ascii="Calibri" w:hAnsi="Calibri" w:cs="Calibri"/>
                <w:sz w:val="20"/>
                <w:szCs w:val="20"/>
              </w:rPr>
              <w:t>Student</w:t>
            </w:r>
          </w:p>
        </w:tc>
        <w:tc>
          <w:tcPr>
            <w:tcW w:w="990" w:type="dxa"/>
            <w:shd w:val="clear" w:color="auto" w:fill="auto"/>
            <w:vAlign w:val="bottom"/>
          </w:tcPr>
          <w:p w14:paraId="73CEB8B7" w14:textId="77777777" w:rsidR="009713FD" w:rsidRDefault="009713FD" w:rsidP="009713FD"/>
        </w:tc>
        <w:tc>
          <w:tcPr>
            <w:tcW w:w="969" w:type="dxa"/>
            <w:shd w:val="clear" w:color="auto" w:fill="auto"/>
            <w:vAlign w:val="bottom"/>
          </w:tcPr>
          <w:p w14:paraId="5C913313" w14:textId="77777777" w:rsidR="009713FD" w:rsidRDefault="009713FD" w:rsidP="009713FD"/>
        </w:tc>
      </w:tr>
    </w:tbl>
    <w:p w14:paraId="328678F9" w14:textId="77777777" w:rsidR="00D9189D" w:rsidRDefault="00D9189D" w:rsidP="00EE5527">
      <w:pPr>
        <w:pStyle w:val="z-BottomofForm"/>
        <w:jc w:val="left"/>
      </w:pPr>
      <w:r>
        <w:t>Bottom of Form</w:t>
      </w:r>
    </w:p>
    <w:p w14:paraId="6BDBAB5E" w14:textId="77777777" w:rsidR="00245575" w:rsidRPr="008B3B42" w:rsidRDefault="00245575" w:rsidP="00245575">
      <w:pPr>
        <w:widowControl w:val="0"/>
        <w:overflowPunct w:val="0"/>
        <w:autoSpaceDE w:val="0"/>
        <w:autoSpaceDN w:val="0"/>
        <w:adjustRightInd w:val="0"/>
        <w:jc w:val="both"/>
        <w:rPr>
          <w:rFonts w:ascii="Calibri" w:hAnsi="Calibri" w:cs="Calibri"/>
          <w:sz w:val="20"/>
          <w:szCs w:val="20"/>
        </w:rPr>
      </w:pPr>
    </w:p>
    <w:p w14:paraId="654A16DA" w14:textId="360C56B2" w:rsidR="00302C6F" w:rsidRDefault="00302C6F" w:rsidP="00302C6F">
      <w:pPr>
        <w:widowControl w:val="0"/>
        <w:autoSpaceDE w:val="0"/>
        <w:autoSpaceDN w:val="0"/>
        <w:adjustRightInd w:val="0"/>
        <w:ind w:left="1"/>
        <w:rPr>
          <w:rFonts w:ascii="Calibri" w:hAnsi="Calibri" w:cs="Calibri"/>
          <w:sz w:val="20"/>
          <w:szCs w:val="20"/>
        </w:rPr>
      </w:pPr>
      <w:r w:rsidRPr="00302C6F">
        <w:rPr>
          <w:rFonts w:ascii="Calibri" w:hAnsi="Calibri" w:cs="Calibri"/>
          <w:sz w:val="20"/>
          <w:szCs w:val="20"/>
        </w:rPr>
        <w:t>If Yes is answered to all the above questions</w:t>
      </w:r>
      <w:r>
        <w:rPr>
          <w:rFonts w:ascii="Calibri" w:hAnsi="Calibri" w:cs="Calibri"/>
          <w:sz w:val="20"/>
          <w:szCs w:val="20"/>
        </w:rPr>
        <w:t>,</w:t>
      </w:r>
      <w:r w:rsidRPr="00302C6F">
        <w:rPr>
          <w:rFonts w:ascii="Calibri" w:hAnsi="Calibri" w:cs="Calibri"/>
          <w:sz w:val="20"/>
          <w:szCs w:val="20"/>
        </w:rPr>
        <w:t xml:space="preserve"> the signature is given the right to use the consent form.</w:t>
      </w:r>
    </w:p>
    <w:p w14:paraId="665BA400" w14:textId="77777777" w:rsidR="00302C6F" w:rsidRDefault="00302C6F" w:rsidP="00302C6F">
      <w:pPr>
        <w:widowControl w:val="0"/>
        <w:autoSpaceDE w:val="0"/>
        <w:autoSpaceDN w:val="0"/>
        <w:adjustRightInd w:val="0"/>
        <w:ind w:left="1"/>
        <w:rPr>
          <w:rFonts w:ascii="Calibri" w:hAnsi="Calibri" w:cs="Calibri"/>
          <w:sz w:val="20"/>
          <w:szCs w:val="20"/>
        </w:rPr>
      </w:pPr>
    </w:p>
    <w:p w14:paraId="64AF8909" w14:textId="77777777" w:rsidR="00A47C96" w:rsidRDefault="00302C6F" w:rsidP="00302C6F">
      <w:pPr>
        <w:widowControl w:val="0"/>
        <w:autoSpaceDE w:val="0"/>
        <w:autoSpaceDN w:val="0"/>
        <w:adjustRightInd w:val="0"/>
        <w:ind w:left="1"/>
        <w:rPr>
          <w:rFonts w:ascii="Calibri" w:hAnsi="Calibri" w:cs="Calibri"/>
          <w:sz w:val="20"/>
          <w:szCs w:val="20"/>
        </w:rPr>
      </w:pPr>
      <w:r w:rsidRPr="00302C6F">
        <w:rPr>
          <w:rFonts w:ascii="Calibri" w:hAnsi="Calibri" w:cs="Calibri"/>
          <w:sz w:val="20"/>
          <w:szCs w:val="20"/>
        </w:rPr>
        <w:t>The instructions to all treatments must be submitted to CESS as a required part of the approval process.</w:t>
      </w:r>
      <w:r>
        <w:rPr>
          <w:rFonts w:ascii="Calibri" w:hAnsi="Calibri" w:cs="Calibri"/>
          <w:sz w:val="20"/>
          <w:szCs w:val="20"/>
        </w:rPr>
        <w:t xml:space="preserve"> </w:t>
      </w:r>
    </w:p>
    <w:p w14:paraId="3D2913D5" w14:textId="77777777" w:rsidR="00245575" w:rsidRDefault="00245575" w:rsidP="00245575">
      <w:pPr>
        <w:widowControl w:val="0"/>
        <w:autoSpaceDE w:val="0"/>
        <w:autoSpaceDN w:val="0"/>
        <w:adjustRightInd w:val="0"/>
        <w:spacing w:line="285" w:lineRule="exact"/>
        <w:rPr>
          <w:rFonts w:ascii="Times New Roman" w:hAnsi="Times New Roman"/>
        </w:rPr>
      </w:pPr>
    </w:p>
    <w:p w14:paraId="6BEAABFE" w14:textId="77777777" w:rsidR="000F3595" w:rsidRDefault="00343E70" w:rsidP="000F3595">
      <w:pPr>
        <w:widowControl w:val="0"/>
        <w:autoSpaceDE w:val="0"/>
        <w:autoSpaceDN w:val="0"/>
        <w:adjustRightInd w:val="0"/>
        <w:ind w:left="1"/>
        <w:rPr>
          <w:rFonts w:ascii="Calibri" w:hAnsi="Calibri" w:cs="Calibri"/>
          <w:b/>
          <w:sz w:val="20"/>
          <w:szCs w:val="20"/>
        </w:rPr>
      </w:pPr>
      <w:r w:rsidRPr="00B2234D">
        <w:rPr>
          <w:rFonts w:ascii="Calibri" w:hAnsi="Calibri" w:cs="Calibri"/>
          <w:b/>
          <w:sz w:val="20"/>
          <w:szCs w:val="20"/>
        </w:rPr>
        <w:t>Experimenter</w:t>
      </w:r>
    </w:p>
    <w:p w14:paraId="24D51268" w14:textId="77777777" w:rsidR="000F3595" w:rsidRDefault="000F3595" w:rsidP="000F3595">
      <w:pPr>
        <w:widowControl w:val="0"/>
        <w:autoSpaceDE w:val="0"/>
        <w:autoSpaceDN w:val="0"/>
        <w:adjustRightInd w:val="0"/>
        <w:ind w:left="1"/>
        <w:rPr>
          <w:rFonts w:ascii="Calibri" w:hAnsi="Calibri" w:cs="Calibri"/>
          <w:b/>
          <w:sz w:val="20"/>
          <w:szCs w:val="20"/>
        </w:rPr>
      </w:pPr>
    </w:p>
    <w:p w14:paraId="1D2FDF3F" w14:textId="77777777" w:rsidR="000F3595" w:rsidRDefault="00245575" w:rsidP="000F3595">
      <w:pPr>
        <w:widowControl w:val="0"/>
        <w:autoSpaceDE w:val="0"/>
        <w:autoSpaceDN w:val="0"/>
        <w:adjustRightInd w:val="0"/>
        <w:ind w:left="1"/>
        <w:rPr>
          <w:rFonts w:ascii="Calibri" w:hAnsi="Calibri" w:cs="Calibri"/>
          <w:b/>
          <w:sz w:val="20"/>
          <w:szCs w:val="20"/>
        </w:rPr>
      </w:pPr>
      <w:r>
        <w:rPr>
          <w:rFonts w:ascii="Calibri" w:hAnsi="Calibri" w:cs="Calibri"/>
          <w:sz w:val="20"/>
          <w:szCs w:val="20"/>
        </w:rPr>
        <w:t xml:space="preserve">Name: </w:t>
      </w:r>
      <w:r w:rsidR="006F59B4">
        <w:rPr>
          <w:rFonts w:ascii="Calibri" w:hAnsi="Calibri" w:cs="Calibri"/>
          <w:sz w:val="19"/>
          <w:szCs w:val="19"/>
        </w:rPr>
        <w:t>______________________________</w:t>
      </w:r>
      <w:r w:rsidR="006F59B4">
        <w:rPr>
          <w:rFonts w:ascii="Calibri" w:hAnsi="Calibri" w:cs="Calibri"/>
          <w:sz w:val="20"/>
          <w:szCs w:val="20"/>
        </w:rPr>
        <w:t xml:space="preserve"> </w:t>
      </w:r>
      <w:r w:rsidR="00343E70">
        <w:rPr>
          <w:rFonts w:ascii="Calibri" w:hAnsi="Calibri" w:cs="Calibri"/>
          <w:sz w:val="20"/>
          <w:szCs w:val="20"/>
        </w:rPr>
        <w:t xml:space="preserve"> NetID</w:t>
      </w:r>
      <w:r>
        <w:rPr>
          <w:rFonts w:ascii="Calibri" w:hAnsi="Calibri" w:cs="Calibri"/>
          <w:sz w:val="20"/>
          <w:szCs w:val="20"/>
        </w:rPr>
        <w:t>: _______</w:t>
      </w:r>
      <w:r w:rsidR="00343E70">
        <w:rPr>
          <w:rFonts w:ascii="Calibri" w:hAnsi="Calibri" w:cs="Calibri"/>
          <w:sz w:val="20"/>
          <w:szCs w:val="20"/>
        </w:rPr>
        <w:t>_</w:t>
      </w:r>
      <w:r w:rsidR="002D7D0D">
        <w:rPr>
          <w:rFonts w:ascii="Calibri" w:hAnsi="Calibri" w:cs="Calibri"/>
          <w:sz w:val="20"/>
          <w:szCs w:val="20"/>
        </w:rPr>
        <w:t>Signature: _______________________ Date__/__/__</w:t>
      </w:r>
    </w:p>
    <w:p w14:paraId="509447F5" w14:textId="77777777" w:rsidR="00B2234D" w:rsidRPr="000F3595" w:rsidRDefault="00B2234D" w:rsidP="000F3595">
      <w:pPr>
        <w:widowControl w:val="0"/>
        <w:autoSpaceDE w:val="0"/>
        <w:autoSpaceDN w:val="0"/>
        <w:adjustRightInd w:val="0"/>
        <w:ind w:left="1"/>
        <w:rPr>
          <w:rFonts w:ascii="Calibri" w:hAnsi="Calibri" w:cs="Calibri"/>
          <w:b/>
          <w:sz w:val="20"/>
          <w:szCs w:val="20"/>
        </w:rPr>
      </w:pPr>
    </w:p>
    <w:p w14:paraId="63995433" w14:textId="77777777" w:rsidR="00B2234D" w:rsidRDefault="00B2234D" w:rsidP="000F3595">
      <w:pPr>
        <w:widowControl w:val="0"/>
        <w:overflowPunct w:val="0"/>
        <w:autoSpaceDE w:val="0"/>
        <w:autoSpaceDN w:val="0"/>
        <w:adjustRightInd w:val="0"/>
        <w:ind w:right="80"/>
        <w:rPr>
          <w:rFonts w:ascii="Calibri" w:hAnsi="Calibri" w:cs="Calibri"/>
          <w:sz w:val="19"/>
          <w:szCs w:val="19"/>
        </w:rPr>
      </w:pPr>
      <w:r w:rsidRPr="00B2234D">
        <w:rPr>
          <w:rFonts w:ascii="Calibri" w:hAnsi="Calibri" w:cs="Calibri"/>
          <w:sz w:val="19"/>
          <w:szCs w:val="19"/>
        </w:rPr>
        <w:t>Project name*</w:t>
      </w:r>
      <w:r w:rsidR="00877265">
        <w:rPr>
          <w:rFonts w:ascii="Calibri" w:hAnsi="Calibri" w:cs="Calibri"/>
          <w:sz w:val="19"/>
          <w:szCs w:val="19"/>
        </w:rPr>
        <w:t>:</w:t>
      </w:r>
      <w:r>
        <w:rPr>
          <w:rFonts w:ascii="Calibri" w:hAnsi="Calibri" w:cs="Calibri"/>
          <w:sz w:val="19"/>
          <w:szCs w:val="19"/>
        </w:rPr>
        <w:t xml:space="preserve"> ___________________________________</w:t>
      </w:r>
      <w:r w:rsidR="00877265">
        <w:rPr>
          <w:rFonts w:ascii="Calibri" w:hAnsi="Calibri" w:cs="Calibri"/>
          <w:sz w:val="19"/>
          <w:szCs w:val="19"/>
        </w:rPr>
        <w:t xml:space="preserve">_     </w:t>
      </w:r>
      <w:r w:rsidRPr="00B2234D">
        <w:rPr>
          <w:rFonts w:ascii="Calibri" w:hAnsi="Calibri" w:cs="Calibri"/>
          <w:sz w:val="19"/>
          <w:szCs w:val="19"/>
        </w:rPr>
        <w:t>Co-authors</w:t>
      </w:r>
      <w:r w:rsidR="00877265">
        <w:rPr>
          <w:rFonts w:ascii="Calibri" w:hAnsi="Calibri" w:cs="Calibri"/>
          <w:sz w:val="19"/>
          <w:szCs w:val="19"/>
        </w:rPr>
        <w:t>:</w:t>
      </w:r>
      <w:r w:rsidR="006F59B4">
        <w:rPr>
          <w:rFonts w:ascii="Calibri" w:hAnsi="Calibri" w:cs="Calibri"/>
          <w:sz w:val="19"/>
          <w:szCs w:val="19"/>
        </w:rPr>
        <w:t>_____________________________________</w:t>
      </w:r>
    </w:p>
    <w:p w14:paraId="0C400C56" w14:textId="77777777" w:rsidR="00245575" w:rsidRPr="000F3595" w:rsidRDefault="00B2234D" w:rsidP="000F3595">
      <w:pPr>
        <w:widowControl w:val="0"/>
        <w:overflowPunct w:val="0"/>
        <w:autoSpaceDE w:val="0"/>
        <w:autoSpaceDN w:val="0"/>
        <w:adjustRightInd w:val="0"/>
        <w:ind w:right="80"/>
        <w:rPr>
          <w:rFonts w:ascii="Calibri" w:hAnsi="Calibri" w:cs="Calibri"/>
          <w:b/>
          <w:sz w:val="19"/>
          <w:szCs w:val="19"/>
        </w:rPr>
      </w:pPr>
      <w:r>
        <w:rPr>
          <w:rFonts w:ascii="Calibri" w:hAnsi="Calibri" w:cs="Calibri"/>
          <w:sz w:val="19"/>
          <w:szCs w:val="19"/>
        </w:rPr>
        <w:t>(</w:t>
      </w:r>
      <w:r w:rsidR="00877265">
        <w:rPr>
          <w:rFonts w:ascii="Calibri" w:hAnsi="Calibri" w:cs="Calibri"/>
          <w:sz w:val="19"/>
          <w:szCs w:val="19"/>
        </w:rPr>
        <w:t>Same</w:t>
      </w:r>
      <w:r>
        <w:rPr>
          <w:rFonts w:ascii="Calibri" w:hAnsi="Calibri" w:cs="Calibri"/>
          <w:sz w:val="19"/>
          <w:szCs w:val="19"/>
        </w:rPr>
        <w:t xml:space="preserve"> as recruitment experiment name)</w:t>
      </w:r>
    </w:p>
    <w:p w14:paraId="1025F0A0" w14:textId="77777777" w:rsidR="000F3595" w:rsidRDefault="000F3595" w:rsidP="000F3595">
      <w:pPr>
        <w:widowControl w:val="0"/>
        <w:autoSpaceDE w:val="0"/>
        <w:autoSpaceDN w:val="0"/>
        <w:adjustRightInd w:val="0"/>
        <w:rPr>
          <w:rFonts w:asciiTheme="majorHAnsi" w:hAnsiTheme="majorHAnsi"/>
          <w:b/>
          <w:sz w:val="20"/>
        </w:rPr>
      </w:pPr>
    </w:p>
    <w:p w14:paraId="1A8CD224" w14:textId="77777777" w:rsidR="000F3595" w:rsidRDefault="00343E70" w:rsidP="000F3595">
      <w:pPr>
        <w:widowControl w:val="0"/>
        <w:autoSpaceDE w:val="0"/>
        <w:autoSpaceDN w:val="0"/>
        <w:adjustRightInd w:val="0"/>
        <w:rPr>
          <w:rFonts w:asciiTheme="majorHAnsi" w:hAnsiTheme="majorHAnsi"/>
          <w:b/>
          <w:sz w:val="20"/>
        </w:rPr>
      </w:pPr>
      <w:r w:rsidRPr="00B2234D">
        <w:rPr>
          <w:rFonts w:asciiTheme="majorHAnsi" w:hAnsiTheme="majorHAnsi"/>
          <w:b/>
          <w:sz w:val="20"/>
        </w:rPr>
        <w:t>CESS Authorizer</w:t>
      </w:r>
    </w:p>
    <w:p w14:paraId="27666268" w14:textId="77777777" w:rsidR="000F3595" w:rsidRDefault="000F3595" w:rsidP="000F3595">
      <w:pPr>
        <w:widowControl w:val="0"/>
        <w:autoSpaceDE w:val="0"/>
        <w:autoSpaceDN w:val="0"/>
        <w:adjustRightInd w:val="0"/>
        <w:rPr>
          <w:rFonts w:asciiTheme="majorHAnsi" w:hAnsiTheme="majorHAnsi"/>
          <w:b/>
          <w:sz w:val="20"/>
        </w:rPr>
      </w:pPr>
    </w:p>
    <w:p w14:paraId="1DD9F385" w14:textId="77777777" w:rsidR="00343E70" w:rsidRPr="000F3595" w:rsidRDefault="00343E70" w:rsidP="000F3595">
      <w:pPr>
        <w:widowControl w:val="0"/>
        <w:autoSpaceDE w:val="0"/>
        <w:autoSpaceDN w:val="0"/>
        <w:adjustRightInd w:val="0"/>
        <w:rPr>
          <w:rFonts w:asciiTheme="majorHAnsi" w:hAnsiTheme="majorHAnsi"/>
          <w:b/>
          <w:sz w:val="20"/>
        </w:rPr>
      </w:pPr>
      <w:r>
        <w:rPr>
          <w:rFonts w:ascii="Calibri" w:hAnsi="Calibri" w:cs="Calibri"/>
          <w:sz w:val="20"/>
          <w:szCs w:val="20"/>
        </w:rPr>
        <w:t xml:space="preserve">Name: </w:t>
      </w:r>
      <w:r w:rsidR="006F59B4">
        <w:rPr>
          <w:rFonts w:ascii="Calibri" w:hAnsi="Calibri" w:cs="Calibri"/>
          <w:sz w:val="19"/>
          <w:szCs w:val="19"/>
        </w:rPr>
        <w:t>______________________________</w:t>
      </w:r>
      <w:r w:rsidR="006F59B4">
        <w:rPr>
          <w:rFonts w:ascii="Calibri" w:hAnsi="Calibri" w:cs="Calibri"/>
          <w:sz w:val="20"/>
          <w:szCs w:val="20"/>
        </w:rPr>
        <w:tab/>
        <w:t xml:space="preserve">                            </w:t>
      </w:r>
      <w:r>
        <w:rPr>
          <w:rFonts w:ascii="Calibri" w:hAnsi="Calibri" w:cs="Calibri"/>
          <w:sz w:val="20"/>
          <w:szCs w:val="20"/>
        </w:rPr>
        <w:t xml:space="preserve">Signature: </w:t>
      </w:r>
      <w:r w:rsidR="006F59B4">
        <w:rPr>
          <w:rFonts w:ascii="Calibri" w:hAnsi="Calibri" w:cs="Calibri"/>
          <w:sz w:val="20"/>
          <w:szCs w:val="20"/>
        </w:rPr>
        <w:t xml:space="preserve">_______________________ </w:t>
      </w:r>
      <w:r>
        <w:rPr>
          <w:rFonts w:ascii="Calibri" w:hAnsi="Calibri" w:cs="Calibri"/>
          <w:sz w:val="20"/>
          <w:szCs w:val="20"/>
        </w:rPr>
        <w:t>Date__/__/__</w:t>
      </w:r>
    </w:p>
    <w:sectPr w:rsidR="00343E70" w:rsidRPr="000F3595" w:rsidSect="006F2A37">
      <w:headerReference w:type="default" r:id="rId7"/>
      <w:footerReference w:type="default" r:id="rId8"/>
      <w:pgSz w:w="12240" w:h="15840"/>
      <w:pgMar w:top="1440" w:right="1440" w:bottom="1440" w:left="1440" w:header="2" w:footer="4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DA770" w14:textId="77777777" w:rsidR="009E653E" w:rsidRDefault="009E653E">
      <w:r>
        <w:separator/>
      </w:r>
    </w:p>
  </w:endnote>
  <w:endnote w:type="continuationSeparator" w:id="0">
    <w:p w14:paraId="502A5263" w14:textId="77777777" w:rsidR="009E653E" w:rsidRDefault="009E6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4B928" w14:textId="0AC1CF7B" w:rsidR="004A615B" w:rsidRDefault="001561F5" w:rsidP="002534A4">
    <w:pPr>
      <w:widowControl w:val="0"/>
      <w:autoSpaceDE w:val="0"/>
      <w:autoSpaceDN w:val="0"/>
      <w:adjustRightInd w:val="0"/>
      <w:spacing w:line="250" w:lineRule="exact"/>
      <w:rPr>
        <w:rFonts w:ascii="Times New Roman" w:hAnsi="Times New Roman"/>
      </w:rPr>
    </w:pPr>
    <w:r>
      <w:rPr>
        <w:rFonts w:ascii="Times New Roman" w:hAnsi="Times New Roman"/>
        <w:noProof/>
      </w:rPr>
      <mc:AlternateContent>
        <mc:Choice Requires="wps">
          <w:drawing>
            <wp:anchor distT="0" distB="0" distL="114300" distR="114300" simplePos="0" relativeHeight="251661312" behindDoc="0" locked="0" layoutInCell="1" allowOverlap="1" wp14:anchorId="5B50B9BF" wp14:editId="065BCC85">
              <wp:simplePos x="0" y="0"/>
              <wp:positionH relativeFrom="column">
                <wp:posOffset>17145</wp:posOffset>
              </wp:positionH>
              <wp:positionV relativeFrom="paragraph">
                <wp:posOffset>106680</wp:posOffset>
              </wp:positionV>
              <wp:extent cx="5953125" cy="0"/>
              <wp:effectExtent l="7620" t="11430" r="11430" b="36195"/>
              <wp:wrapTight wrapText="bothSides">
                <wp:wrapPolygon edited="0">
                  <wp:start x="-71" y="-2147483648"/>
                  <wp:lineTo x="-106" y="-2147483648"/>
                  <wp:lineTo x="-106" y="-2147483648"/>
                  <wp:lineTo x="21777" y="-2147483648"/>
                  <wp:lineTo x="21812" y="-2147483648"/>
                  <wp:lineTo x="21743" y="-2147483648"/>
                  <wp:lineTo x="21671" y="-2147483648"/>
                  <wp:lineTo x="-71" y="-2147483648"/>
                </wp:wrapPolygon>
              </wp:wrapTight>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53125" cy="0"/>
                      </a:xfrm>
                      <a:prstGeom prst="line">
                        <a:avLst/>
                      </a:prstGeom>
                      <a:noFill/>
                      <a:ln w="3175">
                        <a:solidFill>
                          <a:srgbClr val="B2A1C7"/>
                        </a:solidFill>
                        <a:round/>
                        <a:headEnd/>
                        <a:tailEnd/>
                      </a:ln>
                      <a:effectLst>
                        <a:outerShdw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06FE2" id="Line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4pt" to="470.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" strokecolor="#b2a1c7" strokeweight=".25pt">
              <v:fill o:detectmouseclick="t"/>
              <v:shadow on="t" opacity="22938f" offset="0"/>
              <w10:wrap type="tight"/>
            </v:line>
          </w:pict>
        </mc:Fallback>
      </mc:AlternateContent>
    </w:r>
    <w:r w:rsidR="004A615B">
      <w:rPr>
        <w:rFonts w:ascii="Times New Roman" w:hAnsi="Times New Roman"/>
        <w:noProof/>
      </w:rPr>
      <w:drawing>
        <wp:anchor distT="0" distB="0" distL="114300" distR="114300" simplePos="0" relativeHeight="251660288" behindDoc="1" locked="0" layoutInCell="0" allowOverlap="1" wp14:anchorId="42F2C527" wp14:editId="7682512A">
          <wp:simplePos x="0" y="0"/>
          <wp:positionH relativeFrom="column">
            <wp:posOffset>5080</wp:posOffset>
          </wp:positionH>
          <wp:positionV relativeFrom="paragraph">
            <wp:posOffset>107315</wp:posOffset>
          </wp:positionV>
          <wp:extent cx="5938520" cy="294640"/>
          <wp:effectExtent l="25400" t="0" r="508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938520" cy="294640"/>
                  </a:xfrm>
                  <a:prstGeom prst="rect">
                    <a:avLst/>
                  </a:prstGeom>
                  <a:noFill/>
                </pic:spPr>
              </pic:pic>
            </a:graphicData>
          </a:graphic>
        </wp:anchor>
      </w:drawing>
    </w:r>
  </w:p>
  <w:p w14:paraId="5AB0073A" w14:textId="77777777" w:rsidR="004A615B" w:rsidRPr="00184EFF" w:rsidRDefault="004A615B" w:rsidP="002534A4">
    <w:pPr>
      <w:widowControl w:val="0"/>
      <w:autoSpaceDE w:val="0"/>
      <w:autoSpaceDN w:val="0"/>
      <w:adjustRightInd w:val="0"/>
      <w:ind w:left="1971" w:hanging="1971"/>
      <w:jc w:val="center"/>
      <w:rPr>
        <w:rFonts w:ascii="Times New Roman" w:hAnsi="Times New Roman"/>
        <w:sz w:val="16"/>
      </w:rPr>
    </w:pPr>
    <w:r w:rsidRPr="00184EFF">
      <w:rPr>
        <w:rFonts w:ascii="Arial" w:hAnsi="Arial" w:cs="Arial"/>
        <w:color w:val="7A88AF"/>
        <w:sz w:val="16"/>
        <w:szCs w:val="21"/>
      </w:rPr>
      <w:t>19 West 4</w:t>
    </w:r>
    <w:r w:rsidRPr="00184EFF">
      <w:rPr>
        <w:rFonts w:ascii="Arial" w:hAnsi="Arial" w:cs="Arial"/>
        <w:color w:val="7A88AF"/>
        <w:sz w:val="16"/>
        <w:szCs w:val="27"/>
        <w:vertAlign w:val="superscript"/>
      </w:rPr>
      <w:t>th</w:t>
    </w:r>
    <w:r w:rsidRPr="00184EFF">
      <w:rPr>
        <w:rFonts w:ascii="Arial" w:hAnsi="Arial" w:cs="Arial"/>
        <w:color w:val="7A88AF"/>
        <w:sz w:val="16"/>
        <w:szCs w:val="21"/>
      </w:rPr>
      <w:t xml:space="preserve"> Street,5</w:t>
    </w:r>
    <w:r w:rsidRPr="00184EFF">
      <w:rPr>
        <w:rFonts w:ascii="Arial" w:hAnsi="Arial" w:cs="Arial"/>
        <w:color w:val="7A88AF"/>
        <w:sz w:val="16"/>
        <w:szCs w:val="27"/>
        <w:vertAlign w:val="superscript"/>
      </w:rPr>
      <w:t>th</w:t>
    </w:r>
    <w:r w:rsidRPr="00184EFF">
      <w:rPr>
        <w:rFonts w:ascii="Arial" w:hAnsi="Arial" w:cs="Arial"/>
        <w:color w:val="7A88AF"/>
        <w:sz w:val="16"/>
        <w:szCs w:val="21"/>
      </w:rPr>
      <w:t xml:space="preserve"> Floor Room 522, New York, NY, 10012</w:t>
    </w:r>
    <w:r>
      <w:rPr>
        <w:rFonts w:ascii="Arial" w:hAnsi="Arial" w:cs="Arial"/>
        <w:color w:val="7A88AF"/>
        <w:sz w:val="16"/>
        <w:szCs w:val="21"/>
      </w:rPr>
      <w:t xml:space="preserve"> </w:t>
    </w:r>
    <w:r w:rsidRPr="00184EFF">
      <w:rPr>
        <w:rFonts w:ascii="Arial" w:hAnsi="Arial" w:cs="Arial"/>
        <w:color w:val="7A88AF"/>
        <w:sz w:val="16"/>
        <w:szCs w:val="21"/>
      </w:rPr>
      <w:t>Phone: 1(212)992-</w:t>
    </w:r>
    <w:proofErr w:type="gramStart"/>
    <w:r w:rsidRPr="00184EFF">
      <w:rPr>
        <w:rFonts w:ascii="Arial" w:hAnsi="Arial" w:cs="Arial"/>
        <w:color w:val="7A88AF"/>
        <w:sz w:val="16"/>
        <w:szCs w:val="21"/>
      </w:rPr>
      <w:t>8660  Fax</w:t>
    </w:r>
    <w:proofErr w:type="gramEnd"/>
    <w:r w:rsidRPr="00184EFF">
      <w:rPr>
        <w:rFonts w:ascii="Arial" w:hAnsi="Arial" w:cs="Arial"/>
        <w:color w:val="7A88AF"/>
        <w:sz w:val="16"/>
        <w:szCs w:val="21"/>
      </w:rPr>
      <w:t>: 1(212)995-4502</w:t>
    </w:r>
    <w:r>
      <w:rPr>
        <w:rFonts w:ascii="Arial" w:hAnsi="Arial" w:cs="Arial"/>
        <w:color w:val="7A88AF"/>
        <w:sz w:val="16"/>
        <w:szCs w:val="21"/>
      </w:rPr>
      <w:t xml:space="preserve">  </w:t>
    </w:r>
    <w:r w:rsidRPr="00184EFF">
      <w:rPr>
        <w:rFonts w:ascii="Arial" w:hAnsi="Arial" w:cs="Arial"/>
        <w:color w:val="7A88AF"/>
        <w:sz w:val="16"/>
        <w:szCs w:val="21"/>
      </w:rPr>
      <w:t>http://cess.nyu.edu</w:t>
    </w:r>
  </w:p>
  <w:p w14:paraId="2E1211CA" w14:textId="77777777" w:rsidR="004A615B" w:rsidRPr="00184EFF" w:rsidRDefault="004A615B" w:rsidP="002534A4">
    <w:pPr>
      <w:widowControl w:val="0"/>
      <w:autoSpaceDE w:val="0"/>
      <w:autoSpaceDN w:val="0"/>
      <w:adjustRightInd w:val="0"/>
      <w:spacing w:line="48" w:lineRule="exact"/>
      <w:ind w:hanging="1971"/>
      <w:jc w:val="center"/>
      <w:rPr>
        <w:rFonts w:ascii="Times New Roman" w:hAnsi="Times New Roman"/>
        <w:sz w:val="16"/>
      </w:rPr>
    </w:pPr>
  </w:p>
  <w:p w14:paraId="0641446F" w14:textId="77777777" w:rsidR="004A615B" w:rsidRPr="00184EFF" w:rsidRDefault="004A615B" w:rsidP="002534A4">
    <w:pPr>
      <w:widowControl w:val="0"/>
      <w:autoSpaceDE w:val="0"/>
      <w:autoSpaceDN w:val="0"/>
      <w:adjustRightInd w:val="0"/>
      <w:ind w:left="3911" w:hanging="1751"/>
      <w:rPr>
        <w:rFonts w:ascii="Times New Roman" w:hAnsi="Times New Roman"/>
        <w:sz w:val="16"/>
      </w:rPr>
    </w:pPr>
    <w:r>
      <w:rPr>
        <w:rFonts w:ascii="Arial" w:hAnsi="Arial" w:cs="Arial"/>
        <w:color w:val="7A88AF"/>
        <w:sz w:val="16"/>
        <w:szCs w:val="21"/>
      </w:rPr>
      <w:t xml:space="preserve">      </w:t>
    </w:r>
  </w:p>
  <w:p w14:paraId="10EB05D5" w14:textId="77777777" w:rsidR="004A615B" w:rsidRDefault="004A61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0D978" w14:textId="77777777" w:rsidR="009E653E" w:rsidRDefault="009E653E">
      <w:r>
        <w:separator/>
      </w:r>
    </w:p>
  </w:footnote>
  <w:footnote w:type="continuationSeparator" w:id="0">
    <w:p w14:paraId="6794CD63" w14:textId="77777777" w:rsidR="009E653E" w:rsidRDefault="009E6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903A" w14:textId="77777777" w:rsidR="004A615B" w:rsidRDefault="004A615B">
    <w:pPr>
      <w:pStyle w:val="Header"/>
    </w:pPr>
  </w:p>
  <w:p w14:paraId="7AC7E073" w14:textId="77777777" w:rsidR="004A615B" w:rsidRDefault="004A615B">
    <w:pPr>
      <w:pStyle w:val="Header"/>
      <w:rPr>
        <w:noProof/>
      </w:rPr>
    </w:pPr>
  </w:p>
  <w:p w14:paraId="60FAA4BF" w14:textId="77777777" w:rsidR="004A615B" w:rsidRDefault="004A615B">
    <w:pPr>
      <w:pStyle w:val="Header"/>
    </w:pPr>
    <w:r>
      <w:rPr>
        <w:noProof/>
      </w:rPr>
      <w:drawing>
        <wp:inline distT="0" distB="0" distL="0" distR="0" wp14:anchorId="4B96F9DB" wp14:editId="79FC3380">
          <wp:extent cx="5918200" cy="797751"/>
          <wp:effectExtent l="25400" t="0" r="0" b="0"/>
          <wp:docPr id="3" name="Picture 1" descr="::CESS Logo:L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SS Logo:LH.jpg"/>
                  <pic:cNvPicPr>
                    <a:picLocks noChangeAspect="1" noChangeArrowheads="1"/>
                  </pic:cNvPicPr>
                </pic:nvPicPr>
                <pic:blipFill>
                  <a:blip r:embed="rId1"/>
                  <a:srcRect/>
                  <a:stretch>
                    <a:fillRect/>
                  </a:stretch>
                </pic:blipFill>
                <pic:spPr bwMode="auto">
                  <a:xfrm>
                    <a:off x="0" y="0"/>
                    <a:ext cx="5918200" cy="797751"/>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F56C91"/>
    <w:multiLevelType w:val="hybridMultilevel"/>
    <w:tmpl w:val="82D46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93591"/>
    <w:multiLevelType w:val="multilevel"/>
    <w:tmpl w:val="D750CFF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BBF0B68"/>
    <w:multiLevelType w:val="hybridMultilevel"/>
    <w:tmpl w:val="8C0E72B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C770D7"/>
    <w:multiLevelType w:val="multilevel"/>
    <w:tmpl w:val="227093A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0C91D69"/>
    <w:multiLevelType w:val="hybridMultilevel"/>
    <w:tmpl w:val="1542E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EE02A3"/>
    <w:multiLevelType w:val="hybridMultilevel"/>
    <w:tmpl w:val="A1A6D5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237E00"/>
    <w:multiLevelType w:val="hybridMultilevel"/>
    <w:tmpl w:val="22709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D53FB3"/>
    <w:multiLevelType w:val="hybridMultilevel"/>
    <w:tmpl w:val="D750CF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A14658"/>
    <w:multiLevelType w:val="multilevel"/>
    <w:tmpl w:val="A1A6D52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947228916">
    <w:abstractNumId w:val="0"/>
  </w:num>
  <w:num w:numId="2" w16cid:durableId="1529636165">
    <w:abstractNumId w:val="3"/>
  </w:num>
  <w:num w:numId="3" w16cid:durableId="870997021">
    <w:abstractNumId w:val="7"/>
  </w:num>
  <w:num w:numId="4" w16cid:durableId="718864816">
    <w:abstractNumId w:val="4"/>
  </w:num>
  <w:num w:numId="5" w16cid:durableId="622927413">
    <w:abstractNumId w:val="6"/>
  </w:num>
  <w:num w:numId="6" w16cid:durableId="1174996094">
    <w:abstractNumId w:val="9"/>
  </w:num>
  <w:num w:numId="7" w16cid:durableId="371420188">
    <w:abstractNumId w:val="8"/>
  </w:num>
  <w:num w:numId="8" w16cid:durableId="506869807">
    <w:abstractNumId w:val="2"/>
  </w:num>
  <w:num w:numId="9" w16cid:durableId="387920708">
    <w:abstractNumId w:val="5"/>
  </w:num>
  <w:num w:numId="10" w16cid:durableId="1841384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4A4"/>
    <w:rsid w:val="00067A6A"/>
    <w:rsid w:val="000A156E"/>
    <w:rsid w:val="000F3595"/>
    <w:rsid w:val="001561F5"/>
    <w:rsid w:val="00245575"/>
    <w:rsid w:val="002534A4"/>
    <w:rsid w:val="00276E6A"/>
    <w:rsid w:val="002D7D0D"/>
    <w:rsid w:val="00302C6F"/>
    <w:rsid w:val="00343E70"/>
    <w:rsid w:val="00456E45"/>
    <w:rsid w:val="004A615B"/>
    <w:rsid w:val="00585626"/>
    <w:rsid w:val="006474E2"/>
    <w:rsid w:val="00650E1E"/>
    <w:rsid w:val="006F2A37"/>
    <w:rsid w:val="006F59B4"/>
    <w:rsid w:val="007030FF"/>
    <w:rsid w:val="00825F83"/>
    <w:rsid w:val="00877265"/>
    <w:rsid w:val="009713FD"/>
    <w:rsid w:val="009E637F"/>
    <w:rsid w:val="009E653E"/>
    <w:rsid w:val="00A47C96"/>
    <w:rsid w:val="00A9636F"/>
    <w:rsid w:val="00B21F74"/>
    <w:rsid w:val="00B2234D"/>
    <w:rsid w:val="00B907EA"/>
    <w:rsid w:val="00BD561C"/>
    <w:rsid w:val="00BF1BAA"/>
    <w:rsid w:val="00C25CB3"/>
    <w:rsid w:val="00C82CB7"/>
    <w:rsid w:val="00D9189D"/>
    <w:rsid w:val="00E54A04"/>
    <w:rsid w:val="00EE552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0DD0DC"/>
  <w15:docId w15:val="{5BDD6255-4DC2-4B9F-97BF-AB0AD75EE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5575"/>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34A4"/>
    <w:pPr>
      <w:tabs>
        <w:tab w:val="center" w:pos="4320"/>
        <w:tab w:val="right" w:pos="8640"/>
      </w:tabs>
    </w:pPr>
  </w:style>
  <w:style w:type="character" w:customStyle="1" w:styleId="HeaderChar">
    <w:name w:val="Header Char"/>
    <w:basedOn w:val="DefaultParagraphFont"/>
    <w:link w:val="Header"/>
    <w:uiPriority w:val="99"/>
    <w:rsid w:val="002534A4"/>
  </w:style>
  <w:style w:type="paragraph" w:styleId="Footer">
    <w:name w:val="footer"/>
    <w:basedOn w:val="Normal"/>
    <w:link w:val="FooterChar"/>
    <w:uiPriority w:val="99"/>
    <w:unhideWhenUsed/>
    <w:rsid w:val="002534A4"/>
    <w:pPr>
      <w:tabs>
        <w:tab w:val="center" w:pos="4320"/>
        <w:tab w:val="right" w:pos="8640"/>
      </w:tabs>
    </w:pPr>
  </w:style>
  <w:style w:type="character" w:customStyle="1" w:styleId="FooterChar">
    <w:name w:val="Footer Char"/>
    <w:basedOn w:val="DefaultParagraphFont"/>
    <w:link w:val="Footer"/>
    <w:uiPriority w:val="99"/>
    <w:rsid w:val="002534A4"/>
  </w:style>
  <w:style w:type="paragraph" w:styleId="ListParagraph">
    <w:name w:val="List Paragraph"/>
    <w:basedOn w:val="Normal"/>
    <w:uiPriority w:val="34"/>
    <w:qFormat/>
    <w:rsid w:val="00B2234D"/>
    <w:pPr>
      <w:ind w:left="720"/>
      <w:contextualSpacing/>
    </w:pPr>
  </w:style>
  <w:style w:type="table" w:customStyle="1" w:styleId="LightGrid-Accent11">
    <w:name w:val="Light Grid - Accent 11"/>
    <w:basedOn w:val="TableNormal"/>
    <w:uiPriority w:val="62"/>
    <w:rsid w:val="00B2234D"/>
    <w:rPr>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olorfulGrid-Accent1">
    <w:name w:val="Colorful Grid Accent 1"/>
    <w:basedOn w:val="TableNormal"/>
    <w:uiPriority w:val="73"/>
    <w:rsid w:val="00B2234D"/>
    <w:rPr>
      <w:color w:val="000000" w:themeColor="text1"/>
      <w:sz w:val="22"/>
      <w:szCs w:val="22"/>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z-BottomofForm">
    <w:name w:val="HTML Bottom of Form"/>
    <w:basedOn w:val="Normal"/>
    <w:next w:val="Normal"/>
    <w:link w:val="z-BottomofFormChar"/>
    <w:hidden/>
    <w:rsid w:val="00D9189D"/>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rsid w:val="00D9189D"/>
    <w:rPr>
      <w:rFonts w:ascii="Arial" w:eastAsia="Times New Roman" w:hAnsi="Arial" w:cs="Times New Roman"/>
      <w:vanish/>
      <w:sz w:val="16"/>
      <w:szCs w:val="16"/>
    </w:rPr>
  </w:style>
  <w:style w:type="paragraph" w:styleId="z-TopofForm">
    <w:name w:val="HTML Top of Form"/>
    <w:basedOn w:val="Normal"/>
    <w:next w:val="Normal"/>
    <w:link w:val="z-TopofFormChar"/>
    <w:hidden/>
    <w:rsid w:val="00D9189D"/>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rsid w:val="00D9189D"/>
    <w:rPr>
      <w:rFonts w:ascii="Arial" w:eastAsia="Times New Roman" w:hAnsi="Arial" w:cs="Times New Roman"/>
      <w:vanish/>
      <w:sz w:val="16"/>
      <w:szCs w:val="16"/>
    </w:rPr>
  </w:style>
  <w:style w:type="paragraph" w:styleId="BalloonText">
    <w:name w:val="Balloon Text"/>
    <w:basedOn w:val="Normal"/>
    <w:link w:val="BalloonTextChar"/>
    <w:rsid w:val="00456E45"/>
    <w:rPr>
      <w:rFonts w:ascii="Lucida Grande" w:hAnsi="Lucida Grande" w:cs="Lucida Grande"/>
      <w:sz w:val="18"/>
      <w:szCs w:val="18"/>
    </w:rPr>
  </w:style>
  <w:style w:type="character" w:customStyle="1" w:styleId="BalloonTextChar">
    <w:name w:val="Balloon Text Char"/>
    <w:basedOn w:val="DefaultParagraphFont"/>
    <w:link w:val="BalloonText"/>
    <w:rsid w:val="00456E45"/>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NYU</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Ruff</dc:creator>
  <cp:keywords/>
  <cp:lastModifiedBy>Shayne Trotman</cp:lastModifiedBy>
  <cp:revision>2</cp:revision>
  <cp:lastPrinted>2014-09-19T14:49:00Z</cp:lastPrinted>
  <dcterms:created xsi:type="dcterms:W3CDTF">2023-03-02T16:38:00Z</dcterms:created>
  <dcterms:modified xsi:type="dcterms:W3CDTF">2023-03-02T16:38:00Z</dcterms:modified>
</cp:coreProperties>
</file>