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E1DCE" w14:textId="6CED7233" w:rsidR="001A240F" w:rsidRDefault="00C63684" w:rsidP="00D80DFC">
      <w:r>
        <w:t>Assignment 3</w:t>
      </w:r>
    </w:p>
    <w:p w14:paraId="6C43013D" w14:textId="0ED41760" w:rsidR="00C63684" w:rsidRDefault="00C63684" w:rsidP="00C63684">
      <w:r>
        <w:t>1a) Prove that F is a valid formula:</w:t>
      </w:r>
    </w:p>
    <w:p w14:paraId="79917A1D" w14:textId="467C41A7" w:rsidR="00C63684" w:rsidRDefault="00C63684" w:rsidP="00C63684">
      <w:r w:rsidRPr="00C63684">
        <w:t xml:space="preserve">F = </w:t>
      </w:r>
      <w:r>
        <w:rPr>
          <w:rFonts w:cstheme="minorHAnsi"/>
        </w:rPr>
        <w:t>Ǝ</w:t>
      </w:r>
      <w:r w:rsidRPr="00C63684">
        <w:t>x</w:t>
      </w:r>
      <w:r>
        <w:rPr>
          <w:rFonts w:cstheme="minorHAnsi"/>
        </w:rPr>
        <w:t>Ǝ</w:t>
      </w:r>
      <w:r w:rsidRPr="00C63684">
        <w:t>y</w:t>
      </w:r>
      <w:r>
        <w:rPr>
          <w:rFonts w:cstheme="minorHAnsi"/>
        </w:rPr>
        <w:t>¬</w:t>
      </w:r>
      <w:r w:rsidRPr="00C63684">
        <w:t xml:space="preserve">P(a,x,f(g(y))) </w:t>
      </w:r>
      <w:r w:rsidRPr="00C63684">
        <w:rPr>
          <w:rFonts w:ascii="Cambria Math" w:hAnsi="Cambria Math" w:cs="Cambria Math"/>
        </w:rPr>
        <w:t>∨</w:t>
      </w:r>
      <w:r w:rsidRPr="00C63684">
        <w:t xml:space="preserve"> </w:t>
      </w:r>
      <w:r>
        <w:rPr>
          <w:rFonts w:cstheme="minorHAnsi"/>
        </w:rPr>
        <w:t>Ǝ</w:t>
      </w:r>
      <w:r w:rsidRPr="00C63684">
        <w:t>x</w:t>
      </w:r>
      <w:r>
        <w:rPr>
          <w:rFonts w:cstheme="minorHAnsi"/>
        </w:rPr>
        <w:t>Ǝ</w:t>
      </w:r>
      <w:r w:rsidRPr="00C63684">
        <w:t xml:space="preserve">y(P(x,f(x),f(y)) </w:t>
      </w:r>
      <w:r>
        <w:rPr>
          <w:rFonts w:cstheme="minorHAnsi"/>
        </w:rPr>
        <w:t>Λ</w:t>
      </w:r>
      <w:r w:rsidRPr="00C63684">
        <w:t xml:space="preserve"> </w:t>
      </w:r>
      <w:r>
        <w:rPr>
          <w:rFonts w:cstheme="minorHAnsi"/>
        </w:rPr>
        <w:t>¬</w:t>
      </w:r>
      <w:r w:rsidRPr="00C63684">
        <w:t xml:space="preserve">Q(y,x)) </w:t>
      </w:r>
      <w:r w:rsidRPr="00C63684">
        <w:rPr>
          <w:rFonts w:ascii="Cambria Math" w:hAnsi="Cambria Math" w:cs="Cambria Math"/>
        </w:rPr>
        <w:t>∨</w:t>
      </w:r>
      <w:r>
        <w:t xml:space="preserve"> </w:t>
      </w:r>
      <w:r>
        <w:rPr>
          <w:rFonts w:cstheme="minorHAnsi"/>
        </w:rPr>
        <w:t>Ǝ</w:t>
      </w:r>
      <w:r w:rsidRPr="00C63684">
        <w:t>xQ(g(x),x)</w:t>
      </w:r>
    </w:p>
    <w:p w14:paraId="27EF7CD6" w14:textId="41D01F2B" w:rsidR="00E7286E" w:rsidRDefault="00E7286E" w:rsidP="00C63684">
      <w:r>
        <w:rPr>
          <w:rFonts w:cstheme="minorHAnsi"/>
        </w:rPr>
        <w:t>¬</w:t>
      </w:r>
      <w:r w:rsidRPr="00C63684">
        <w:t>F</w:t>
      </w:r>
      <w:r>
        <w:t xml:space="preserve"> </w:t>
      </w:r>
      <w:r w:rsidRPr="00C63684">
        <w:t xml:space="preserve">= </w:t>
      </w:r>
      <w:r w:rsidRPr="00475252">
        <w:rPr>
          <w:rFonts w:ascii="Cambria Math" w:hAnsi="Cambria Math" w:cs="Cambria Math"/>
        </w:rPr>
        <w:t>∀</w:t>
      </w:r>
      <w:r w:rsidRPr="00C63684">
        <w:t>x</w:t>
      </w:r>
      <w:r w:rsidRPr="00475252">
        <w:rPr>
          <w:rFonts w:ascii="Cambria Math" w:hAnsi="Cambria Math" w:cs="Cambria Math"/>
        </w:rPr>
        <w:t>∀</w:t>
      </w:r>
      <w:r w:rsidRPr="00C63684">
        <w:t xml:space="preserve">yP(a,x,f(g(y))) </w:t>
      </w:r>
      <w:r>
        <w:rPr>
          <w:rFonts w:cstheme="minorHAnsi"/>
        </w:rPr>
        <w:t>Λ</w:t>
      </w:r>
      <w:r w:rsidRPr="00C63684">
        <w:t xml:space="preserve"> </w:t>
      </w:r>
      <w:r w:rsidRPr="00475252">
        <w:rPr>
          <w:rFonts w:ascii="Cambria Math" w:hAnsi="Cambria Math" w:cs="Cambria Math"/>
        </w:rPr>
        <w:t>∀</w:t>
      </w:r>
      <w:r>
        <w:t>v</w:t>
      </w:r>
      <w:r w:rsidRPr="00475252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w</w:t>
      </w:r>
      <w:r w:rsidRPr="00C63684">
        <w:t>(</w:t>
      </w:r>
      <w:r>
        <w:rPr>
          <w:rFonts w:cstheme="minorHAnsi"/>
        </w:rPr>
        <w:t>¬</w:t>
      </w:r>
      <w:r w:rsidRPr="00C63684">
        <w:t>P(</w:t>
      </w:r>
      <w:r>
        <w:t>v</w:t>
      </w:r>
      <w:r w:rsidRPr="00C63684">
        <w:t>,f(</w:t>
      </w:r>
      <w:r>
        <w:t>v</w:t>
      </w:r>
      <w:r w:rsidRPr="00C63684">
        <w:t>),f(</w:t>
      </w:r>
      <w:r>
        <w:t>w</w:t>
      </w:r>
      <w:r w:rsidRPr="00C63684">
        <w:t xml:space="preserve">)) </w:t>
      </w:r>
      <w:r w:rsidRPr="00C63684">
        <w:rPr>
          <w:rFonts w:ascii="Cambria Math" w:hAnsi="Cambria Math" w:cs="Cambria Math"/>
        </w:rPr>
        <w:t>∨</w:t>
      </w:r>
      <w:r w:rsidRPr="00C63684">
        <w:t xml:space="preserve"> Q(</w:t>
      </w:r>
      <w:r>
        <w:t>w</w:t>
      </w:r>
      <w:r w:rsidRPr="00C63684">
        <w:t>,</w:t>
      </w:r>
      <w:r>
        <w:t>v</w:t>
      </w:r>
      <w:r w:rsidRPr="00C63684">
        <w:t xml:space="preserve">)) </w:t>
      </w:r>
      <w:r>
        <w:rPr>
          <w:rFonts w:cstheme="minorHAnsi"/>
        </w:rPr>
        <w:t>Λ</w:t>
      </w:r>
      <w:r>
        <w:t xml:space="preserve"> </w:t>
      </w:r>
      <w:r w:rsidRPr="00475252">
        <w:rPr>
          <w:rFonts w:ascii="Cambria Math" w:hAnsi="Cambria Math" w:cs="Cambria Math"/>
        </w:rPr>
        <w:t>∀</w:t>
      </w:r>
      <w:r>
        <w:t>z</w:t>
      </w:r>
      <w:r>
        <w:rPr>
          <w:rFonts w:cstheme="minorHAnsi"/>
        </w:rPr>
        <w:t>¬</w:t>
      </w:r>
      <w:r w:rsidRPr="00C63684">
        <w:t>Q(g(</w:t>
      </w:r>
      <w:r>
        <w:t>z</w:t>
      </w:r>
      <w:r w:rsidRPr="00C63684">
        <w:t>),</w:t>
      </w:r>
      <w:r>
        <w:t>z</w:t>
      </w:r>
      <w:r w:rsidRPr="00C63684">
        <w:t>)</w:t>
      </w:r>
    </w:p>
    <w:p w14:paraId="1367F909" w14:textId="7C3E867A" w:rsidR="00E7286E" w:rsidRDefault="00E7286E" w:rsidP="00C63684">
      <w:r>
        <w:rPr>
          <w:rFonts w:cstheme="minorHAnsi"/>
        </w:rPr>
        <w:t>≡</w:t>
      </w:r>
      <w:r>
        <w:t xml:space="preserve"> </w:t>
      </w:r>
      <w:r w:rsidRPr="00475252">
        <w:rPr>
          <w:rFonts w:ascii="Cambria Math" w:hAnsi="Cambria Math" w:cs="Cambria Math"/>
        </w:rPr>
        <w:t>∀</w:t>
      </w:r>
      <w:r w:rsidRPr="00C63684">
        <w:t>x</w:t>
      </w:r>
      <w:r w:rsidRPr="00475252">
        <w:rPr>
          <w:rFonts w:ascii="Cambria Math" w:hAnsi="Cambria Math" w:cs="Cambria Math"/>
        </w:rPr>
        <w:t>∀</w:t>
      </w:r>
      <w:r w:rsidRPr="00C63684">
        <w:t>y</w:t>
      </w:r>
      <w:r w:rsidRPr="00475252">
        <w:rPr>
          <w:rFonts w:ascii="Cambria Math" w:hAnsi="Cambria Math" w:cs="Cambria Math"/>
        </w:rPr>
        <w:t>∀</w:t>
      </w:r>
      <w:r>
        <w:t>v</w:t>
      </w:r>
      <w:r w:rsidRPr="00475252">
        <w:rPr>
          <w:rFonts w:ascii="Cambria Math" w:hAnsi="Cambria Math" w:cs="Cambria Math"/>
        </w:rPr>
        <w:t>∀</w:t>
      </w:r>
      <w:r>
        <w:t>w</w:t>
      </w:r>
      <w:r w:rsidRPr="00475252">
        <w:rPr>
          <w:rFonts w:ascii="Cambria Math" w:hAnsi="Cambria Math" w:cs="Cambria Math"/>
        </w:rPr>
        <w:t>∀</w:t>
      </w:r>
      <w:r>
        <w:t>z(</w:t>
      </w:r>
      <w:r w:rsidRPr="00C63684">
        <w:t xml:space="preserve">P(a,x,f(g(y))) </w:t>
      </w:r>
      <w:r>
        <w:rPr>
          <w:rFonts w:cstheme="minorHAnsi"/>
        </w:rPr>
        <w:t>Λ</w:t>
      </w:r>
      <w:r w:rsidRPr="00C63684">
        <w:t xml:space="preserve"> (</w:t>
      </w:r>
      <w:r>
        <w:rPr>
          <w:rFonts w:cstheme="minorHAnsi"/>
        </w:rPr>
        <w:t>¬</w:t>
      </w:r>
      <w:r w:rsidRPr="00C63684">
        <w:t>P(</w:t>
      </w:r>
      <w:r w:rsidR="00715815">
        <w:t>v</w:t>
      </w:r>
      <w:r w:rsidRPr="00C63684">
        <w:t>,f(</w:t>
      </w:r>
      <w:r w:rsidR="00715815">
        <w:t>v</w:t>
      </w:r>
      <w:r w:rsidRPr="00C63684">
        <w:t>),f(</w:t>
      </w:r>
      <w:r w:rsidR="00715815">
        <w:t>w</w:t>
      </w:r>
      <w:r w:rsidRPr="00C63684">
        <w:t xml:space="preserve">)) </w:t>
      </w:r>
      <w:r w:rsidRPr="00C63684">
        <w:rPr>
          <w:rFonts w:ascii="Cambria Math" w:hAnsi="Cambria Math" w:cs="Cambria Math"/>
        </w:rPr>
        <w:t>∨</w:t>
      </w:r>
      <w:r w:rsidRPr="00C63684">
        <w:t xml:space="preserve"> Q(</w:t>
      </w:r>
      <w:r w:rsidR="00715815">
        <w:t>w</w:t>
      </w:r>
      <w:r w:rsidRPr="00C63684">
        <w:t>,</w:t>
      </w:r>
      <w:r w:rsidR="00715815">
        <w:t>v</w:t>
      </w:r>
      <w:r w:rsidRPr="00C63684">
        <w:t xml:space="preserve">)) </w:t>
      </w:r>
      <w:r>
        <w:rPr>
          <w:rFonts w:cstheme="minorHAnsi"/>
        </w:rPr>
        <w:t>Λ</w:t>
      </w:r>
      <w:r>
        <w:t xml:space="preserve"> </w:t>
      </w:r>
      <w:r>
        <w:rPr>
          <w:rFonts w:cstheme="minorHAnsi"/>
        </w:rPr>
        <w:t>¬</w:t>
      </w:r>
      <w:r w:rsidRPr="00C63684">
        <w:t>Q(g(</w:t>
      </w:r>
      <w:r w:rsidR="00715815">
        <w:t>z</w:t>
      </w:r>
      <w:r w:rsidRPr="00C63684">
        <w:t>),</w:t>
      </w:r>
      <w:r w:rsidR="00715815">
        <w:t>z</w:t>
      </w:r>
      <w:r w:rsidRPr="00C63684">
        <w:t>)</w:t>
      </w:r>
      <w:r>
        <w:t>)</w:t>
      </w:r>
    </w:p>
    <w:p w14:paraId="31894121" w14:textId="63B4A313" w:rsidR="00E7286E" w:rsidRDefault="00E7286E" w:rsidP="00C63684">
      <w:r>
        <w:t>Clauses:</w:t>
      </w:r>
    </w:p>
    <w:p w14:paraId="23E0FCDA" w14:textId="30280EB7" w:rsidR="00E7286E" w:rsidRDefault="00E7286E" w:rsidP="00C63684">
      <w:r>
        <w:t>{{P(a,x,f(g(y))</w:t>
      </w:r>
      <w:r w:rsidR="00715815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r w:rsidR="00715815">
        <w:t>v</w:t>
      </w:r>
      <w:r w:rsidRPr="00C63684">
        <w:t>,f(</w:t>
      </w:r>
      <w:r w:rsidR="00715815">
        <w:t>v</w:t>
      </w:r>
      <w:r w:rsidRPr="00C63684">
        <w:t>),f(</w:t>
      </w:r>
      <w:r w:rsidR="00715815">
        <w:t>w</w:t>
      </w:r>
      <w:r w:rsidRPr="00C63684">
        <w:t>))</w:t>
      </w:r>
      <w:r>
        <w:t>,</w:t>
      </w:r>
      <w:r w:rsidRPr="00C63684">
        <w:t xml:space="preserve"> Q(</w:t>
      </w:r>
      <w:r w:rsidR="00715815">
        <w:t>w</w:t>
      </w:r>
      <w:r w:rsidRPr="00C63684">
        <w:t>,</w:t>
      </w:r>
      <w:r w:rsidR="00715815">
        <w:t>v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Q(g(</w:t>
      </w:r>
      <w:r w:rsidR="00715815">
        <w:t>z</w:t>
      </w:r>
      <w:r w:rsidRPr="00C63684">
        <w:t>),</w:t>
      </w:r>
      <w:r w:rsidR="00715815">
        <w:t>z</w:t>
      </w:r>
      <w:r w:rsidRPr="00C63684">
        <w:t>)</w:t>
      </w:r>
      <w:r>
        <w:t>}} sub [</w:t>
      </w:r>
      <w:r w:rsidR="00715815">
        <w:t>w</w:t>
      </w:r>
      <w:r>
        <w:t>/g(</w:t>
      </w:r>
      <w:r w:rsidR="00715815">
        <w:t>z</w:t>
      </w:r>
      <w:r>
        <w:t xml:space="preserve">)] </w:t>
      </w:r>
      <w:r w:rsidR="00715815">
        <w:t xml:space="preserve">and [v/z] </w:t>
      </w:r>
      <w:r>
        <w:t>on clause 2</w:t>
      </w:r>
    </w:p>
    <w:p w14:paraId="76EB4BEC" w14:textId="0BC9567B" w:rsidR="00715815" w:rsidRDefault="00715815" w:rsidP="00C63684">
      <w:r>
        <w:t>{{P(a,x,f(g(y)))}, {</w:t>
      </w:r>
      <w:r>
        <w:rPr>
          <w:rFonts w:cstheme="minorHAnsi"/>
        </w:rPr>
        <w:t>¬</w:t>
      </w:r>
      <w:r w:rsidRPr="00C63684">
        <w:t>P(</w:t>
      </w:r>
      <w:r>
        <w:t>v</w:t>
      </w:r>
      <w:r w:rsidRPr="00C63684">
        <w:t>,f(</w:t>
      </w:r>
      <w:r>
        <w:t>v</w:t>
      </w:r>
      <w:r w:rsidRPr="00C63684">
        <w:t>),f(</w:t>
      </w:r>
      <w:r>
        <w:t>w</w:t>
      </w:r>
      <w:r w:rsidRPr="00C63684">
        <w:t>))</w:t>
      </w:r>
      <w:r>
        <w:t>,</w:t>
      </w:r>
      <w:r w:rsidRPr="00C63684">
        <w:t xml:space="preserve"> Q(</w:t>
      </w:r>
      <w:proofErr w:type="spellStart"/>
      <w:r>
        <w:t>w</w:t>
      </w:r>
      <w:r w:rsidRPr="00C63684">
        <w:t>,</w:t>
      </w:r>
      <w:r>
        <w:t>v</w:t>
      </w:r>
      <w:proofErr w:type="spellEnd"/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Q(g(</w:t>
      </w:r>
      <w:r>
        <w:t>z</w:t>
      </w:r>
      <w:r w:rsidRPr="00C63684">
        <w:t>),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</w:t>
      </w:r>
      <w:r w:rsidRPr="00C63684">
        <w:t>))</w:t>
      </w:r>
      <w:r>
        <w:t>,</w:t>
      </w:r>
      <w:r w:rsidRPr="00C63684">
        <w:t xml:space="preserve"> Q(</w:t>
      </w:r>
      <w:r>
        <w:t>g(z)</w:t>
      </w:r>
      <w:r w:rsidRPr="00C63684">
        <w:t>,</w:t>
      </w:r>
      <w:r>
        <w:t>z</w:t>
      </w:r>
      <w:r w:rsidRPr="00C63684">
        <w:t>)</w:t>
      </w:r>
      <w:r>
        <w:t>}} use clauses 3 and 4</w:t>
      </w:r>
    </w:p>
    <w:p w14:paraId="1BA5FFB2" w14:textId="4607518C" w:rsidR="00715815" w:rsidRDefault="00715815" w:rsidP="00C63684">
      <w:r>
        <w:t>{{P(a,x,f(g(y)))}, {</w:t>
      </w:r>
      <w:r>
        <w:rPr>
          <w:rFonts w:cstheme="minorHAnsi"/>
        </w:rPr>
        <w:t>¬</w:t>
      </w:r>
      <w:r w:rsidRPr="00C63684">
        <w:t>P(</w:t>
      </w:r>
      <w:r>
        <w:t>v</w:t>
      </w:r>
      <w:r w:rsidRPr="00C63684">
        <w:t>,f(</w:t>
      </w:r>
      <w:r>
        <w:t>v</w:t>
      </w:r>
      <w:r w:rsidRPr="00C63684">
        <w:t>),f(</w:t>
      </w:r>
      <w:r>
        <w:t>w</w:t>
      </w:r>
      <w:r w:rsidRPr="00C63684">
        <w:t>))</w:t>
      </w:r>
      <w:r>
        <w:t>,</w:t>
      </w:r>
      <w:r w:rsidRPr="00C63684">
        <w:t xml:space="preserve"> Q(</w:t>
      </w:r>
      <w:proofErr w:type="spellStart"/>
      <w:r>
        <w:t>w</w:t>
      </w:r>
      <w:r w:rsidRPr="00C63684">
        <w:t>,</w:t>
      </w:r>
      <w:r>
        <w:t>v</w:t>
      </w:r>
      <w:proofErr w:type="spellEnd"/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Q(g(</w:t>
      </w:r>
      <w:r>
        <w:t>z</w:t>
      </w:r>
      <w:r w:rsidRPr="00C63684">
        <w:t>),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</w:t>
      </w:r>
      <w:r w:rsidRPr="00C63684">
        <w:t>))</w:t>
      </w:r>
      <w:r>
        <w:t>,</w:t>
      </w:r>
      <w:r w:rsidRPr="00C63684">
        <w:t xml:space="preserve"> Q(</w:t>
      </w:r>
      <w:r>
        <w:t>g(z)</w:t>
      </w:r>
      <w:r w:rsidRPr="00C63684">
        <w:t>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g(z))</w:t>
      </w:r>
      <w:r w:rsidRPr="00C63684">
        <w:t>)</w:t>
      </w:r>
      <w:r>
        <w:t>}} sub [z/a] on clause 5</w:t>
      </w:r>
    </w:p>
    <w:p w14:paraId="39306706" w14:textId="3276C604" w:rsidR="00715815" w:rsidRDefault="00715815" w:rsidP="00C63684">
      <w:r>
        <w:t>{{P(a,x,f(g(y)))}, {</w:t>
      </w:r>
      <w:r>
        <w:rPr>
          <w:rFonts w:cstheme="minorHAnsi"/>
        </w:rPr>
        <w:t>¬</w:t>
      </w:r>
      <w:r w:rsidRPr="00C63684">
        <w:t>P(</w:t>
      </w:r>
      <w:r>
        <w:t>v</w:t>
      </w:r>
      <w:r w:rsidRPr="00C63684">
        <w:t>,f(</w:t>
      </w:r>
      <w:r>
        <w:t>v</w:t>
      </w:r>
      <w:r w:rsidRPr="00C63684">
        <w:t>),f(</w:t>
      </w:r>
      <w:r>
        <w:t>w</w:t>
      </w:r>
      <w:r w:rsidRPr="00C63684">
        <w:t>))</w:t>
      </w:r>
      <w:r>
        <w:t>,</w:t>
      </w:r>
      <w:r w:rsidRPr="00C63684">
        <w:t xml:space="preserve"> Q(</w:t>
      </w:r>
      <w:proofErr w:type="spellStart"/>
      <w:r>
        <w:t>w</w:t>
      </w:r>
      <w:r w:rsidRPr="00C63684">
        <w:t>,</w:t>
      </w:r>
      <w:r>
        <w:t>v</w:t>
      </w:r>
      <w:proofErr w:type="spellEnd"/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Q(g(</w:t>
      </w:r>
      <w:r>
        <w:t>z</w:t>
      </w:r>
      <w:r w:rsidRPr="00C63684">
        <w:t>),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</w:t>
      </w:r>
      <w:r w:rsidRPr="00C63684">
        <w:t>))</w:t>
      </w:r>
      <w:r>
        <w:t>,</w:t>
      </w:r>
      <w:r w:rsidRPr="00C63684">
        <w:t xml:space="preserve"> Q(</w:t>
      </w:r>
      <w:r>
        <w:t>g(z)</w:t>
      </w:r>
      <w:r w:rsidRPr="00C63684">
        <w:t>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g(z))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a</w:t>
      </w:r>
      <w:r w:rsidRPr="00C63684">
        <w:t>,f</w:t>
      </w:r>
      <w:proofErr w:type="spellEnd"/>
      <w:r w:rsidRPr="00C63684">
        <w:t>(</w:t>
      </w:r>
      <w:r>
        <w:t>a</w:t>
      </w:r>
      <w:r w:rsidRPr="00C63684">
        <w:t>),f(</w:t>
      </w:r>
      <w:r>
        <w:t>g(a)</w:t>
      </w:r>
      <w:r w:rsidRPr="00C63684">
        <w:t>)</w:t>
      </w:r>
      <w:r>
        <w:t>)}} sub [x/f(a)] and [y/a] on clause 1</w:t>
      </w:r>
    </w:p>
    <w:p w14:paraId="6FF042E8" w14:textId="0D97EC77" w:rsidR="00715815" w:rsidRDefault="00715815" w:rsidP="00C63684">
      <w:r>
        <w:t>{{P(a,x,f(g(y)))}, {</w:t>
      </w:r>
      <w:r>
        <w:rPr>
          <w:rFonts w:cstheme="minorHAnsi"/>
        </w:rPr>
        <w:t>¬</w:t>
      </w:r>
      <w:r w:rsidRPr="00C63684">
        <w:t>P(</w:t>
      </w:r>
      <w:r>
        <w:t>v</w:t>
      </w:r>
      <w:r w:rsidRPr="00C63684">
        <w:t>,f(</w:t>
      </w:r>
      <w:r>
        <w:t>v</w:t>
      </w:r>
      <w:r w:rsidRPr="00C63684">
        <w:t>),f(</w:t>
      </w:r>
      <w:r>
        <w:t>w</w:t>
      </w:r>
      <w:r w:rsidRPr="00C63684">
        <w:t>))</w:t>
      </w:r>
      <w:r>
        <w:t>,</w:t>
      </w:r>
      <w:r w:rsidRPr="00C63684">
        <w:t xml:space="preserve"> Q(</w:t>
      </w:r>
      <w:proofErr w:type="spellStart"/>
      <w:r>
        <w:t>w</w:t>
      </w:r>
      <w:r w:rsidRPr="00C63684">
        <w:t>,</w:t>
      </w:r>
      <w:r>
        <w:t>v</w:t>
      </w:r>
      <w:proofErr w:type="spellEnd"/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Q(g(</w:t>
      </w:r>
      <w:r>
        <w:t>z</w:t>
      </w:r>
      <w:r w:rsidRPr="00C63684">
        <w:t>),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</w:t>
      </w:r>
      <w:r w:rsidRPr="00C63684">
        <w:t>))</w:t>
      </w:r>
      <w:r>
        <w:t>,</w:t>
      </w:r>
      <w:r w:rsidRPr="00C63684">
        <w:t xml:space="preserve"> Q(</w:t>
      </w:r>
      <w:r>
        <w:t>g(z)</w:t>
      </w:r>
      <w:r w:rsidRPr="00C63684">
        <w:t>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g(z))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a</w:t>
      </w:r>
      <w:r w:rsidRPr="00C63684">
        <w:t>,f</w:t>
      </w:r>
      <w:proofErr w:type="spellEnd"/>
      <w:r w:rsidRPr="00C63684">
        <w:t>(</w:t>
      </w:r>
      <w:r>
        <w:t>a</w:t>
      </w:r>
      <w:r w:rsidRPr="00C63684">
        <w:t>),f(</w:t>
      </w:r>
      <w:r>
        <w:t>g(a)</w:t>
      </w:r>
      <w:r w:rsidRPr="00C63684">
        <w:t>)</w:t>
      </w:r>
      <w:r>
        <w:t>)},</w:t>
      </w:r>
      <w:r w:rsidRPr="00715815">
        <w:t xml:space="preserve"> </w:t>
      </w:r>
      <w:r>
        <w:t>{P(</w:t>
      </w:r>
      <w:proofErr w:type="spellStart"/>
      <w:r>
        <w:t>a,f</w:t>
      </w:r>
      <w:proofErr w:type="spellEnd"/>
      <w:r>
        <w:t>(a),f(g(a)))}} use clauses 6 and 7</w:t>
      </w:r>
    </w:p>
    <w:p w14:paraId="185747B5" w14:textId="0070809A" w:rsidR="00715815" w:rsidRDefault="00715815" w:rsidP="00C63684">
      <w:r>
        <w:t>{{P(a,x,f(g(y)))}, {</w:t>
      </w:r>
      <w:r>
        <w:rPr>
          <w:rFonts w:cstheme="minorHAnsi"/>
        </w:rPr>
        <w:t>¬</w:t>
      </w:r>
      <w:r w:rsidRPr="00C63684">
        <w:t>P(</w:t>
      </w:r>
      <w:r>
        <w:t>v</w:t>
      </w:r>
      <w:r w:rsidRPr="00C63684">
        <w:t>,f(</w:t>
      </w:r>
      <w:r>
        <w:t>v</w:t>
      </w:r>
      <w:r w:rsidRPr="00C63684">
        <w:t>),f(</w:t>
      </w:r>
      <w:r>
        <w:t>w</w:t>
      </w:r>
      <w:r w:rsidRPr="00C63684">
        <w:t>))</w:t>
      </w:r>
      <w:r>
        <w:t>,</w:t>
      </w:r>
      <w:r w:rsidRPr="00C63684">
        <w:t xml:space="preserve"> Q(</w:t>
      </w:r>
      <w:proofErr w:type="spellStart"/>
      <w:r>
        <w:t>w</w:t>
      </w:r>
      <w:r w:rsidRPr="00C63684">
        <w:t>,</w:t>
      </w:r>
      <w:r>
        <w:t>v</w:t>
      </w:r>
      <w:proofErr w:type="spellEnd"/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Q(g(</w:t>
      </w:r>
      <w:r>
        <w:t>z</w:t>
      </w:r>
      <w:r w:rsidRPr="00C63684">
        <w:t>),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</w:t>
      </w:r>
      <w:r w:rsidRPr="00C63684">
        <w:t>))</w:t>
      </w:r>
      <w:r>
        <w:t>,</w:t>
      </w:r>
      <w:r w:rsidRPr="00C63684">
        <w:t xml:space="preserve"> Q(</w:t>
      </w:r>
      <w:r>
        <w:t>g(z)</w:t>
      </w:r>
      <w:r w:rsidRPr="00C63684">
        <w:t>,</w:t>
      </w:r>
      <w:r>
        <w:t>z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z</w:t>
      </w:r>
      <w:r w:rsidRPr="00C63684">
        <w:t>,f</w:t>
      </w:r>
      <w:proofErr w:type="spellEnd"/>
      <w:r w:rsidRPr="00C63684">
        <w:t>(</w:t>
      </w:r>
      <w:r>
        <w:t>z</w:t>
      </w:r>
      <w:r w:rsidRPr="00C63684">
        <w:t>),f(</w:t>
      </w:r>
      <w:r>
        <w:t>g(z))</w:t>
      </w:r>
      <w:r w:rsidRPr="00C63684">
        <w:t>)</w:t>
      </w:r>
      <w:r>
        <w:t>}, {</w:t>
      </w:r>
      <w:r>
        <w:rPr>
          <w:rFonts w:cstheme="minorHAnsi"/>
        </w:rPr>
        <w:t>¬</w:t>
      </w:r>
      <w:r w:rsidRPr="00C63684">
        <w:t>P(</w:t>
      </w:r>
      <w:proofErr w:type="spellStart"/>
      <w:r>
        <w:t>a</w:t>
      </w:r>
      <w:r w:rsidRPr="00C63684">
        <w:t>,f</w:t>
      </w:r>
      <w:proofErr w:type="spellEnd"/>
      <w:r w:rsidRPr="00C63684">
        <w:t>(</w:t>
      </w:r>
      <w:r>
        <w:t>a</w:t>
      </w:r>
      <w:r w:rsidRPr="00C63684">
        <w:t>),f(</w:t>
      </w:r>
      <w:r>
        <w:t>g(a)</w:t>
      </w:r>
      <w:r w:rsidRPr="00C63684">
        <w:t>)</w:t>
      </w:r>
      <w:r>
        <w:t>)},</w:t>
      </w:r>
      <w:r w:rsidRPr="00715815">
        <w:t xml:space="preserve"> </w:t>
      </w:r>
      <w:r>
        <w:t>{P(</w:t>
      </w:r>
      <w:proofErr w:type="spellStart"/>
      <w:r>
        <w:t>a,f</w:t>
      </w:r>
      <w:proofErr w:type="spellEnd"/>
      <w:r>
        <w:t xml:space="preserve">(a),f(g(a)))}, </w:t>
      </w:r>
      <w:r w:rsidRPr="00715815">
        <w:rPr>
          <w:highlight w:val="yellow"/>
        </w:rPr>
        <w:t>{□}</w:t>
      </w:r>
      <w:r>
        <w:t>}</w:t>
      </w:r>
    </w:p>
    <w:p w14:paraId="77024C70" w14:textId="24EA31A0" w:rsidR="00715815" w:rsidRDefault="00715815" w:rsidP="00C63684">
      <w:r w:rsidRPr="00715815">
        <w:rPr>
          <w:highlight w:val="yellow"/>
        </w:rPr>
        <w:t>Since empty clause is found, the negation of the formula is unsatisfiable, meaning the formula F is a valid formula.</w:t>
      </w:r>
    </w:p>
    <w:p w14:paraId="0FC3DDEA" w14:textId="77777777" w:rsidR="00962357" w:rsidRDefault="00962357">
      <w:r>
        <w:br w:type="page"/>
      </w:r>
    </w:p>
    <w:p w14:paraId="7667C847" w14:textId="756DC8F9" w:rsidR="00C63684" w:rsidRDefault="00C63684" w:rsidP="00C63684">
      <w:r>
        <w:lastRenderedPageBreak/>
        <w:t>1b)</w:t>
      </w:r>
      <w:r w:rsidR="00475252">
        <w:t xml:space="preserve"> Check if logical consequence is true:</w:t>
      </w:r>
    </w:p>
    <w:p w14:paraId="60DC20B5" w14:textId="2AFD7A4D" w:rsidR="00475252" w:rsidRDefault="00475252" w:rsidP="00C63684">
      <w:r w:rsidRPr="00475252">
        <w:t xml:space="preserve">P1: </w:t>
      </w:r>
      <w:r w:rsidRPr="00475252">
        <w:rPr>
          <w:rFonts w:ascii="Cambria Math" w:hAnsi="Cambria Math" w:cs="Cambria Math"/>
        </w:rPr>
        <w:t>∀</w:t>
      </w:r>
      <w:r w:rsidRPr="00475252">
        <w:t xml:space="preserve">x(D(x) → H(x)) </w:t>
      </w:r>
      <w:r>
        <w:rPr>
          <w:rFonts w:cstheme="minorHAnsi"/>
        </w:rPr>
        <w:t xml:space="preserve">≡ </w:t>
      </w:r>
      <w:r w:rsidRPr="00475252">
        <w:rPr>
          <w:rFonts w:ascii="Cambria Math" w:hAnsi="Cambria Math" w:cs="Cambria Math"/>
        </w:rPr>
        <w:t>∀</w:t>
      </w:r>
      <w:r w:rsidRPr="00475252">
        <w:t>x(</w:t>
      </w:r>
      <w:r>
        <w:rPr>
          <w:rFonts w:cstheme="minorHAnsi"/>
        </w:rPr>
        <w:t>¬</w:t>
      </w:r>
      <w:r w:rsidRPr="00475252">
        <w:t xml:space="preserve">D(x) </w:t>
      </w:r>
      <w:r w:rsidRPr="00C63684">
        <w:rPr>
          <w:rFonts w:ascii="Cambria Math" w:hAnsi="Cambria Math" w:cs="Cambria Math"/>
        </w:rPr>
        <w:t>∨</w:t>
      </w:r>
      <w:r w:rsidRPr="00475252">
        <w:t xml:space="preserve"> H(x))</w:t>
      </w:r>
    </w:p>
    <w:p w14:paraId="58000ECB" w14:textId="37880498" w:rsidR="00475252" w:rsidRDefault="00475252" w:rsidP="00C63684">
      <w:r w:rsidRPr="00475252">
        <w:t xml:space="preserve">P2: </w:t>
      </w:r>
      <w:r w:rsidRPr="00475252">
        <w:rPr>
          <w:rFonts w:ascii="Cambria Math" w:hAnsi="Cambria Math" w:cs="Cambria Math"/>
        </w:rPr>
        <w:t>∀</w:t>
      </w:r>
      <w:r w:rsidRPr="00475252">
        <w:t>x</w:t>
      </w:r>
      <w:r w:rsidRPr="00475252">
        <w:rPr>
          <w:rFonts w:ascii="Cambria Math" w:hAnsi="Cambria Math" w:cs="Cambria Math"/>
        </w:rPr>
        <w:t>∀</w:t>
      </w:r>
      <w:r w:rsidRPr="00475252">
        <w:t>y(</w:t>
      </w:r>
      <w:r w:rsidR="00F62C3F">
        <w:t>(</w:t>
      </w:r>
      <w:r>
        <w:t>I</w:t>
      </w:r>
      <w:r w:rsidRPr="00475252">
        <w:t xml:space="preserve">(x,y) </w:t>
      </w:r>
      <w:r>
        <w:rPr>
          <w:rFonts w:cstheme="minorHAnsi"/>
        </w:rPr>
        <w:t>Λ</w:t>
      </w:r>
      <w:r w:rsidRPr="00475252">
        <w:t xml:space="preserve"> C(y)</w:t>
      </w:r>
      <w:r w:rsidR="00F62C3F">
        <w:t>)</w:t>
      </w:r>
      <w:r w:rsidRPr="00475252">
        <w:t xml:space="preserve"> → ¬</w:t>
      </w:r>
      <w:r>
        <w:rPr>
          <w:rFonts w:cstheme="minorHAnsi"/>
        </w:rPr>
        <w:t>Ǝ</w:t>
      </w:r>
      <w:r w:rsidRPr="00475252">
        <w:t xml:space="preserve">z(I(x,z) </w:t>
      </w:r>
      <w:r>
        <w:rPr>
          <w:rFonts w:cstheme="minorHAnsi"/>
        </w:rPr>
        <w:t>Λ</w:t>
      </w:r>
      <w:r w:rsidRPr="00475252">
        <w:t xml:space="preserve"> M(z))) </w:t>
      </w:r>
      <w:r>
        <w:rPr>
          <w:rFonts w:cstheme="minorHAnsi"/>
        </w:rPr>
        <w:t xml:space="preserve">≡ </w:t>
      </w:r>
      <w:r w:rsidRPr="00475252">
        <w:rPr>
          <w:rFonts w:ascii="Cambria Math" w:hAnsi="Cambria Math" w:cs="Cambria Math"/>
        </w:rPr>
        <w:t>∀</w:t>
      </w:r>
      <w:r w:rsidRPr="00475252">
        <w:t>x</w:t>
      </w:r>
      <w:r w:rsidRPr="00475252">
        <w:rPr>
          <w:rFonts w:ascii="Cambria Math" w:hAnsi="Cambria Math" w:cs="Cambria Math"/>
        </w:rPr>
        <w:t>∀</w:t>
      </w:r>
      <w:r w:rsidRPr="00475252">
        <w:t>y</w:t>
      </w:r>
      <w:r w:rsidR="00F62C3F" w:rsidRPr="00475252">
        <w:rPr>
          <w:rFonts w:ascii="Cambria Math" w:hAnsi="Cambria Math" w:cs="Cambria Math"/>
        </w:rPr>
        <w:t>∀</w:t>
      </w:r>
      <w:r w:rsidR="00F62C3F" w:rsidRPr="00475252">
        <w:t>z</w:t>
      </w:r>
      <w:r w:rsidRPr="00475252">
        <w:t>(</w:t>
      </w:r>
      <w:r w:rsidR="00F62C3F">
        <w:t>(</w:t>
      </w:r>
      <w:r w:rsidR="00F62C3F" w:rsidRPr="00475252">
        <w:t>¬</w:t>
      </w:r>
      <w:r>
        <w:t>I</w:t>
      </w:r>
      <w:r w:rsidRPr="00475252">
        <w:t xml:space="preserve">(x,y) </w:t>
      </w:r>
      <w:r w:rsidR="00F62C3F" w:rsidRPr="00C63684">
        <w:rPr>
          <w:rFonts w:ascii="Cambria Math" w:hAnsi="Cambria Math" w:cs="Cambria Math"/>
        </w:rPr>
        <w:t>∨</w:t>
      </w:r>
      <w:r w:rsidRPr="00475252">
        <w:t xml:space="preserve"> </w:t>
      </w:r>
      <w:r w:rsidR="00F62C3F" w:rsidRPr="00475252">
        <w:t>¬</w:t>
      </w:r>
      <w:r w:rsidRPr="00475252">
        <w:t>C(y)</w:t>
      </w:r>
      <w:r w:rsidR="00F62C3F">
        <w:t>)</w:t>
      </w:r>
      <w:r w:rsidRPr="00475252">
        <w:t xml:space="preserve"> </w:t>
      </w:r>
      <w:r w:rsidR="00F62C3F" w:rsidRPr="00C63684">
        <w:rPr>
          <w:rFonts w:ascii="Cambria Math" w:hAnsi="Cambria Math" w:cs="Cambria Math"/>
        </w:rPr>
        <w:t>∨</w:t>
      </w:r>
      <w:r w:rsidRPr="00475252">
        <w:t xml:space="preserve"> (</w:t>
      </w:r>
      <w:r w:rsidR="00F62C3F" w:rsidRPr="00475252">
        <w:t>¬</w:t>
      </w:r>
      <w:r w:rsidRPr="00475252">
        <w:t xml:space="preserve">I(x,z) </w:t>
      </w:r>
      <w:r w:rsidR="00F62C3F" w:rsidRPr="00C63684">
        <w:rPr>
          <w:rFonts w:ascii="Cambria Math" w:hAnsi="Cambria Math" w:cs="Cambria Math"/>
        </w:rPr>
        <w:t>∨</w:t>
      </w:r>
      <w:r w:rsidRPr="00475252">
        <w:t xml:space="preserve"> </w:t>
      </w:r>
      <w:r w:rsidR="00F62C3F" w:rsidRPr="00475252">
        <w:t>¬</w:t>
      </w:r>
      <w:r w:rsidRPr="00475252">
        <w:t>M(z)))</w:t>
      </w:r>
    </w:p>
    <w:p w14:paraId="7EBEAA04" w14:textId="085FBF16" w:rsidR="00475252" w:rsidRPr="00F62C3F" w:rsidRDefault="00475252" w:rsidP="00C63684">
      <w:r w:rsidRPr="00475252">
        <w:t xml:space="preserve">P3: </w:t>
      </w:r>
      <w:r w:rsidRPr="00475252">
        <w:rPr>
          <w:rFonts w:ascii="Cambria Math" w:hAnsi="Cambria Math" w:cs="Cambria Math"/>
        </w:rPr>
        <w:t>∀</w:t>
      </w:r>
      <w:r w:rsidRPr="00475252">
        <w:t>x(L(x) → ¬</w:t>
      </w:r>
      <w:r>
        <w:rPr>
          <w:rFonts w:cstheme="minorHAnsi"/>
        </w:rPr>
        <w:t>Ǝ</w:t>
      </w:r>
      <w:r w:rsidRPr="00475252">
        <w:t xml:space="preserve">y(I(x,y) </w:t>
      </w:r>
      <w:r>
        <w:rPr>
          <w:rFonts w:cstheme="minorHAnsi"/>
        </w:rPr>
        <w:t>Λ</w:t>
      </w:r>
      <w:r w:rsidRPr="00475252">
        <w:t xml:space="preserve"> H(y))) </w:t>
      </w:r>
      <w:r w:rsidR="00F62C3F">
        <w:rPr>
          <w:rFonts w:cstheme="minorHAnsi"/>
        </w:rPr>
        <w:t xml:space="preserve">≡ </w:t>
      </w:r>
      <w:r w:rsidR="00F62C3F" w:rsidRPr="00475252">
        <w:rPr>
          <w:rFonts w:ascii="Cambria Math" w:hAnsi="Cambria Math" w:cs="Cambria Math"/>
        </w:rPr>
        <w:t>∀</w:t>
      </w:r>
      <w:r w:rsidR="00F62C3F" w:rsidRPr="00475252">
        <w:t>x</w:t>
      </w:r>
      <w:r w:rsidR="00F62C3F" w:rsidRPr="00475252">
        <w:rPr>
          <w:rFonts w:ascii="Cambria Math" w:hAnsi="Cambria Math" w:cs="Cambria Math"/>
        </w:rPr>
        <w:t>∀</w:t>
      </w:r>
      <w:r w:rsidR="00F62C3F" w:rsidRPr="00475252">
        <w:t xml:space="preserve">y(¬L(x) </w:t>
      </w:r>
      <w:r w:rsidR="00F62C3F" w:rsidRPr="00C63684">
        <w:rPr>
          <w:rFonts w:ascii="Cambria Math" w:hAnsi="Cambria Math" w:cs="Cambria Math"/>
        </w:rPr>
        <w:t>∨</w:t>
      </w:r>
      <w:r w:rsidR="00F62C3F" w:rsidRPr="00475252">
        <w:t xml:space="preserve"> (¬I(x,y) </w:t>
      </w:r>
      <w:r w:rsidR="00F62C3F" w:rsidRPr="00C63684">
        <w:rPr>
          <w:rFonts w:ascii="Cambria Math" w:hAnsi="Cambria Math" w:cs="Cambria Math"/>
        </w:rPr>
        <w:t>∨</w:t>
      </w:r>
      <w:r w:rsidR="00F62C3F" w:rsidRPr="00475252">
        <w:t xml:space="preserve"> ¬H(y)))</w:t>
      </w:r>
    </w:p>
    <w:p w14:paraId="11F942A9" w14:textId="65E61EE8" w:rsidR="00475252" w:rsidRDefault="00475252" w:rsidP="00C63684">
      <w:r w:rsidRPr="00475252">
        <w:t xml:space="preserve">P4: </w:t>
      </w:r>
      <w:r>
        <w:rPr>
          <w:rFonts w:cstheme="minorHAnsi"/>
        </w:rPr>
        <w:t>Ǝ</w:t>
      </w:r>
      <w:r w:rsidRPr="00475252">
        <w:t xml:space="preserve">x(I(c,x) </w:t>
      </w:r>
      <w:r>
        <w:rPr>
          <w:rFonts w:cstheme="minorHAnsi"/>
        </w:rPr>
        <w:t>Λ</w:t>
      </w:r>
      <w:r w:rsidRPr="00475252">
        <w:t xml:space="preserve"> (C(x) </w:t>
      </w:r>
      <w:r w:rsidRPr="00C63684">
        <w:rPr>
          <w:rFonts w:ascii="Cambria Math" w:hAnsi="Cambria Math" w:cs="Cambria Math"/>
        </w:rPr>
        <w:t>∨</w:t>
      </w:r>
      <w:r w:rsidRPr="00475252">
        <w:t xml:space="preserve"> D(x)))</w:t>
      </w:r>
      <w:r w:rsidR="00701EF4">
        <w:t xml:space="preserve"> </w:t>
      </w:r>
      <w:r w:rsidR="00701EF4">
        <w:rPr>
          <w:rFonts w:cstheme="minorHAnsi"/>
        </w:rPr>
        <w:t xml:space="preserve">≡ </w:t>
      </w:r>
      <w:r w:rsidR="0033042E" w:rsidRPr="00475252">
        <w:t>I(</w:t>
      </w:r>
      <w:proofErr w:type="spellStart"/>
      <w:r w:rsidR="0033042E" w:rsidRPr="00475252">
        <w:t>c,</w:t>
      </w:r>
      <w:r w:rsidR="0033042E">
        <w:t>a</w:t>
      </w:r>
      <w:proofErr w:type="spellEnd"/>
      <w:r w:rsidR="0033042E" w:rsidRPr="00475252">
        <w:t xml:space="preserve">) </w:t>
      </w:r>
      <w:r w:rsidR="0033042E">
        <w:rPr>
          <w:rFonts w:cstheme="minorHAnsi"/>
        </w:rPr>
        <w:t>Λ</w:t>
      </w:r>
      <w:r w:rsidR="0033042E" w:rsidRPr="00475252">
        <w:t xml:space="preserve"> (C(</w:t>
      </w:r>
      <w:r w:rsidR="0033042E">
        <w:t>a</w:t>
      </w:r>
      <w:r w:rsidR="0033042E" w:rsidRPr="00475252">
        <w:t xml:space="preserve">) </w:t>
      </w:r>
      <w:r w:rsidR="0033042E" w:rsidRPr="00C63684">
        <w:rPr>
          <w:rFonts w:ascii="Cambria Math" w:hAnsi="Cambria Math" w:cs="Cambria Math"/>
        </w:rPr>
        <w:t>∨</w:t>
      </w:r>
      <w:r w:rsidR="0033042E" w:rsidRPr="00475252">
        <w:t xml:space="preserve"> D(</w:t>
      </w:r>
      <w:r w:rsidR="0033042E">
        <w:t>a</w:t>
      </w:r>
      <w:r w:rsidR="0033042E" w:rsidRPr="00475252">
        <w:t>))</w:t>
      </w:r>
    </w:p>
    <w:p w14:paraId="7CEF8114" w14:textId="021EEACF" w:rsidR="00475252" w:rsidRDefault="00475252" w:rsidP="00C63684">
      <w:r w:rsidRPr="00475252">
        <w:t>C: L(c) → ¬</w:t>
      </w:r>
      <w:r>
        <w:rPr>
          <w:rFonts w:cstheme="minorHAnsi"/>
        </w:rPr>
        <w:t>Ǝ</w:t>
      </w:r>
      <w:r w:rsidRPr="00475252">
        <w:t xml:space="preserve">z(I(c,z) </w:t>
      </w:r>
      <w:r>
        <w:rPr>
          <w:rFonts w:cstheme="minorHAnsi"/>
        </w:rPr>
        <w:t>Λ</w:t>
      </w:r>
      <w:r w:rsidRPr="00475252">
        <w:t xml:space="preserve"> M(z)) </w:t>
      </w:r>
      <w:r w:rsidR="00FF587E">
        <w:rPr>
          <w:rFonts w:cstheme="minorHAnsi"/>
        </w:rPr>
        <w:t xml:space="preserve">≡ </w:t>
      </w:r>
      <w:r w:rsidR="00FF587E" w:rsidRPr="00475252">
        <w:t xml:space="preserve">¬L(c) </w:t>
      </w:r>
      <w:r w:rsidR="00FF587E" w:rsidRPr="00C63684">
        <w:rPr>
          <w:rFonts w:ascii="Cambria Math" w:hAnsi="Cambria Math" w:cs="Cambria Math"/>
        </w:rPr>
        <w:t>∨</w:t>
      </w:r>
      <w:r w:rsidR="00FF587E">
        <w:rPr>
          <w:rFonts w:ascii="Cambria Math" w:hAnsi="Cambria Math" w:cs="Cambria Math"/>
        </w:rPr>
        <w:t xml:space="preserve"> </w:t>
      </w:r>
      <w:r w:rsidR="00FF587E" w:rsidRPr="00475252">
        <w:rPr>
          <w:rFonts w:ascii="Cambria Math" w:hAnsi="Cambria Math" w:cs="Cambria Math"/>
        </w:rPr>
        <w:t>∀</w:t>
      </w:r>
      <w:r w:rsidR="00FF587E" w:rsidRPr="00475252">
        <w:t xml:space="preserve">z(¬I(c,z) </w:t>
      </w:r>
      <w:r w:rsidR="00FF587E" w:rsidRPr="00C63684">
        <w:rPr>
          <w:rFonts w:ascii="Cambria Math" w:hAnsi="Cambria Math" w:cs="Cambria Math"/>
        </w:rPr>
        <w:t>∨</w:t>
      </w:r>
      <w:r w:rsidR="00FF587E" w:rsidRPr="00475252">
        <w:t xml:space="preserve"> ¬M(z))</w:t>
      </w:r>
    </w:p>
    <w:p w14:paraId="7722B26E" w14:textId="0FEBE49D" w:rsidR="00FF587E" w:rsidRDefault="00FF587E" w:rsidP="00C63684">
      <w:r w:rsidRPr="00475252">
        <w:t>¬C:</w:t>
      </w:r>
      <w:r w:rsidRPr="00FF587E">
        <w:t xml:space="preserve"> </w:t>
      </w:r>
      <w:r w:rsidRPr="00475252">
        <w:t xml:space="preserve">L(c) </w:t>
      </w:r>
      <w:r>
        <w:rPr>
          <w:rFonts w:cstheme="minorHAnsi"/>
        </w:rPr>
        <w:t>Λ</w:t>
      </w:r>
      <w:r>
        <w:rPr>
          <w:rFonts w:ascii="Cambria Math" w:hAnsi="Cambria Math" w:cs="Cambria Math"/>
        </w:rPr>
        <w:t xml:space="preserve"> </w:t>
      </w:r>
      <w:r w:rsidRPr="00475252">
        <w:t>(I(</w:t>
      </w:r>
      <w:proofErr w:type="spellStart"/>
      <w:r w:rsidRPr="00475252">
        <w:t>c,</w:t>
      </w:r>
      <w:r w:rsidR="00616BBA">
        <w:t>a</w:t>
      </w:r>
      <w:proofErr w:type="spellEnd"/>
      <w:r w:rsidRPr="00475252">
        <w:t xml:space="preserve">) </w:t>
      </w:r>
      <w:r>
        <w:rPr>
          <w:rFonts w:cstheme="minorHAnsi"/>
        </w:rPr>
        <w:t>Λ</w:t>
      </w:r>
      <w:r w:rsidRPr="00475252">
        <w:t xml:space="preserve"> M(</w:t>
      </w:r>
      <w:r w:rsidR="00616BBA">
        <w:t>a</w:t>
      </w:r>
      <w:r w:rsidRPr="00475252">
        <w:t>))</w:t>
      </w:r>
    </w:p>
    <w:p w14:paraId="767E19BD" w14:textId="6440F9AB" w:rsidR="00475252" w:rsidRDefault="00B8628A" w:rsidP="00C63684">
      <w:r>
        <w:t xml:space="preserve">F = </w:t>
      </w:r>
      <w:r w:rsidR="00475252" w:rsidRPr="00475252">
        <w:t xml:space="preserve">P1 </w:t>
      </w:r>
      <w:r w:rsidR="00475252">
        <w:rPr>
          <w:rFonts w:cstheme="minorHAnsi"/>
        </w:rPr>
        <w:t>Λ</w:t>
      </w:r>
      <w:r w:rsidR="00475252" w:rsidRPr="00475252">
        <w:t xml:space="preserve"> P2 </w:t>
      </w:r>
      <w:r w:rsidR="00475252">
        <w:rPr>
          <w:rFonts w:cstheme="minorHAnsi"/>
        </w:rPr>
        <w:t>Λ</w:t>
      </w:r>
      <w:r w:rsidR="00475252" w:rsidRPr="00475252">
        <w:t xml:space="preserve"> P3 </w:t>
      </w:r>
      <w:r w:rsidR="00475252">
        <w:rPr>
          <w:rFonts w:cstheme="minorHAnsi"/>
        </w:rPr>
        <w:t>Λ</w:t>
      </w:r>
      <w:r w:rsidR="00475252" w:rsidRPr="00475252">
        <w:t xml:space="preserve"> P4 </w:t>
      </w:r>
      <w:r w:rsidR="00475252" w:rsidRPr="00475252">
        <w:rPr>
          <w:rFonts w:ascii="Cambria Math" w:hAnsi="Cambria Math" w:cs="Cambria Math"/>
        </w:rPr>
        <w:t>⊨</w:t>
      </w:r>
      <w:r w:rsidR="00475252" w:rsidRPr="00475252">
        <w:t xml:space="preserve"> C</w:t>
      </w:r>
      <w:r w:rsidR="00475252">
        <w:t xml:space="preserve"> </w:t>
      </w:r>
      <w:r w:rsidR="00475252">
        <w:rPr>
          <w:rFonts w:cstheme="minorHAnsi"/>
        </w:rPr>
        <w:t xml:space="preserve">≡ </w:t>
      </w:r>
      <w:r w:rsidR="00475252" w:rsidRPr="00475252">
        <w:t xml:space="preserve">P1 </w:t>
      </w:r>
      <w:r w:rsidR="00475252">
        <w:rPr>
          <w:rFonts w:cstheme="minorHAnsi"/>
        </w:rPr>
        <w:t>Λ</w:t>
      </w:r>
      <w:r w:rsidR="00475252" w:rsidRPr="00475252">
        <w:t xml:space="preserve"> P2 </w:t>
      </w:r>
      <w:r w:rsidR="00475252">
        <w:rPr>
          <w:rFonts w:cstheme="minorHAnsi"/>
        </w:rPr>
        <w:t>Λ</w:t>
      </w:r>
      <w:r w:rsidR="00475252" w:rsidRPr="00475252">
        <w:t xml:space="preserve"> P3 </w:t>
      </w:r>
      <w:r w:rsidR="00475252">
        <w:rPr>
          <w:rFonts w:cstheme="minorHAnsi"/>
        </w:rPr>
        <w:t>Λ</w:t>
      </w:r>
      <w:r w:rsidR="00475252" w:rsidRPr="00475252">
        <w:t xml:space="preserve"> P4 </w:t>
      </w:r>
      <w:r w:rsidR="00475252">
        <w:rPr>
          <w:rFonts w:cstheme="minorHAnsi"/>
        </w:rPr>
        <w:t>Λ</w:t>
      </w:r>
      <w:r w:rsidR="00475252" w:rsidRPr="00475252">
        <w:t xml:space="preserve"> ¬C</w:t>
      </w:r>
      <w:r w:rsidR="00F62C3F">
        <w:t xml:space="preserve"> </w:t>
      </w:r>
    </w:p>
    <w:p w14:paraId="14D39551" w14:textId="77777777" w:rsidR="00701EF4" w:rsidRDefault="00701EF4" w:rsidP="00C63684">
      <w:r>
        <w:t>Clauses:</w:t>
      </w:r>
    </w:p>
    <w:p w14:paraId="73FBC2AB" w14:textId="77777777" w:rsidR="00616BBA" w:rsidRDefault="00701EF4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 xml:space="preserve">}, </w:t>
      </w:r>
      <w:r w:rsidR="004210D4">
        <w:t>{</w:t>
      </w:r>
      <w:r w:rsidR="004210D4" w:rsidRPr="00475252">
        <w:t>¬</w:t>
      </w:r>
      <w:r w:rsidR="004210D4">
        <w:t>I</w:t>
      </w:r>
      <w:r w:rsidR="004210D4" w:rsidRPr="00475252">
        <w:t>(x,y)</w:t>
      </w:r>
      <w:r w:rsidR="004210D4">
        <w:t>,</w:t>
      </w:r>
      <w:r w:rsidR="004210D4" w:rsidRPr="00475252">
        <w:t xml:space="preserve"> ¬C(y)</w:t>
      </w:r>
      <w:r w:rsidR="004210D4">
        <w:t>,</w:t>
      </w:r>
      <w:r w:rsidR="004210D4" w:rsidRPr="00475252">
        <w:t xml:space="preserve"> ¬I(x,z)</w:t>
      </w:r>
      <w:r w:rsidR="004210D4">
        <w:t>,</w:t>
      </w:r>
      <w:r w:rsidR="004210D4" w:rsidRPr="00475252">
        <w:t xml:space="preserve"> ¬M(z</w:t>
      </w:r>
      <w:r w:rsidR="004210D4">
        <w:t>)}, {</w:t>
      </w:r>
      <w:r w:rsidR="004210D4" w:rsidRPr="00475252">
        <w:t>¬L(x)</w:t>
      </w:r>
      <w:r w:rsidR="004210D4">
        <w:t>,</w:t>
      </w:r>
      <w:r w:rsidR="004210D4" w:rsidRPr="00475252">
        <w:t xml:space="preserve"> ¬I(</w:t>
      </w:r>
      <w:proofErr w:type="spellStart"/>
      <w:r w:rsidR="004210D4" w:rsidRPr="00475252">
        <w:t>x,y</w:t>
      </w:r>
      <w:proofErr w:type="spellEnd"/>
      <w:r w:rsidR="004210D4" w:rsidRPr="00475252">
        <w:t>)</w:t>
      </w:r>
      <w:r w:rsidR="004210D4">
        <w:rPr>
          <w:rFonts w:ascii="Cambria Math" w:hAnsi="Cambria Math" w:cs="Cambria Math"/>
        </w:rPr>
        <w:t>,</w:t>
      </w:r>
      <w:r w:rsidR="004210D4" w:rsidRPr="00475252">
        <w:t xml:space="preserve"> ¬H(y)</w:t>
      </w:r>
      <w:r w:rsidR="004210D4">
        <w:t>}, {</w:t>
      </w:r>
      <w:r w:rsidR="004210D4" w:rsidRPr="00475252">
        <w:t>I(</w:t>
      </w:r>
      <w:proofErr w:type="spellStart"/>
      <w:r w:rsidR="004210D4" w:rsidRPr="00475252">
        <w:t>c,</w:t>
      </w:r>
      <w:r w:rsidR="00616BBA">
        <w:t>a</w:t>
      </w:r>
      <w:proofErr w:type="spellEnd"/>
      <w:r w:rsidR="004210D4" w:rsidRPr="00475252">
        <w:t>)</w:t>
      </w:r>
      <w:r w:rsidR="004210D4">
        <w:t>} {</w:t>
      </w:r>
      <w:r w:rsidR="00616BBA">
        <w:t>C(a),</w:t>
      </w:r>
      <w:r w:rsidR="004210D4" w:rsidRPr="00475252">
        <w:t xml:space="preserve"> D(</w:t>
      </w:r>
      <w:r w:rsidR="00616BBA">
        <w:t>a</w:t>
      </w:r>
      <w:r w:rsidR="004210D4" w:rsidRPr="00475252">
        <w:t>)</w:t>
      </w:r>
      <w:r w:rsidR="004210D4">
        <w:t>}, {</w:t>
      </w:r>
      <w:r w:rsidR="004210D4" w:rsidRPr="00475252">
        <w:t>L(c)</w:t>
      </w:r>
      <w:r w:rsidR="004210D4">
        <w:t>},</w:t>
      </w:r>
      <w:r w:rsidR="004210D4">
        <w:rPr>
          <w:rFonts w:ascii="Cambria Math" w:hAnsi="Cambria Math" w:cs="Cambria Math"/>
        </w:rPr>
        <w:t xml:space="preserve"> </w:t>
      </w:r>
      <w:r w:rsidR="004210D4">
        <w:rPr>
          <w:rFonts w:cstheme="minorHAnsi"/>
        </w:rPr>
        <w:t>{</w:t>
      </w:r>
      <w:r w:rsidR="004210D4" w:rsidRPr="00475252">
        <w:t>I(</w:t>
      </w:r>
      <w:proofErr w:type="spellStart"/>
      <w:r w:rsidR="004210D4" w:rsidRPr="00475252">
        <w:t>c,</w:t>
      </w:r>
      <w:r w:rsidR="00616BBA">
        <w:t>a</w:t>
      </w:r>
      <w:proofErr w:type="spellEnd"/>
      <w:r w:rsidR="004210D4" w:rsidRPr="00475252">
        <w:t>)</w:t>
      </w:r>
      <w:r w:rsidR="004210D4">
        <w:t>},</w:t>
      </w:r>
      <w:r w:rsidR="004210D4" w:rsidRPr="00475252">
        <w:t xml:space="preserve"> </w:t>
      </w:r>
      <w:r w:rsidR="004210D4">
        <w:t>{</w:t>
      </w:r>
      <w:r w:rsidR="004210D4" w:rsidRPr="00475252">
        <w:t>M(</w:t>
      </w:r>
      <w:r w:rsidR="00616BBA">
        <w:t>a</w:t>
      </w:r>
      <w:r w:rsidR="004210D4" w:rsidRPr="00475252">
        <w:t>)</w:t>
      </w:r>
      <w:r w:rsidR="004210D4">
        <w:t>}}</w:t>
      </w:r>
      <w:r w:rsidR="00616BBA">
        <w:t xml:space="preserve"> substitute [z/a] on clause 2</w:t>
      </w:r>
    </w:p>
    <w:p w14:paraId="148DC428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</w:t>
      </w:r>
      <w:r>
        <w:t xml:space="preserve">, </w:t>
      </w:r>
      <w:r>
        <w:t>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</w:t>
      </w:r>
      <w:r>
        <w:t>)}}</w:t>
      </w:r>
      <w:r>
        <w:t xml:space="preserve"> use clauses 8 and 9</w:t>
      </w:r>
    </w:p>
    <w:p w14:paraId="43A467DF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</w:t>
      </w:r>
      <w:r>
        <w:t xml:space="preserve">, </w:t>
      </w:r>
      <w:r>
        <w:t>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</w:t>
      </w:r>
      <w:r>
        <w:t xml:space="preserve">} </w:t>
      </w:r>
      <w:r>
        <w:t>substitute [x/c] on clause 10</w:t>
      </w:r>
    </w:p>
    <w:p w14:paraId="42AABD6A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</w:t>
      </w:r>
      <w:r>
        <w:t xml:space="preserve">, </w:t>
      </w:r>
      <w:r>
        <w:t>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 xml:space="preserve">}} </w:t>
      </w:r>
      <w:r>
        <w:t>use clauses 7 and 11</w:t>
      </w:r>
    </w:p>
    <w:p w14:paraId="013CCA95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</w:t>
      </w:r>
      <w:r>
        <w:t xml:space="preserve">, </w:t>
      </w:r>
      <w:r>
        <w:t>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</w:t>
      </w:r>
      <w:r>
        <w:t xml:space="preserve">} </w:t>
      </w:r>
      <w:r>
        <w:t>substitute [y/a] on clause 12</w:t>
      </w:r>
    </w:p>
    <w:p w14:paraId="354B23EA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</w:t>
      </w:r>
      <w:r>
        <w:t xml:space="preserve">, </w:t>
      </w:r>
      <w:r>
        <w:t>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}}</w:t>
      </w:r>
      <w:r>
        <w:t xml:space="preserve"> use clauses 7 and 13</w:t>
      </w:r>
    </w:p>
    <w:p w14:paraId="5C1E8187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</w:t>
      </w:r>
      <w:r>
        <w:t>, {</w:t>
      </w:r>
      <w:r w:rsidRPr="00475252">
        <w:t>¬C(</w:t>
      </w:r>
      <w:r>
        <w:t>a</w:t>
      </w:r>
      <w:r w:rsidRPr="00475252">
        <w:t>)</w:t>
      </w:r>
      <w:r>
        <w:t>}</w:t>
      </w:r>
      <w:r>
        <w:t xml:space="preserve">} </w:t>
      </w:r>
      <w:r>
        <w:t>use clauses 5 and 14</w:t>
      </w:r>
    </w:p>
    <w:p w14:paraId="6F981414" w14:textId="77777777" w:rsidR="00616BB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</w:t>
      </w:r>
      <w:r>
        <w:t>, {D(a)}</w:t>
      </w:r>
      <w:r>
        <w:t>}</w:t>
      </w:r>
      <w:r>
        <w:t xml:space="preserve"> substitute [x/a] on clause 1</w:t>
      </w:r>
      <w:r>
        <w:t xml:space="preserve"> </w:t>
      </w:r>
    </w:p>
    <w:p w14:paraId="4B261C18" w14:textId="77777777" w:rsidR="00B8628A" w:rsidRDefault="00616BB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</w:t>
      </w:r>
      <w:r>
        <w:t xml:space="preserve">, </w:t>
      </w:r>
      <w:r>
        <w:t>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 xml:space="preserve">}} </w:t>
      </w:r>
      <w:r>
        <w:t>use clauses 15 and 16</w:t>
      </w:r>
    </w:p>
    <w:p w14:paraId="124D49D3" w14:textId="77777777" w:rsidR="00B8628A" w:rsidRDefault="00B8628A" w:rsidP="00C63684">
      <w:r>
        <w:lastRenderedPageBreak/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{D(a)}, 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>}</w:t>
      </w:r>
      <w:r>
        <w:t>, {H(a)}</w:t>
      </w:r>
      <w:r>
        <w:t>}</w:t>
      </w:r>
      <w:r>
        <w:t xml:space="preserve"> substitute [y/a] on clause 3</w:t>
      </w:r>
      <w:r>
        <w:t xml:space="preserve"> </w:t>
      </w:r>
    </w:p>
    <w:p w14:paraId="25CCC79B" w14:textId="77777777" w:rsidR="00B8628A" w:rsidRDefault="00B8628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{D(a)}, 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>}, {H(a)}</w:t>
      </w:r>
      <w:r>
        <w:t xml:space="preserve">, </w:t>
      </w:r>
      <w:r>
        <w:t>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</w:t>
      </w:r>
      <w:r>
        <w:t>a</w:t>
      </w:r>
      <w:r w:rsidRPr="00475252">
        <w:t>)</w:t>
      </w:r>
      <w:r>
        <w:t xml:space="preserve">}} </w:t>
      </w:r>
      <w:r>
        <w:t>use clauses 17 and 18</w:t>
      </w:r>
    </w:p>
    <w:p w14:paraId="556FF59E" w14:textId="77777777" w:rsidR="00B8628A" w:rsidRDefault="00B8628A" w:rsidP="00C63684">
      <w:r>
        <w:t>{</w:t>
      </w:r>
      <w:r>
        <w:t>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{D(a)}, 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>}, {H(a)},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</w:t>
      </w:r>
      <w:r>
        <w:t>a</w:t>
      </w:r>
      <w:r w:rsidRPr="00475252">
        <w:t>)</w:t>
      </w:r>
      <w:r>
        <w:t>}</w:t>
      </w:r>
      <w:r>
        <w:t xml:space="preserve">, </w:t>
      </w:r>
      <w:r>
        <w:t>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</w:t>
      </w:r>
      <w:r>
        <w:t xml:space="preserve">} </w:t>
      </w:r>
      <w:r>
        <w:t>substitute [x/c] on clause 19</w:t>
      </w:r>
    </w:p>
    <w:p w14:paraId="30808CDB" w14:textId="77777777" w:rsidR="00B8628A" w:rsidRDefault="00B8628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{D(a)}, 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>}, {H(a)},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</w:t>
      </w:r>
      <w:r>
        <w:t>a</w:t>
      </w:r>
      <w:r w:rsidRPr="00475252">
        <w:t>)</w:t>
      </w:r>
      <w:r>
        <w:t>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</w:t>
      </w:r>
      <w:r>
        <w:t xml:space="preserve">, </w:t>
      </w:r>
      <w:r>
        <w:t>{</w:t>
      </w:r>
      <w:r w:rsidRPr="00475252">
        <w:t>¬L(</w:t>
      </w:r>
      <w:r>
        <w:t>c</w:t>
      </w:r>
      <w:r w:rsidRPr="00475252">
        <w:t>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}}</w:t>
      </w:r>
      <w:r>
        <w:t xml:space="preserve"> use clauses 4 and 20</w:t>
      </w:r>
      <w:r>
        <w:t xml:space="preserve"> </w:t>
      </w:r>
    </w:p>
    <w:p w14:paraId="2F251BC1" w14:textId="77777777" w:rsidR="00B8628A" w:rsidRDefault="00B8628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{D(a)}, 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>}, {H(a)},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</w:t>
      </w:r>
      <w:r>
        <w:t>a</w:t>
      </w:r>
      <w:r w:rsidRPr="00475252">
        <w:t>)</w:t>
      </w:r>
      <w:r>
        <w:t>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¬L(</w:t>
      </w:r>
      <w:r>
        <w:t>c</w:t>
      </w:r>
      <w:r w:rsidRPr="00475252">
        <w:t>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</w:t>
      </w:r>
      <w:r>
        <w:t xml:space="preserve">, </w:t>
      </w:r>
      <w:r>
        <w:t>{</w:t>
      </w:r>
      <w:r w:rsidRPr="00475252">
        <w:t>¬L(</w:t>
      </w:r>
      <w:r>
        <w:t>c</w:t>
      </w:r>
      <w:r w:rsidRPr="00475252">
        <w:t>)</w:t>
      </w:r>
      <w:r>
        <w:t>}</w:t>
      </w:r>
      <w:r>
        <w:t xml:space="preserve">} </w:t>
      </w:r>
      <w:r>
        <w:t>use clauses 6 and 21</w:t>
      </w:r>
    </w:p>
    <w:p w14:paraId="54F09C59" w14:textId="77777777" w:rsidR="00B8628A" w:rsidRDefault="00B8628A" w:rsidP="00C63684">
      <w:r>
        <w:t>{{</w:t>
      </w:r>
      <w:r>
        <w:rPr>
          <w:rFonts w:cstheme="minorHAnsi"/>
        </w:rPr>
        <w:t>¬</w:t>
      </w:r>
      <w:r w:rsidRPr="00475252">
        <w:t>D(x)</w:t>
      </w:r>
      <w:r>
        <w:rPr>
          <w:rFonts w:ascii="Cambria Math" w:hAnsi="Cambria Math" w:cs="Cambria Math"/>
        </w:rPr>
        <w:t>,</w:t>
      </w:r>
      <w:r w:rsidRPr="00475252">
        <w:t xml:space="preserve"> H(x)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x,z</w:t>
      </w:r>
      <w:proofErr w:type="spellEnd"/>
      <w:r w:rsidRPr="00475252">
        <w:t>)</w:t>
      </w:r>
      <w:r>
        <w:t>,</w:t>
      </w:r>
      <w:r w:rsidRPr="00475252">
        <w:t xml:space="preserve"> ¬M(z</w:t>
      </w:r>
      <w:r>
        <w:t>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x,y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¬H(y)</w:t>
      </w:r>
      <w:r>
        <w:t>}, 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 {C(a),</w:t>
      </w:r>
      <w:r w:rsidRPr="00475252">
        <w:t xml:space="preserve"> D(</w:t>
      </w:r>
      <w:r>
        <w:t>a</w:t>
      </w:r>
      <w:r w:rsidRPr="00475252">
        <w:t>)</w:t>
      </w:r>
      <w:r>
        <w:t>}, {</w:t>
      </w:r>
      <w:r w:rsidRPr="00475252">
        <w:t>L(c)</w:t>
      </w:r>
      <w:r>
        <w:t>},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{</w:t>
      </w:r>
      <w:r w:rsidRPr="00475252">
        <w:t>I(</w:t>
      </w:r>
      <w:proofErr w:type="spellStart"/>
      <w:r w:rsidRPr="00475252">
        <w:t>c,</w:t>
      </w:r>
      <w:r>
        <w:t>a</w:t>
      </w:r>
      <w:proofErr w:type="spellEnd"/>
      <w:r w:rsidRPr="00475252">
        <w:t>)</w:t>
      </w:r>
      <w:r>
        <w:t>},</w:t>
      </w:r>
      <w:r w:rsidRPr="00475252">
        <w:t xml:space="preserve"> </w:t>
      </w:r>
      <w:r>
        <w:t>{</w:t>
      </w:r>
      <w:r w:rsidRPr="00475252">
        <w:t>M(</w:t>
      </w:r>
      <w:r>
        <w:t>a</w:t>
      </w:r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¬M(</w:t>
      </w:r>
      <w:r>
        <w:t>a)}, {</w:t>
      </w:r>
      <w:r w:rsidRPr="00475252">
        <w:t>¬</w:t>
      </w:r>
      <w:r>
        <w:t>I</w:t>
      </w:r>
      <w:r w:rsidRPr="00475252">
        <w:t>(</w:t>
      </w:r>
      <w:proofErr w:type="spellStart"/>
      <w:r w:rsidRPr="00475252">
        <w:t>x,y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,y</w:t>
      </w:r>
      <w:proofErr w:type="spellEnd"/>
      <w:r w:rsidRPr="00475252">
        <w:t>)</w:t>
      </w:r>
      <w:r>
        <w:t>,</w:t>
      </w:r>
      <w:r w:rsidRPr="00475252">
        <w:t xml:space="preserve"> ¬C(y)</w:t>
      </w:r>
      <w:r>
        <w:t>}, {</w:t>
      </w:r>
      <w:r w:rsidRPr="00475252">
        <w:t>¬</w:t>
      </w:r>
      <w:r>
        <w:t>I</w:t>
      </w:r>
      <w:r w:rsidRPr="00475252">
        <w:t>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,</w:t>
      </w:r>
      <w:r w:rsidRPr="00475252">
        <w:t xml:space="preserve"> ¬C(</w:t>
      </w:r>
      <w:r>
        <w:t>a</w:t>
      </w:r>
      <w:r w:rsidRPr="00475252">
        <w:t>)</w:t>
      </w:r>
      <w:r>
        <w:t>}, {</w:t>
      </w:r>
      <w:r w:rsidRPr="00475252">
        <w:t>¬C(</w:t>
      </w:r>
      <w:r>
        <w:t>a</w:t>
      </w:r>
      <w:r w:rsidRPr="00475252">
        <w:t>)</w:t>
      </w:r>
      <w:r>
        <w:t>}, {D(a)}, {</w:t>
      </w:r>
      <w:r>
        <w:rPr>
          <w:rFonts w:cstheme="minorHAnsi"/>
        </w:rPr>
        <w:t>¬</w:t>
      </w:r>
      <w:r w:rsidRPr="00475252">
        <w:t>D(</w:t>
      </w:r>
      <w:r>
        <w:t>a</w:t>
      </w:r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H(</w:t>
      </w:r>
      <w:r>
        <w:t>a</w:t>
      </w:r>
      <w:r w:rsidRPr="00475252">
        <w:t>)</w:t>
      </w:r>
      <w:r>
        <w:t>}, {H(a)},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rPr>
          <w:rFonts w:ascii="Cambria Math" w:hAnsi="Cambria Math" w:cs="Cambria Math"/>
        </w:rPr>
        <w:t>,</w:t>
      </w:r>
      <w:r w:rsidRPr="00475252">
        <w:t xml:space="preserve"> ¬H(</w:t>
      </w:r>
      <w:r>
        <w:t>a</w:t>
      </w:r>
      <w:r w:rsidRPr="00475252">
        <w:t>)</w:t>
      </w:r>
      <w:r>
        <w:t>}, {</w:t>
      </w:r>
      <w:r w:rsidRPr="00475252">
        <w:t>¬L(x)</w:t>
      </w:r>
      <w:r>
        <w:t>,</w:t>
      </w:r>
      <w:r w:rsidRPr="00475252">
        <w:t xml:space="preserve"> ¬I(</w:t>
      </w:r>
      <w:proofErr w:type="spellStart"/>
      <w:r w:rsidRPr="00475252">
        <w:t>x,</w:t>
      </w:r>
      <w:r>
        <w:t>a</w:t>
      </w:r>
      <w:proofErr w:type="spellEnd"/>
      <w:r w:rsidRPr="00475252">
        <w:t>)</w:t>
      </w:r>
      <w:r>
        <w:t>}, {</w:t>
      </w:r>
      <w:r w:rsidRPr="00475252">
        <w:t>¬L(</w:t>
      </w:r>
      <w:r>
        <w:t>c</w:t>
      </w:r>
      <w:r w:rsidRPr="00475252">
        <w:t>)</w:t>
      </w:r>
      <w:r>
        <w:t>,</w:t>
      </w:r>
      <w:r w:rsidRPr="00475252">
        <w:t xml:space="preserve"> ¬I(</w:t>
      </w:r>
      <w:proofErr w:type="spellStart"/>
      <w:r>
        <w:t>c</w:t>
      </w:r>
      <w:r w:rsidRPr="00475252">
        <w:t>,</w:t>
      </w:r>
      <w:r>
        <w:t>a</w:t>
      </w:r>
      <w:proofErr w:type="spellEnd"/>
      <w:r w:rsidRPr="00475252">
        <w:t>)</w:t>
      </w:r>
      <w:r>
        <w:t>}, {</w:t>
      </w:r>
      <w:r w:rsidRPr="00475252">
        <w:t>¬L(</w:t>
      </w:r>
      <w:r>
        <w:t>c</w:t>
      </w:r>
      <w:r w:rsidRPr="00475252">
        <w:t>)</w:t>
      </w:r>
      <w:r>
        <w:t>}</w:t>
      </w:r>
      <w:r>
        <w:t>, {</w:t>
      </w:r>
      <w:r w:rsidRPr="00715815">
        <w:rPr>
          <w:highlight w:val="yellow"/>
        </w:rPr>
        <w:t>□</w:t>
      </w:r>
      <w:r>
        <w:t xml:space="preserve">} </w:t>
      </w:r>
    </w:p>
    <w:p w14:paraId="18B387D2" w14:textId="73589763" w:rsidR="00F62C3F" w:rsidRDefault="00B8628A" w:rsidP="00C63684">
      <w:bookmarkStart w:id="0" w:name="_GoBack"/>
      <w:bookmarkEnd w:id="0"/>
      <w:r w:rsidRPr="00B8628A">
        <w:rPr>
          <w:highlight w:val="yellow"/>
        </w:rPr>
        <w:t>Logical consequence is true since the formula f is unsatisfiable.</w:t>
      </w:r>
      <w:r w:rsidR="00F62C3F">
        <w:br w:type="page"/>
      </w:r>
    </w:p>
    <w:p w14:paraId="6C551B01" w14:textId="77777777" w:rsidR="00BC6104" w:rsidRDefault="00C63684" w:rsidP="00BC6104">
      <w:r>
        <w:lastRenderedPageBreak/>
        <w:t>2a)</w:t>
      </w:r>
      <w:r w:rsidR="00BC6104" w:rsidRPr="00BC6104">
        <w:t xml:space="preserve"> </w:t>
      </w:r>
    </w:p>
    <w:p w14:paraId="2B0F393D" w14:textId="63EBE8F6" w:rsidR="00BC6104" w:rsidRDefault="00BC6104" w:rsidP="00BC6104">
      <w:r>
        <w:t>starter(green_salad).</w:t>
      </w:r>
    </w:p>
    <w:p w14:paraId="0213B1F4" w14:textId="77777777" w:rsidR="00BC6104" w:rsidRDefault="00BC6104" w:rsidP="00BC6104">
      <w:r>
        <w:t>starter(melon).</w:t>
      </w:r>
    </w:p>
    <w:p w14:paraId="489E9A7B" w14:textId="77777777" w:rsidR="00BC6104" w:rsidRDefault="00BC6104" w:rsidP="00BC6104">
      <w:r>
        <w:t>starter(tomato_salad).</w:t>
      </w:r>
    </w:p>
    <w:p w14:paraId="07994D69" w14:textId="77777777" w:rsidR="00BC6104" w:rsidRDefault="00BC6104" w:rsidP="00BC6104">
      <w:r>
        <w:t>starter(rabbit_pate).</w:t>
      </w:r>
    </w:p>
    <w:p w14:paraId="1F3B6EC4" w14:textId="77777777" w:rsidR="00BC6104" w:rsidRDefault="00BC6104" w:rsidP="00BC6104">
      <w:r>
        <w:t>main(rock_salmon).</w:t>
      </w:r>
    </w:p>
    <w:p w14:paraId="461522D4" w14:textId="77777777" w:rsidR="00BC6104" w:rsidRDefault="00BC6104" w:rsidP="00BC6104">
      <w:r>
        <w:t>main(roast_beef).</w:t>
      </w:r>
    </w:p>
    <w:p w14:paraId="33E5FFC0" w14:textId="77777777" w:rsidR="00BC6104" w:rsidRDefault="00BC6104" w:rsidP="00BC6104">
      <w:r>
        <w:t>main(pasta).</w:t>
      </w:r>
    </w:p>
    <w:p w14:paraId="19912F56" w14:textId="77777777" w:rsidR="00BC6104" w:rsidRDefault="00BC6104" w:rsidP="00BC6104">
      <w:r>
        <w:t>desert(cheese).</w:t>
      </w:r>
    </w:p>
    <w:p w14:paraId="71D1ADC3" w14:textId="77777777" w:rsidR="00BC6104" w:rsidRDefault="00BC6104" w:rsidP="00BC6104">
      <w:r>
        <w:t>desert(yoghurt).</w:t>
      </w:r>
    </w:p>
    <w:p w14:paraId="14040289" w14:textId="77777777" w:rsidR="00BC6104" w:rsidRDefault="00BC6104" w:rsidP="00BC6104">
      <w:r>
        <w:t>desert(montreal).</w:t>
      </w:r>
    </w:p>
    <w:p w14:paraId="78E1FC6F" w14:textId="7781BABB" w:rsidR="00BC6104" w:rsidRDefault="00BC6104" w:rsidP="00BC6104">
      <w:r>
        <w:t>2b)</w:t>
      </w:r>
    </w:p>
    <w:p w14:paraId="109E3726" w14:textId="77777777" w:rsidR="00BC6104" w:rsidRDefault="00BC6104" w:rsidP="00BC6104">
      <w:r>
        <w:t>menu(hungry,X,Y,Z) :- starter(X), main(Y), desert(Z).</w:t>
      </w:r>
    </w:p>
    <w:p w14:paraId="20B653FF" w14:textId="77777777" w:rsidR="00BC6104" w:rsidRDefault="00BC6104" w:rsidP="00BC6104">
      <w:r>
        <w:t>menu(not_so_hungry,X,Y) :- starter(X), main(Y).</w:t>
      </w:r>
    </w:p>
    <w:p w14:paraId="0DC1110A" w14:textId="77777777" w:rsidR="00BC6104" w:rsidRDefault="00BC6104" w:rsidP="00BC6104">
      <w:r>
        <w:t>menu(not_so_hungry,Y,Z) :- main(Y), desert(Z).</w:t>
      </w:r>
    </w:p>
    <w:p w14:paraId="5ED9439A" w14:textId="42B77756" w:rsidR="00C63684" w:rsidRDefault="00BC6104" w:rsidP="00BC6104">
      <w:r>
        <w:t>menu(on_diet,X) :- starter(X).</w:t>
      </w:r>
    </w:p>
    <w:p w14:paraId="67F6274B" w14:textId="196A465E" w:rsidR="00C63684" w:rsidRDefault="00C63684" w:rsidP="00C63684">
      <w:r>
        <w:t>2c)</w:t>
      </w:r>
    </w:p>
    <w:p w14:paraId="4D723E95" w14:textId="77777777" w:rsidR="00BA0D8E" w:rsidRDefault="00BA0D8E" w:rsidP="00BA0D8E">
      <w:r>
        <w:t>sits_left_of(X,Y) :- sits_right_of(Y,X).</w:t>
      </w:r>
    </w:p>
    <w:p w14:paraId="32D7CB80" w14:textId="77777777" w:rsidR="00BA0D8E" w:rsidRDefault="00BA0D8E" w:rsidP="00BA0D8E">
      <w:r>
        <w:t>are_neighbors_of(X,Y,Z) :- sits_left_of(X,Z), sits_right_of(Y,Z).</w:t>
      </w:r>
    </w:p>
    <w:p w14:paraId="1BA6B12A" w14:textId="77777777" w:rsidR="00BA0D8E" w:rsidRDefault="00BA0D8E" w:rsidP="00BA0D8E">
      <w:r>
        <w:t>next_to_each_other(X,Y) :- sits_right_of(X,Y).</w:t>
      </w:r>
    </w:p>
    <w:p w14:paraId="48F52600" w14:textId="64E74C8E" w:rsidR="00F62C3F" w:rsidRDefault="00BA0D8E" w:rsidP="00BA0D8E">
      <w:r>
        <w:t>next_to_each_other(X,Y) :- sits_left_of(X,Y).</w:t>
      </w:r>
      <w:r w:rsidR="00F62C3F">
        <w:br w:type="page"/>
      </w:r>
    </w:p>
    <w:p w14:paraId="1D1A365A" w14:textId="75480205" w:rsidR="00C63684" w:rsidRDefault="00C63684" w:rsidP="00C63684">
      <w:r>
        <w:lastRenderedPageBreak/>
        <w:t>3a)</w:t>
      </w:r>
    </w:p>
    <w:p w14:paraId="59093803" w14:textId="77777777" w:rsidR="00174F0A" w:rsidRDefault="00174F0A" w:rsidP="00174F0A">
      <w:r>
        <w:t>path(X,Y) :- connected(X,Y).</w:t>
      </w:r>
    </w:p>
    <w:p w14:paraId="66826F4D" w14:textId="51B6ACA5" w:rsidR="00174F0A" w:rsidRDefault="00174F0A" w:rsidP="00174F0A">
      <w:r>
        <w:t>path(X,Y) :- connected(X,Z), path(Z,Y).</w:t>
      </w:r>
    </w:p>
    <w:p w14:paraId="4836A1D7" w14:textId="3A6371DB" w:rsidR="00C63684" w:rsidRDefault="00C63684" w:rsidP="00C63684">
      <w:r>
        <w:t>3b)</w:t>
      </w:r>
    </w:p>
    <w:p w14:paraId="041B80C3" w14:textId="77777777" w:rsidR="001F632E" w:rsidRDefault="001F632E" w:rsidP="001F632E">
      <w:r>
        <w:t>move(X,Y) :- by_Car(X,Y).</w:t>
      </w:r>
    </w:p>
    <w:p w14:paraId="2E2779F4" w14:textId="77777777" w:rsidR="001F632E" w:rsidRDefault="001F632E" w:rsidP="001F632E">
      <w:r>
        <w:t>move(X,Y) :- by_Train(X,Y).</w:t>
      </w:r>
    </w:p>
    <w:p w14:paraId="793EAD92" w14:textId="342E08C8" w:rsidR="001F632E" w:rsidRDefault="001F632E" w:rsidP="001F632E">
      <w:r>
        <w:t>move(X,Y) :- by_Plane(X,Y).</w:t>
      </w:r>
    </w:p>
    <w:p w14:paraId="7495A615" w14:textId="77777777" w:rsidR="001F632E" w:rsidRDefault="001F632E" w:rsidP="001F632E">
      <w:r>
        <w:t>travel(X,Y) :- move(X,Y).</w:t>
      </w:r>
    </w:p>
    <w:p w14:paraId="1413AA17" w14:textId="2C117123" w:rsidR="001F632E" w:rsidRDefault="001F632E" w:rsidP="001F632E">
      <w:r>
        <w:t>travel(X,Y) :- move(X,Z), travel(Z,Y).</w:t>
      </w:r>
    </w:p>
    <w:sectPr w:rsidR="001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4F"/>
    <w:rsid w:val="00174F0A"/>
    <w:rsid w:val="001A240F"/>
    <w:rsid w:val="001F632E"/>
    <w:rsid w:val="0033042E"/>
    <w:rsid w:val="004210D4"/>
    <w:rsid w:val="00475252"/>
    <w:rsid w:val="00616BBA"/>
    <w:rsid w:val="00701EF4"/>
    <w:rsid w:val="00715815"/>
    <w:rsid w:val="007308DA"/>
    <w:rsid w:val="00766242"/>
    <w:rsid w:val="00962357"/>
    <w:rsid w:val="009F6E7F"/>
    <w:rsid w:val="00AA344F"/>
    <w:rsid w:val="00B06249"/>
    <w:rsid w:val="00B8628A"/>
    <w:rsid w:val="00BA0D8E"/>
    <w:rsid w:val="00BC6104"/>
    <w:rsid w:val="00C63684"/>
    <w:rsid w:val="00D80DFC"/>
    <w:rsid w:val="00E7286E"/>
    <w:rsid w:val="00F62C3F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E44F"/>
  <w15:chartTrackingRefBased/>
  <w15:docId w15:val="{57CBA109-97BF-4B34-9242-B1E7CEA9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10</cp:revision>
  <dcterms:created xsi:type="dcterms:W3CDTF">2019-11-21T02:51:00Z</dcterms:created>
  <dcterms:modified xsi:type="dcterms:W3CDTF">2019-11-26T03:26:00Z</dcterms:modified>
</cp:coreProperties>
</file>