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4C2DF" w14:textId="2AD3B845" w:rsidR="00D93D76" w:rsidRDefault="00D93D76" w:rsidP="00D93D76">
      <w:r>
        <w:t>Melhorias;</w:t>
      </w:r>
    </w:p>
    <w:p w14:paraId="1750FA86" w14:textId="4D2AC9CE" w:rsidR="00D93D76" w:rsidRPr="000150C9" w:rsidRDefault="00D93D76" w:rsidP="00D93D76">
      <w:pPr>
        <w:pStyle w:val="PargrafodaLista"/>
        <w:numPr>
          <w:ilvl w:val="0"/>
          <w:numId w:val="1"/>
        </w:numPr>
        <w:rPr>
          <w:highlight w:val="green"/>
        </w:rPr>
      </w:pPr>
      <w:r w:rsidRPr="000150C9">
        <w:rPr>
          <w:highlight w:val="green"/>
        </w:rPr>
        <w:t>Botão para inclusão de Centro de Custo (cadastro permanente).</w:t>
      </w:r>
    </w:p>
    <w:p w14:paraId="7D8CB9ED" w14:textId="73A10A69" w:rsidR="0021629A" w:rsidRDefault="0021629A" w:rsidP="00D93D76">
      <w:pPr>
        <w:pStyle w:val="PargrafodaLista"/>
        <w:numPr>
          <w:ilvl w:val="0"/>
          <w:numId w:val="1"/>
        </w:numPr>
      </w:pPr>
      <w:r>
        <w:t>Botão para inclusão de ‘motorista’ para relatórios (apenas visual).</w:t>
      </w:r>
    </w:p>
    <w:p w14:paraId="5890D611" w14:textId="3BA3366E" w:rsidR="00D93D76" w:rsidRPr="006324C5" w:rsidRDefault="00D93D76" w:rsidP="00D93D76">
      <w:pPr>
        <w:pStyle w:val="PargrafodaLista"/>
        <w:numPr>
          <w:ilvl w:val="0"/>
          <w:numId w:val="1"/>
        </w:numPr>
        <w:rPr>
          <w:highlight w:val="green"/>
        </w:rPr>
      </w:pPr>
      <w:r w:rsidRPr="006324C5">
        <w:rPr>
          <w:highlight w:val="green"/>
        </w:rPr>
        <w:t>Buscar automaticamente n</w:t>
      </w:r>
      <w:r w:rsidR="0021629A" w:rsidRPr="006324C5">
        <w:rPr>
          <w:highlight w:val="green"/>
        </w:rPr>
        <w:t xml:space="preserve">a DB (PSGACTE) </w:t>
      </w:r>
      <w:r w:rsidRPr="006324C5">
        <w:rPr>
          <w:highlight w:val="green"/>
        </w:rPr>
        <w:t>as inclusões de CTE</w:t>
      </w:r>
      <w:r w:rsidR="0021629A" w:rsidRPr="006324C5">
        <w:rPr>
          <w:highlight w:val="green"/>
        </w:rPr>
        <w:t xml:space="preserve"> PRÉ-EXISTENTES.</w:t>
      </w:r>
    </w:p>
    <w:p w14:paraId="6DB0EA6E" w14:textId="5A99D1D4" w:rsidR="0021629A" w:rsidRDefault="0021629A" w:rsidP="00D93D76">
      <w:pPr>
        <w:pStyle w:val="PargrafodaLista"/>
        <w:numPr>
          <w:ilvl w:val="0"/>
          <w:numId w:val="1"/>
        </w:numPr>
      </w:pPr>
      <w:r>
        <w:t xml:space="preserve">Incluir limitador nos campos de despesa onde não irão pegar pré-classificações com o “flag” ‘abonado?’ (usar campo “PROJETO”, variável “1” [1 = </w:t>
      </w:r>
      <w:proofErr w:type="gramStart"/>
      <w:r>
        <w:t>SIM(</w:t>
      </w:r>
      <w:proofErr w:type="gramEnd"/>
      <w:r>
        <w:t>abonar)]).</w:t>
      </w:r>
    </w:p>
    <w:p w14:paraId="5A138C4E" w14:textId="66906976" w:rsidR="0021629A" w:rsidRPr="00B8336E" w:rsidRDefault="0021629A" w:rsidP="00D93D76">
      <w:pPr>
        <w:pStyle w:val="PargrafodaLista"/>
        <w:numPr>
          <w:ilvl w:val="0"/>
          <w:numId w:val="1"/>
        </w:numPr>
        <w:rPr>
          <w:highlight w:val="green"/>
        </w:rPr>
      </w:pPr>
      <w:r w:rsidRPr="00B8336E">
        <w:rPr>
          <w:highlight w:val="green"/>
        </w:rPr>
        <w:t>Adicionar campo para definição de “%” de comissão, bem como modalidade (bruto ou liquido)</w:t>
      </w:r>
    </w:p>
    <w:p w14:paraId="6F844D0A" w14:textId="04194FAA" w:rsidR="0021629A" w:rsidRPr="00B8336E" w:rsidRDefault="0021629A" w:rsidP="00D93D76">
      <w:pPr>
        <w:pStyle w:val="PargrafodaLista"/>
        <w:numPr>
          <w:ilvl w:val="0"/>
          <w:numId w:val="1"/>
        </w:numPr>
        <w:rPr>
          <w:highlight w:val="red"/>
        </w:rPr>
      </w:pPr>
      <w:r w:rsidRPr="00B8336E">
        <w:rPr>
          <w:highlight w:val="red"/>
        </w:rPr>
        <w:t xml:space="preserve">Utilizar novos </w:t>
      </w:r>
      <w:proofErr w:type="spellStart"/>
      <w:proofErr w:type="gramStart"/>
      <w:r w:rsidRPr="00B8336E">
        <w:rPr>
          <w:highlight w:val="red"/>
        </w:rPr>
        <w:t>selects</w:t>
      </w:r>
      <w:proofErr w:type="spellEnd"/>
      <w:r w:rsidRPr="00B8336E">
        <w:rPr>
          <w:highlight w:val="red"/>
        </w:rPr>
        <w:t>(</w:t>
      </w:r>
      <w:proofErr w:type="gramEnd"/>
      <w:r w:rsidRPr="00B8336E">
        <w:rPr>
          <w:highlight w:val="red"/>
        </w:rPr>
        <w:t>inclusão de despesas/custos será feita com base na emissão da NF, e não mais do boleto. Pegando da tabela AHENTRAD.)</w:t>
      </w:r>
    </w:p>
    <w:p w14:paraId="5A11E76D" w14:textId="62C3C757" w:rsidR="0021629A" w:rsidRDefault="0021629A" w:rsidP="00D93D76">
      <w:pPr>
        <w:pStyle w:val="PargrafodaLista"/>
        <w:numPr>
          <w:ilvl w:val="0"/>
          <w:numId w:val="1"/>
        </w:numPr>
      </w:pPr>
      <w:r>
        <w:t xml:space="preserve">Inclusão de ‘aba’ – Desp. Pag. </w:t>
      </w:r>
      <w:proofErr w:type="spellStart"/>
      <w:proofErr w:type="gramStart"/>
      <w:r>
        <w:t>Mot</w:t>
      </w:r>
      <w:proofErr w:type="spellEnd"/>
      <w:r>
        <w:t>.(</w:t>
      </w:r>
      <w:proofErr w:type="gramEnd"/>
      <w:r>
        <w:t xml:space="preserve">Despesas pagas pelo motorista) e ‘aba’ Débitos Anteriores. (Abas possuirão </w:t>
      </w:r>
      <w:proofErr w:type="spellStart"/>
      <w:r>
        <w:t>select</w:t>
      </w:r>
      <w:proofErr w:type="spellEnd"/>
      <w:r>
        <w:t xml:space="preserve"> próprio).</w:t>
      </w:r>
    </w:p>
    <w:p w14:paraId="0BC33617" w14:textId="4D9A0D6E" w:rsidR="0021629A" w:rsidRPr="003474CF" w:rsidRDefault="0021629A" w:rsidP="00D93D76">
      <w:pPr>
        <w:pStyle w:val="PargrafodaLista"/>
        <w:numPr>
          <w:ilvl w:val="0"/>
          <w:numId w:val="1"/>
        </w:numPr>
        <w:rPr>
          <w:highlight w:val="darkGreen"/>
        </w:rPr>
      </w:pPr>
      <w:r w:rsidRPr="006324C5">
        <w:rPr>
          <w:highlight w:val="green"/>
        </w:rPr>
        <w:t>Alteração do nome de ‘aba’ Itens para Receitas.</w:t>
      </w:r>
    </w:p>
    <w:p w14:paraId="6AC0A0ED" w14:textId="1CDF365B" w:rsidR="00135899" w:rsidRDefault="0021629A" w:rsidP="00135899">
      <w:pPr>
        <w:pStyle w:val="PargrafodaLista"/>
        <w:numPr>
          <w:ilvl w:val="0"/>
          <w:numId w:val="1"/>
        </w:numPr>
      </w:pPr>
      <w:r>
        <w:t>Remoção das colunas abaixo na aba ‘itens’;</w:t>
      </w:r>
    </w:p>
    <w:p w14:paraId="3A34F9C8" w14:textId="73A4D485" w:rsidR="00135899" w:rsidRDefault="00135899" w:rsidP="00135899">
      <w:r>
        <w:rPr>
          <w:noProof/>
        </w:rPr>
        <w:drawing>
          <wp:inline distT="0" distB="0" distL="0" distR="0" wp14:anchorId="3387CC56" wp14:editId="7F1AEF82">
            <wp:extent cx="5400040" cy="4972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E6A0" w14:textId="7AA0969B" w:rsidR="00135899" w:rsidRDefault="00135899" w:rsidP="00135899">
      <w:pPr>
        <w:pStyle w:val="PargrafodaLista"/>
        <w:numPr>
          <w:ilvl w:val="0"/>
          <w:numId w:val="1"/>
        </w:numPr>
      </w:pPr>
      <w:r>
        <w:t>Adição de aba para “visão geral” da situação do motorista.</w:t>
      </w:r>
    </w:p>
    <w:p w14:paraId="66BB641C" w14:textId="64F71886" w:rsidR="00135899" w:rsidRDefault="00135899" w:rsidP="00135899">
      <w:r>
        <w:t>Er</w:t>
      </w:r>
      <w:r w:rsidR="00D93D76">
        <w:t>ros;</w:t>
      </w:r>
      <w:r>
        <w:t xml:space="preserve"> </w:t>
      </w:r>
    </w:p>
    <w:p w14:paraId="14D0D3F0" w14:textId="7674BB32" w:rsidR="00E354F5" w:rsidRDefault="00135899" w:rsidP="00135899">
      <w:r>
        <w:rPr>
          <w:noProof/>
        </w:rPr>
        <w:drawing>
          <wp:anchor distT="0" distB="0" distL="114300" distR="114300" simplePos="0" relativeHeight="251658240" behindDoc="0" locked="0" layoutInCell="1" allowOverlap="1" wp14:anchorId="73D78145" wp14:editId="647D9497">
            <wp:simplePos x="0" y="0"/>
            <wp:positionH relativeFrom="margin">
              <wp:posOffset>-118110</wp:posOffset>
            </wp:positionH>
            <wp:positionV relativeFrom="paragraph">
              <wp:posOffset>2487930</wp:posOffset>
            </wp:positionV>
            <wp:extent cx="4471670" cy="2437765"/>
            <wp:effectExtent l="0" t="0" r="5080" b="63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D76">
        <w:t>Erro ao clicar</w:t>
      </w:r>
      <w:r>
        <w:t xml:space="preserve"> </w:t>
      </w:r>
      <w:r w:rsidR="00D93D76">
        <w:t>no botão [PROCESSA].</w:t>
      </w:r>
      <w:r w:rsidR="00D93D76">
        <w:rPr>
          <w:noProof/>
        </w:rPr>
        <w:drawing>
          <wp:inline distT="0" distB="0" distL="0" distR="0" wp14:anchorId="74214D0C" wp14:editId="53BDDD64">
            <wp:extent cx="5269863" cy="21336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189" cy="215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81D5" w14:textId="4C103C40" w:rsidR="00D93D76" w:rsidRDefault="00D93D76"/>
    <w:p w14:paraId="11D6D2B6" w14:textId="4BFDAF15" w:rsidR="00D93D76" w:rsidRDefault="00D93D76">
      <w:r>
        <w:rPr>
          <w:noProof/>
        </w:rPr>
        <w:drawing>
          <wp:inline distT="0" distB="0" distL="0" distR="0" wp14:anchorId="134FFEF0" wp14:editId="7EF3F4B5">
            <wp:extent cx="4762500" cy="3695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8BDF" w14:textId="255026A7" w:rsidR="00D93D76" w:rsidRDefault="00D93D76">
      <w:r>
        <w:rPr>
          <w:noProof/>
        </w:rPr>
        <w:drawing>
          <wp:inline distT="0" distB="0" distL="0" distR="0" wp14:anchorId="62BB3370" wp14:editId="42B1427A">
            <wp:extent cx="4752975" cy="3714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9077" w14:textId="30481F87" w:rsidR="00D93D76" w:rsidRDefault="00D93D76">
      <w:r>
        <w:rPr>
          <w:noProof/>
        </w:rPr>
        <w:lastRenderedPageBreak/>
        <w:drawing>
          <wp:inline distT="0" distB="0" distL="0" distR="0" wp14:anchorId="0955F1EB" wp14:editId="412E8243">
            <wp:extent cx="4724400" cy="3695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5A0E" w14:textId="406429AF" w:rsidR="00D93D76" w:rsidRDefault="00D93D76">
      <w:r>
        <w:rPr>
          <w:noProof/>
        </w:rPr>
        <w:drawing>
          <wp:inline distT="0" distB="0" distL="0" distR="0" wp14:anchorId="27117BB5" wp14:editId="64C3A37F">
            <wp:extent cx="4733925" cy="36576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03A7" w14:textId="47ED1D67" w:rsidR="00D93D76" w:rsidRDefault="00D93D76">
      <w:r>
        <w:rPr>
          <w:noProof/>
        </w:rPr>
        <w:lastRenderedPageBreak/>
        <w:drawing>
          <wp:inline distT="0" distB="0" distL="0" distR="0" wp14:anchorId="00F24396" wp14:editId="69178F9B">
            <wp:extent cx="4800600" cy="3705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D387" w14:textId="55A9EF83" w:rsidR="00D93D76" w:rsidRDefault="00D93D76">
      <w:r>
        <w:rPr>
          <w:noProof/>
        </w:rPr>
        <w:drawing>
          <wp:inline distT="0" distB="0" distL="0" distR="0" wp14:anchorId="1CBA2808" wp14:editId="2C9E72E1">
            <wp:extent cx="4772025" cy="37052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C1A3" w14:textId="13D64D22" w:rsidR="00D93D76" w:rsidRDefault="00D93D76">
      <w:r>
        <w:rPr>
          <w:noProof/>
        </w:rPr>
        <w:lastRenderedPageBreak/>
        <w:drawing>
          <wp:inline distT="0" distB="0" distL="0" distR="0" wp14:anchorId="4296B790" wp14:editId="2B0CE089">
            <wp:extent cx="4733925" cy="3714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C128" w14:textId="473BE460" w:rsidR="00D93D76" w:rsidRDefault="00D93D76" w:rsidP="00D93D76">
      <w:pPr>
        <w:pStyle w:val="PargrafodaLista"/>
        <w:numPr>
          <w:ilvl w:val="0"/>
          <w:numId w:val="2"/>
        </w:numPr>
      </w:pPr>
      <w:r>
        <w:t>Erro ao excluir lançamento da “relação”.</w:t>
      </w:r>
    </w:p>
    <w:p w14:paraId="68702B13" w14:textId="792776A0" w:rsidR="009A5960" w:rsidRDefault="00D93D76" w:rsidP="009A5960">
      <w:r>
        <w:rPr>
          <w:noProof/>
        </w:rPr>
        <w:drawing>
          <wp:inline distT="0" distB="0" distL="0" distR="0" wp14:anchorId="268A8F4F" wp14:editId="2CA88305">
            <wp:extent cx="4752975" cy="3714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EAD"/>
    <w:multiLevelType w:val="hybridMultilevel"/>
    <w:tmpl w:val="DCE4C0E8"/>
    <w:lvl w:ilvl="0" w:tplc="2102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64D14"/>
    <w:multiLevelType w:val="hybridMultilevel"/>
    <w:tmpl w:val="BF8E43B6"/>
    <w:lvl w:ilvl="0" w:tplc="0A4A3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FD"/>
    <w:rsid w:val="000150C9"/>
    <w:rsid w:val="00135899"/>
    <w:rsid w:val="0021629A"/>
    <w:rsid w:val="002C1A8D"/>
    <w:rsid w:val="00312F6C"/>
    <w:rsid w:val="003474CF"/>
    <w:rsid w:val="005F26FD"/>
    <w:rsid w:val="006324C5"/>
    <w:rsid w:val="0069454F"/>
    <w:rsid w:val="009A5960"/>
    <w:rsid w:val="00B8336E"/>
    <w:rsid w:val="00D9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FAC1"/>
  <w15:chartTrackingRefBased/>
  <w15:docId w15:val="{F68D3365-80C3-4C88-A2AA-2C80597C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Rossatto</dc:creator>
  <cp:keywords/>
  <dc:description/>
  <cp:lastModifiedBy>Jimerson Fonseca</cp:lastModifiedBy>
  <cp:revision>7</cp:revision>
  <dcterms:created xsi:type="dcterms:W3CDTF">2021-03-18T17:57:00Z</dcterms:created>
  <dcterms:modified xsi:type="dcterms:W3CDTF">2021-04-07T03:07:00Z</dcterms:modified>
</cp:coreProperties>
</file>