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26D2" w14:textId="645E5531" w:rsidR="0046553C" w:rsidRPr="0046553C" w:rsidRDefault="0046553C" w:rsidP="0046553C">
      <w:pPr>
        <w:spacing w:after="6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52"/>
          <w:szCs w:val="52"/>
          <w:lang w:eastAsia="en-GB"/>
          <w14:ligatures w14:val="none"/>
        </w:rPr>
        <w:t xml:space="preserve">User API </w:t>
      </w:r>
      <w:r w:rsidR="00C01874">
        <w:rPr>
          <w:rFonts w:ascii="Arial" w:eastAsia="Times New Roman" w:hAnsi="Arial" w:cs="Arial"/>
          <w:color w:val="000000"/>
          <w:kern w:val="0"/>
          <w:sz w:val="52"/>
          <w:szCs w:val="52"/>
          <w:lang w:eastAsia="en-GB"/>
          <w14:ligatures w14:val="none"/>
        </w:rPr>
        <w:t>Design Documentation</w:t>
      </w:r>
    </w:p>
    <w:p w14:paraId="42990741" w14:textId="0ED311A3" w:rsidR="0046553C" w:rsidRPr="008318F9" w:rsidRDefault="0046553C" w:rsidP="008318F9">
      <w:pPr>
        <w:pStyle w:val="ListParagraph"/>
        <w:numPr>
          <w:ilvl w:val="0"/>
          <w:numId w:val="4"/>
        </w:num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8318F9">
        <w:rPr>
          <w:rFonts w:ascii="Arial" w:eastAsia="Times New Roman" w:hAnsi="Arial" w:cs="Arial"/>
          <w:color w:val="000000"/>
          <w:kern w:val="36"/>
          <w:sz w:val="40"/>
          <w:szCs w:val="40"/>
          <w:lang w:eastAsia="en-GB"/>
          <w14:ligatures w14:val="none"/>
        </w:rPr>
        <w:t>Introduction</w:t>
      </w:r>
    </w:p>
    <w:p w14:paraId="03B80E9A" w14:textId="73560701" w:rsidR="0046553C" w:rsidRDefault="00C01874" w:rsidP="0046553C">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The User API will handle all User operations including administrative </w:t>
      </w:r>
      <w:r>
        <w:rPr>
          <w:rFonts w:ascii="Arial" w:eastAsia="Times New Roman" w:hAnsi="Arial" w:cs="Arial"/>
          <w:color w:val="000000"/>
          <w:kern w:val="0"/>
          <w:lang w:eastAsia="en-GB"/>
          <w14:ligatures w14:val="none"/>
        </w:rPr>
        <w:t>(Create, Read, Update, Delete)</w:t>
      </w:r>
      <w:r>
        <w:rPr>
          <w:rFonts w:ascii="Arial" w:eastAsia="Times New Roman" w:hAnsi="Arial" w:cs="Arial"/>
          <w:color w:val="000000"/>
          <w:kern w:val="0"/>
          <w:lang w:eastAsia="en-GB"/>
          <w14:ligatures w14:val="none"/>
        </w:rPr>
        <w:t xml:space="preserve"> and end user operations (Login, Read, Update, Delete). </w:t>
      </w:r>
      <w:r w:rsidR="008318F9">
        <w:rPr>
          <w:rFonts w:ascii="Arial" w:eastAsia="Times New Roman" w:hAnsi="Arial" w:cs="Arial"/>
          <w:color w:val="000000"/>
          <w:kern w:val="0"/>
          <w:lang w:eastAsia="en-GB"/>
          <w14:ligatures w14:val="none"/>
        </w:rPr>
        <w:t>The API will also handle the login process to only allow access to registered users with a valid account.</w:t>
      </w:r>
    </w:p>
    <w:p w14:paraId="08AA9E82" w14:textId="77777777" w:rsidR="00C01874" w:rsidRDefault="00C01874" w:rsidP="0046553C">
      <w:pPr>
        <w:spacing w:after="0" w:line="240" w:lineRule="auto"/>
        <w:rPr>
          <w:rFonts w:ascii="Arial" w:eastAsia="Times New Roman" w:hAnsi="Arial" w:cs="Arial"/>
          <w:color w:val="000000"/>
          <w:kern w:val="0"/>
          <w:lang w:eastAsia="en-GB"/>
          <w14:ligatures w14:val="none"/>
        </w:rPr>
      </w:pPr>
    </w:p>
    <w:p w14:paraId="5648A9C3" w14:textId="4644330D" w:rsidR="00C01874" w:rsidRDefault="00C01874" w:rsidP="0046553C">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An admin will be able to utilise all CRUD operations to manage users, reset passwords, etc but will still need to use the login </w:t>
      </w:r>
      <w:r w:rsidR="008318F9">
        <w:rPr>
          <w:rFonts w:ascii="Arial" w:eastAsia="Times New Roman" w:hAnsi="Arial" w:cs="Arial"/>
          <w:color w:val="000000"/>
          <w:kern w:val="0"/>
          <w:lang w:eastAsia="en-GB"/>
          <w14:ligatures w14:val="none"/>
        </w:rPr>
        <w:t>service</w:t>
      </w:r>
      <w:r>
        <w:rPr>
          <w:rFonts w:ascii="Arial" w:eastAsia="Times New Roman" w:hAnsi="Arial" w:cs="Arial"/>
          <w:color w:val="000000"/>
          <w:kern w:val="0"/>
          <w:lang w:eastAsia="en-GB"/>
          <w14:ligatures w14:val="none"/>
        </w:rPr>
        <w:t xml:space="preserve"> to verify administrative privileges (Spring Security roles/granted authorities).</w:t>
      </w:r>
      <w:r w:rsidR="008318F9">
        <w:rPr>
          <w:rFonts w:ascii="Arial" w:eastAsia="Times New Roman" w:hAnsi="Arial" w:cs="Arial"/>
          <w:color w:val="000000"/>
          <w:kern w:val="0"/>
          <w:lang w:eastAsia="en-GB"/>
          <w14:ligatures w14:val="none"/>
        </w:rPr>
        <w:t xml:space="preserve"> </w:t>
      </w:r>
    </w:p>
    <w:p w14:paraId="3D00AAD8" w14:textId="77777777" w:rsidR="00C01874" w:rsidRDefault="00C01874" w:rsidP="0046553C">
      <w:pPr>
        <w:spacing w:after="0" w:line="240" w:lineRule="auto"/>
        <w:rPr>
          <w:rFonts w:ascii="Arial" w:eastAsia="Times New Roman" w:hAnsi="Arial" w:cs="Arial"/>
          <w:color w:val="000000"/>
          <w:kern w:val="0"/>
          <w:lang w:eastAsia="en-GB"/>
          <w14:ligatures w14:val="none"/>
        </w:rPr>
      </w:pPr>
    </w:p>
    <w:p w14:paraId="667C414C" w14:textId="53F1B035" w:rsidR="00C01874" w:rsidRPr="0046553C" w:rsidRDefault="00C01874" w:rsidP="0046553C">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An end user will have limited access to CRUD operations involving their own account such as being able to reset their password, update their personal details, and delete their account. They will </w:t>
      </w:r>
      <w:r w:rsidR="008318F9">
        <w:rPr>
          <w:rFonts w:ascii="Arial" w:eastAsia="Times New Roman" w:hAnsi="Arial" w:cs="Arial"/>
          <w:color w:val="000000"/>
          <w:kern w:val="0"/>
          <w:lang w:eastAsia="en-GB"/>
          <w14:ligatures w14:val="none"/>
        </w:rPr>
        <w:t>use the login service to verify their account using a username (email) and password.</w:t>
      </w:r>
    </w:p>
    <w:p w14:paraId="05DE7310" w14:textId="1C997023" w:rsidR="008318F9" w:rsidRPr="008318F9" w:rsidRDefault="0046553C" w:rsidP="008318F9">
      <w:pPr>
        <w:pStyle w:val="ListParagraph"/>
        <w:numPr>
          <w:ilvl w:val="0"/>
          <w:numId w:val="4"/>
        </w:numPr>
        <w:spacing w:before="400" w:after="120" w:line="240" w:lineRule="auto"/>
        <w:outlineLvl w:val="0"/>
        <w:rPr>
          <w:rFonts w:ascii="Arial" w:eastAsia="Times New Roman" w:hAnsi="Arial" w:cs="Arial"/>
          <w:color w:val="000000"/>
          <w:kern w:val="36"/>
          <w:sz w:val="40"/>
          <w:szCs w:val="40"/>
          <w:lang w:eastAsia="en-GB"/>
          <w14:ligatures w14:val="none"/>
        </w:rPr>
      </w:pPr>
      <w:r w:rsidRPr="008318F9">
        <w:rPr>
          <w:rFonts w:ascii="Arial" w:eastAsia="Times New Roman" w:hAnsi="Arial" w:cs="Arial"/>
          <w:color w:val="000000"/>
          <w:kern w:val="36"/>
          <w:sz w:val="40"/>
          <w:szCs w:val="40"/>
          <w:lang w:eastAsia="en-GB"/>
          <w14:ligatures w14:val="none"/>
        </w:rPr>
        <w:t>Requirements</w:t>
      </w:r>
    </w:p>
    <w:p w14:paraId="047FA0EE" w14:textId="717A2162" w:rsidR="0046553C" w:rsidRPr="008318F9" w:rsidRDefault="0046553C" w:rsidP="008318F9">
      <w:pPr>
        <w:spacing w:after="0" w:line="240" w:lineRule="auto"/>
        <w:rPr>
          <w:rFonts w:ascii="Times New Roman" w:eastAsia="Times New Roman" w:hAnsi="Times New Roman" w:cs="Times New Roman"/>
          <w:kern w:val="0"/>
          <w:sz w:val="24"/>
          <w:szCs w:val="24"/>
          <w:lang w:eastAsia="en-GB"/>
          <w14:ligatures w14:val="none"/>
        </w:rPr>
      </w:pPr>
      <w:r w:rsidRPr="008318F9">
        <w:rPr>
          <w:rFonts w:ascii="Arial" w:eastAsia="Times New Roman" w:hAnsi="Arial" w:cs="Arial"/>
          <w:color w:val="000000"/>
          <w:kern w:val="0"/>
          <w:lang w:eastAsia="en-GB"/>
          <w14:ligatures w14:val="none"/>
        </w:rPr>
        <w:t xml:space="preserve">CRUD API to </w:t>
      </w:r>
      <w:r w:rsidR="008318F9" w:rsidRPr="008318F9">
        <w:rPr>
          <w:rFonts w:ascii="Arial" w:eastAsia="Times New Roman" w:hAnsi="Arial" w:cs="Arial"/>
          <w:color w:val="000000"/>
          <w:kern w:val="0"/>
          <w:lang w:eastAsia="en-GB"/>
          <w14:ligatures w14:val="none"/>
        </w:rPr>
        <w:t xml:space="preserve">manage </w:t>
      </w:r>
      <w:r w:rsidRPr="008318F9">
        <w:rPr>
          <w:rFonts w:ascii="Arial" w:eastAsia="Times New Roman" w:hAnsi="Arial" w:cs="Arial"/>
          <w:color w:val="000000"/>
          <w:kern w:val="0"/>
          <w:lang w:eastAsia="en-GB"/>
          <w14:ligatures w14:val="none"/>
        </w:rPr>
        <w:t>user</w:t>
      </w:r>
      <w:r w:rsidR="008318F9" w:rsidRPr="008318F9">
        <w:rPr>
          <w:rFonts w:ascii="Arial" w:eastAsia="Times New Roman" w:hAnsi="Arial" w:cs="Arial"/>
          <w:color w:val="000000"/>
          <w:kern w:val="0"/>
          <w:lang w:eastAsia="en-GB"/>
          <w14:ligatures w14:val="none"/>
        </w:rPr>
        <w:t>s stored in</w:t>
      </w:r>
      <w:r w:rsidRPr="008318F9">
        <w:rPr>
          <w:rFonts w:ascii="Arial" w:eastAsia="Times New Roman" w:hAnsi="Arial" w:cs="Arial"/>
          <w:color w:val="000000"/>
          <w:kern w:val="0"/>
          <w:lang w:eastAsia="en-GB"/>
          <w14:ligatures w14:val="none"/>
        </w:rPr>
        <w:t xml:space="preserve"> t</w:t>
      </w:r>
      <w:proofErr w:type="spellStart"/>
      <w:r w:rsidRPr="008318F9">
        <w:rPr>
          <w:rFonts w:ascii="Arial" w:eastAsia="Times New Roman" w:hAnsi="Arial" w:cs="Arial"/>
          <w:color w:val="000000"/>
          <w:kern w:val="0"/>
          <w:lang w:eastAsia="en-GB"/>
          <w14:ligatures w14:val="none"/>
        </w:rPr>
        <w:t>bl_users</w:t>
      </w:r>
      <w:proofErr w:type="spellEnd"/>
      <w:r w:rsidRPr="008318F9">
        <w:rPr>
          <w:rFonts w:ascii="Arial" w:eastAsia="Times New Roman" w:hAnsi="Arial" w:cs="Arial"/>
          <w:color w:val="000000"/>
          <w:kern w:val="0"/>
          <w:lang w:eastAsia="en-GB"/>
          <w14:ligatures w14:val="none"/>
        </w:rPr>
        <w:t xml:space="preserve"> </w:t>
      </w:r>
      <w:proofErr w:type="spellStart"/>
      <w:r w:rsidRPr="008318F9">
        <w:rPr>
          <w:rFonts w:ascii="Arial" w:eastAsia="Times New Roman" w:hAnsi="Arial" w:cs="Arial"/>
          <w:color w:val="000000"/>
          <w:kern w:val="0"/>
          <w:lang w:eastAsia="en-GB"/>
          <w14:ligatures w14:val="none"/>
        </w:rPr>
        <w:t>db</w:t>
      </w:r>
      <w:proofErr w:type="spellEnd"/>
      <w:r w:rsidR="008318F9" w:rsidRPr="008318F9">
        <w:rPr>
          <w:rFonts w:ascii="Arial" w:eastAsia="Times New Roman" w:hAnsi="Arial" w:cs="Arial"/>
          <w:color w:val="000000"/>
          <w:kern w:val="0"/>
          <w:lang w:eastAsia="en-GB"/>
          <w14:ligatures w14:val="none"/>
        </w:rPr>
        <w:t>;</w:t>
      </w:r>
      <w:r w:rsidRPr="008318F9">
        <w:rPr>
          <w:rFonts w:ascii="Arial" w:eastAsia="Times New Roman" w:hAnsi="Arial" w:cs="Arial"/>
          <w:color w:val="000000"/>
          <w:kern w:val="0"/>
          <w:lang w:eastAsia="en-GB"/>
          <w14:ligatures w14:val="none"/>
        </w:rPr>
        <w:t xml:space="preserve"> </w:t>
      </w:r>
      <w:r w:rsidR="008318F9" w:rsidRPr="008318F9">
        <w:rPr>
          <w:rFonts w:ascii="Arial" w:eastAsia="Times New Roman" w:hAnsi="Arial" w:cs="Arial"/>
          <w:color w:val="000000"/>
          <w:kern w:val="0"/>
          <w:lang w:eastAsia="en-GB"/>
          <w14:ligatures w14:val="none"/>
        </w:rPr>
        <w:t>depending on the role of the end user (Admin or Customer) it will be able to perform a variety of CRUD operations outlined in section 3.</w:t>
      </w:r>
    </w:p>
    <w:p w14:paraId="2F4D822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p w14:paraId="4B862A9E" w14:textId="750AB809" w:rsidR="0046553C" w:rsidRPr="0046553C" w:rsidRDefault="00FE1821" w:rsidP="0046553C">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All input/output data will be in JSON format, example below:</w:t>
      </w:r>
    </w:p>
    <w:p w14:paraId="751DC830"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p w14:paraId="1295BCA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w:t>
      </w:r>
    </w:p>
    <w:p w14:paraId="1572CC4D"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userId</w:t>
      </w:r>
      <w:proofErr w:type="spellEnd"/>
      <w:r w:rsidRPr="0046553C">
        <w:rPr>
          <w:rFonts w:ascii="Arial" w:eastAsia="Times New Roman" w:hAnsi="Arial" w:cs="Arial"/>
          <w:color w:val="000000"/>
          <w:kern w:val="0"/>
          <w:lang w:eastAsia="en-GB"/>
          <w14:ligatures w14:val="none"/>
        </w:rPr>
        <w:t>”: 10002,</w:t>
      </w:r>
    </w:p>
    <w:p w14:paraId="70146EF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“username”: “</w:t>
      </w:r>
      <w:proofErr w:type="spellStart"/>
      <w:r w:rsidRPr="0046553C">
        <w:rPr>
          <w:rFonts w:ascii="Arial" w:eastAsia="Times New Roman" w:hAnsi="Arial" w:cs="Arial"/>
          <w:color w:val="000000"/>
          <w:kern w:val="0"/>
          <w:lang w:eastAsia="en-GB"/>
          <w14:ligatures w14:val="none"/>
        </w:rPr>
        <w:t>vfwood</w:t>
      </w:r>
      <w:proofErr w:type="spellEnd"/>
      <w:r w:rsidRPr="0046553C">
        <w:rPr>
          <w:rFonts w:ascii="Arial" w:eastAsia="Times New Roman" w:hAnsi="Arial" w:cs="Arial"/>
          <w:color w:val="000000"/>
          <w:kern w:val="0"/>
          <w:lang w:eastAsia="en-GB"/>
          <w14:ligatures w14:val="none"/>
        </w:rPr>
        <w:t>”,</w:t>
      </w:r>
    </w:p>
    <w:p w14:paraId="5AF15D5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passwordHash</w:t>
      </w:r>
      <w:proofErr w:type="spellEnd"/>
      <w:r w:rsidRPr="0046553C">
        <w:rPr>
          <w:rFonts w:ascii="Arial" w:eastAsia="Times New Roman" w:hAnsi="Arial" w:cs="Arial"/>
          <w:color w:val="000000"/>
          <w:kern w:val="0"/>
          <w:lang w:eastAsia="en-GB"/>
          <w14:ligatures w14:val="none"/>
        </w:rPr>
        <w:t>”: “e443d94662sjems9”</w:t>
      </w:r>
    </w:p>
    <w:p w14:paraId="789665D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failedLoginAttempts</w:t>
      </w:r>
      <w:proofErr w:type="spellEnd"/>
      <w:r w:rsidRPr="0046553C">
        <w:rPr>
          <w:rFonts w:ascii="Arial" w:eastAsia="Times New Roman" w:hAnsi="Arial" w:cs="Arial"/>
          <w:color w:val="000000"/>
          <w:kern w:val="0"/>
          <w:lang w:eastAsia="en-GB"/>
          <w14:ligatures w14:val="none"/>
        </w:rPr>
        <w:t>”: 0</w:t>
      </w:r>
    </w:p>
    <w:p w14:paraId="3CCE9CE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dateAdded</w:t>
      </w:r>
      <w:proofErr w:type="spellEnd"/>
      <w:r w:rsidRPr="0046553C">
        <w:rPr>
          <w:rFonts w:ascii="Arial" w:eastAsia="Times New Roman" w:hAnsi="Arial" w:cs="Arial"/>
          <w:color w:val="000000"/>
          <w:kern w:val="0"/>
          <w:lang w:eastAsia="en-GB"/>
          <w14:ligatures w14:val="none"/>
        </w:rPr>
        <w:t>”: “2023-04-24 00:20:34”</w:t>
      </w:r>
    </w:p>
    <w:p w14:paraId="5D667760"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dateLastModified</w:t>
      </w:r>
      <w:proofErr w:type="spellEnd"/>
      <w:r w:rsidRPr="0046553C">
        <w:rPr>
          <w:rFonts w:ascii="Arial" w:eastAsia="Times New Roman" w:hAnsi="Arial" w:cs="Arial"/>
          <w:color w:val="000000"/>
          <w:kern w:val="0"/>
          <w:lang w:eastAsia="en-GB"/>
          <w14:ligatures w14:val="none"/>
        </w:rPr>
        <w:t>”: “2023-04-24 00:20:34”</w:t>
      </w:r>
    </w:p>
    <w:p w14:paraId="3EFE8AD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ab/>
        <w:t>“</w:t>
      </w:r>
      <w:proofErr w:type="spellStart"/>
      <w:r w:rsidRPr="0046553C">
        <w:rPr>
          <w:rFonts w:ascii="Arial" w:eastAsia="Times New Roman" w:hAnsi="Arial" w:cs="Arial"/>
          <w:color w:val="000000"/>
          <w:kern w:val="0"/>
          <w:lang w:eastAsia="en-GB"/>
          <w14:ligatures w14:val="none"/>
        </w:rPr>
        <w:t>isDeleted</w:t>
      </w:r>
      <w:proofErr w:type="spellEnd"/>
      <w:r w:rsidRPr="0046553C">
        <w:rPr>
          <w:rFonts w:ascii="Arial" w:eastAsia="Times New Roman" w:hAnsi="Arial" w:cs="Arial"/>
          <w:color w:val="000000"/>
          <w:kern w:val="0"/>
          <w:lang w:eastAsia="en-GB"/>
          <w14:ligatures w14:val="none"/>
        </w:rPr>
        <w:t>”: false</w:t>
      </w:r>
    </w:p>
    <w:p w14:paraId="4620782D" w14:textId="77777777" w:rsidR="0046553C" w:rsidRDefault="0046553C" w:rsidP="0046553C">
      <w:pPr>
        <w:spacing w:after="0" w:line="240" w:lineRule="auto"/>
        <w:rPr>
          <w:rFonts w:ascii="Arial" w:eastAsia="Times New Roman" w:hAnsi="Arial" w:cs="Arial"/>
          <w:color w:val="000000"/>
          <w:kern w:val="0"/>
          <w:lang w:eastAsia="en-GB"/>
          <w14:ligatures w14:val="none"/>
        </w:rPr>
      </w:pPr>
      <w:r w:rsidRPr="0046553C">
        <w:rPr>
          <w:rFonts w:ascii="Arial" w:eastAsia="Times New Roman" w:hAnsi="Arial" w:cs="Arial"/>
          <w:color w:val="000000"/>
          <w:kern w:val="0"/>
          <w:lang w:eastAsia="en-GB"/>
          <w14:ligatures w14:val="none"/>
        </w:rPr>
        <w:t>}</w:t>
      </w:r>
    </w:p>
    <w:p w14:paraId="715C6ED5" w14:textId="77777777" w:rsidR="00FE1821" w:rsidRDefault="00FE1821" w:rsidP="0046553C">
      <w:pPr>
        <w:spacing w:after="0" w:line="240" w:lineRule="auto"/>
        <w:rPr>
          <w:rFonts w:ascii="Arial" w:eastAsia="Times New Roman" w:hAnsi="Arial" w:cs="Arial"/>
          <w:color w:val="000000"/>
          <w:kern w:val="0"/>
          <w:lang w:eastAsia="en-GB"/>
          <w14:ligatures w14:val="none"/>
        </w:rPr>
      </w:pPr>
    </w:p>
    <w:p w14:paraId="75F0E4F1" w14:textId="090BDFE1" w:rsidR="00FE1821" w:rsidRDefault="00FE1821" w:rsidP="0046553C">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The user API will need to be secure; no plaintext passwords, using a valid password encoder which utilises an additional ‘salt’ to mitigate brute force cracking. </w:t>
      </w:r>
    </w:p>
    <w:p w14:paraId="2649B217" w14:textId="77777777" w:rsidR="00FE1821" w:rsidRDefault="00FE1821" w:rsidP="0046553C">
      <w:pPr>
        <w:spacing w:after="0" w:line="240" w:lineRule="auto"/>
        <w:rPr>
          <w:rFonts w:ascii="Arial" w:eastAsia="Times New Roman" w:hAnsi="Arial" w:cs="Arial"/>
          <w:color w:val="000000"/>
          <w:kern w:val="0"/>
          <w:lang w:eastAsia="en-GB"/>
          <w14:ligatures w14:val="none"/>
        </w:rPr>
      </w:pPr>
    </w:p>
    <w:p w14:paraId="1EA06F98" w14:textId="1CB23233" w:rsidR="00FE1821" w:rsidRPr="0046553C" w:rsidRDefault="00FE1821" w:rsidP="0046553C">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The user API will also handle the login/authentication process, checking provided passwords (hashed) against those in the database. The API will also handle requests to an abstracted Token management API.</w:t>
      </w:r>
    </w:p>
    <w:p w14:paraId="66AF20AD" w14:textId="670E6E1A" w:rsidR="0046553C" w:rsidRPr="008318F9" w:rsidRDefault="0046553C" w:rsidP="008318F9">
      <w:pPr>
        <w:pStyle w:val="ListParagraph"/>
        <w:numPr>
          <w:ilvl w:val="0"/>
          <w:numId w:val="4"/>
        </w:num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8318F9">
        <w:rPr>
          <w:rFonts w:ascii="Arial" w:eastAsia="Times New Roman" w:hAnsi="Arial" w:cs="Arial"/>
          <w:color w:val="000000"/>
          <w:kern w:val="36"/>
          <w:sz w:val="40"/>
          <w:szCs w:val="40"/>
          <w:lang w:eastAsia="en-GB"/>
          <w14:ligatures w14:val="none"/>
        </w:rPr>
        <w:t>User API Endpoints</w:t>
      </w:r>
    </w:p>
    <w:tbl>
      <w:tblPr>
        <w:tblW w:w="0" w:type="auto"/>
        <w:tblCellMar>
          <w:top w:w="15" w:type="dxa"/>
          <w:left w:w="15" w:type="dxa"/>
          <w:bottom w:w="15" w:type="dxa"/>
          <w:right w:w="15" w:type="dxa"/>
        </w:tblCellMar>
        <w:tblLook w:val="04A0" w:firstRow="1" w:lastRow="0" w:firstColumn="1" w:lastColumn="0" w:noHBand="0" w:noVBand="1"/>
      </w:tblPr>
      <w:tblGrid>
        <w:gridCol w:w="1170"/>
        <w:gridCol w:w="1353"/>
        <w:gridCol w:w="3382"/>
        <w:gridCol w:w="3111"/>
      </w:tblGrid>
      <w:tr w:rsidR="0046553C" w:rsidRPr="0046553C" w14:paraId="7ADEB7CF" w14:textId="77777777" w:rsidTr="00465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56DE1"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METHOD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5333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ENDPOINT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9D29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FD081"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OUTPUT</w:t>
            </w:r>
          </w:p>
        </w:tc>
      </w:tr>
      <w:tr w:rsidR="0046553C" w:rsidRPr="0046553C" w14:paraId="17718D23" w14:textId="77777777" w:rsidTr="00465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E73F7"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POST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396A1" w14:textId="3548EAF0"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w:t>
            </w:r>
            <w:proofErr w:type="gramStart"/>
            <w:r w:rsidR="006F04C5">
              <w:rPr>
                <w:rFonts w:ascii="Arial" w:eastAsia="Times New Roman" w:hAnsi="Arial" w:cs="Arial"/>
                <w:color w:val="000000"/>
                <w:kern w:val="0"/>
                <w:lang w:eastAsia="en-GB"/>
                <w14:ligatures w14:val="none"/>
              </w:rPr>
              <w:t>users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69EC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w:t>
            </w:r>
          </w:p>
          <w:p w14:paraId="20659DD8" w14:textId="5400A70F"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“username”: “</w:t>
            </w:r>
            <w:r w:rsidR="00FE1821">
              <w:rPr>
                <w:rFonts w:ascii="Arial" w:eastAsia="Times New Roman" w:hAnsi="Arial" w:cs="Arial"/>
                <w:color w:val="000000"/>
                <w:kern w:val="0"/>
                <w:sz w:val="18"/>
                <w:szCs w:val="18"/>
                <w:lang w:eastAsia="en-GB"/>
                <w14:ligatures w14:val="none"/>
              </w:rPr>
              <w:t>user@email.com</w:t>
            </w:r>
            <w:r w:rsidRPr="0046553C">
              <w:rPr>
                <w:rFonts w:ascii="Arial" w:eastAsia="Times New Roman" w:hAnsi="Arial" w:cs="Arial"/>
                <w:color w:val="000000"/>
                <w:kern w:val="0"/>
                <w:sz w:val="18"/>
                <w:szCs w:val="18"/>
                <w:lang w:eastAsia="en-GB"/>
                <w14:ligatures w14:val="none"/>
              </w:rPr>
              <w:t>”,</w:t>
            </w:r>
          </w:p>
          <w:p w14:paraId="75653CCF"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passwordHash</w:t>
            </w:r>
            <w:proofErr w:type="spellEnd"/>
            <w:r w:rsidRPr="0046553C">
              <w:rPr>
                <w:rFonts w:ascii="Arial" w:eastAsia="Times New Roman" w:hAnsi="Arial" w:cs="Arial"/>
                <w:color w:val="000000"/>
                <w:kern w:val="0"/>
                <w:sz w:val="18"/>
                <w:szCs w:val="18"/>
                <w:lang w:eastAsia="en-GB"/>
                <w14:ligatures w14:val="none"/>
              </w:rPr>
              <w:t>”: “e443d94662sjems9”</w:t>
            </w:r>
          </w:p>
          <w:p w14:paraId="47DACD21"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failedLoginAttempts</w:t>
            </w:r>
            <w:proofErr w:type="spellEnd"/>
            <w:r w:rsidRPr="0046553C">
              <w:rPr>
                <w:rFonts w:ascii="Arial" w:eastAsia="Times New Roman" w:hAnsi="Arial" w:cs="Arial"/>
                <w:color w:val="000000"/>
                <w:kern w:val="0"/>
                <w:sz w:val="18"/>
                <w:szCs w:val="18"/>
                <w:lang w:eastAsia="en-GB"/>
                <w14:ligatures w14:val="none"/>
              </w:rPr>
              <w:t>”: 0</w:t>
            </w:r>
          </w:p>
          <w:p w14:paraId="2FFC559D"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lastRenderedPageBreak/>
              <w:tab/>
              <w:t>“</w:t>
            </w:r>
            <w:proofErr w:type="spellStart"/>
            <w:r w:rsidRPr="0046553C">
              <w:rPr>
                <w:rFonts w:ascii="Arial" w:eastAsia="Times New Roman" w:hAnsi="Arial" w:cs="Arial"/>
                <w:color w:val="000000"/>
                <w:kern w:val="0"/>
                <w:sz w:val="18"/>
                <w:szCs w:val="18"/>
                <w:lang w:eastAsia="en-GB"/>
                <w14:ligatures w14:val="none"/>
              </w:rPr>
              <w:t>dateAdded</w:t>
            </w:r>
            <w:proofErr w:type="spellEnd"/>
            <w:r w:rsidRPr="0046553C">
              <w:rPr>
                <w:rFonts w:ascii="Arial" w:eastAsia="Times New Roman" w:hAnsi="Arial" w:cs="Arial"/>
                <w:color w:val="000000"/>
                <w:kern w:val="0"/>
                <w:sz w:val="18"/>
                <w:szCs w:val="18"/>
                <w:lang w:eastAsia="en-GB"/>
                <w14:ligatures w14:val="none"/>
              </w:rPr>
              <w:t>”: “2023-04-24 00:20:34”</w:t>
            </w:r>
          </w:p>
          <w:p w14:paraId="7E6D2DB7"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dateLastModified</w:t>
            </w:r>
            <w:proofErr w:type="spellEnd"/>
            <w:r w:rsidRPr="0046553C">
              <w:rPr>
                <w:rFonts w:ascii="Arial" w:eastAsia="Times New Roman" w:hAnsi="Arial" w:cs="Arial"/>
                <w:color w:val="000000"/>
                <w:kern w:val="0"/>
                <w:sz w:val="18"/>
                <w:szCs w:val="18"/>
                <w:lang w:eastAsia="en-GB"/>
                <w14:ligatures w14:val="none"/>
              </w:rPr>
              <w:t>”: “2023-04-24 00:20:34”</w:t>
            </w:r>
          </w:p>
          <w:p w14:paraId="3D7FC2D6"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isDeleted</w:t>
            </w:r>
            <w:proofErr w:type="spellEnd"/>
            <w:r w:rsidRPr="0046553C">
              <w:rPr>
                <w:rFonts w:ascii="Arial" w:eastAsia="Times New Roman" w:hAnsi="Arial" w:cs="Arial"/>
                <w:color w:val="000000"/>
                <w:kern w:val="0"/>
                <w:sz w:val="18"/>
                <w:szCs w:val="18"/>
                <w:lang w:eastAsia="en-GB"/>
                <w14:ligatures w14:val="none"/>
              </w:rPr>
              <w:t>”: false</w:t>
            </w:r>
          </w:p>
          <w:p w14:paraId="6962613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w:t>
            </w:r>
          </w:p>
          <w:p w14:paraId="7E391E4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45246" w14:textId="719907FE" w:rsidR="00FE1821" w:rsidRPr="006F04C5" w:rsidRDefault="00FE1821" w:rsidP="0046553C">
            <w:pPr>
              <w:spacing w:after="0" w:line="240" w:lineRule="auto"/>
              <w:rPr>
                <w:rFonts w:ascii="Arial" w:eastAsia="Times New Roman" w:hAnsi="Arial" w:cs="Arial"/>
                <w:b/>
                <w:bCs/>
                <w:color w:val="70AD47" w:themeColor="accent6"/>
                <w:kern w:val="0"/>
                <w:sz w:val="18"/>
                <w:szCs w:val="18"/>
                <w:lang w:eastAsia="en-GB"/>
                <w14:ligatures w14:val="none"/>
              </w:rPr>
            </w:pPr>
            <w:r w:rsidRPr="006F04C5">
              <w:rPr>
                <w:rFonts w:ascii="Arial" w:eastAsia="Times New Roman" w:hAnsi="Arial" w:cs="Arial"/>
                <w:b/>
                <w:bCs/>
                <w:color w:val="70AD47" w:themeColor="accent6"/>
                <w:kern w:val="0"/>
                <w:sz w:val="18"/>
                <w:szCs w:val="18"/>
                <w:lang w:eastAsia="en-GB"/>
                <w14:ligatures w14:val="none"/>
              </w:rPr>
              <w:lastRenderedPageBreak/>
              <w:t>Success:</w:t>
            </w:r>
          </w:p>
          <w:p w14:paraId="704C5233" w14:textId="76E8B8BE" w:rsidR="0046553C" w:rsidRDefault="00FE1821" w:rsidP="0046553C">
            <w:pPr>
              <w:spacing w:after="0" w:line="240" w:lineRule="auto"/>
              <w:rPr>
                <w:rFonts w:ascii="Arial" w:eastAsia="Times New Roman" w:hAnsi="Arial" w:cs="Arial"/>
                <w:color w:val="000000"/>
                <w:kern w:val="0"/>
                <w:sz w:val="18"/>
                <w:szCs w:val="18"/>
                <w:lang w:eastAsia="en-GB"/>
                <w14:ligatures w14:val="none"/>
              </w:rPr>
            </w:pPr>
            <w:r>
              <w:rPr>
                <w:rFonts w:ascii="Arial" w:eastAsia="Times New Roman" w:hAnsi="Arial" w:cs="Arial"/>
                <w:color w:val="000000"/>
                <w:kern w:val="0"/>
                <w:sz w:val="18"/>
                <w:szCs w:val="18"/>
                <w:lang w:eastAsia="en-GB"/>
                <w14:ligatures w14:val="none"/>
              </w:rPr>
              <w:t>HTTP 200 – OK</w:t>
            </w:r>
          </w:p>
          <w:p w14:paraId="1C77C4A3" w14:textId="7C81A08A" w:rsidR="00FE1821" w:rsidRDefault="00FE1821" w:rsidP="0046553C">
            <w:pPr>
              <w:spacing w:after="0" w:line="240" w:lineRule="auto"/>
              <w:rPr>
                <w:rFonts w:ascii="Arial" w:eastAsia="Times New Roman" w:hAnsi="Arial" w:cs="Arial"/>
                <w:color w:val="000000"/>
                <w:kern w:val="0"/>
                <w:sz w:val="18"/>
                <w:szCs w:val="18"/>
                <w:lang w:eastAsia="en-GB"/>
                <w14:ligatures w14:val="none"/>
              </w:rPr>
            </w:pPr>
            <w:r>
              <w:rPr>
                <w:rFonts w:ascii="Arial" w:eastAsia="Times New Roman" w:hAnsi="Arial" w:cs="Arial"/>
                <w:color w:val="000000"/>
                <w:kern w:val="0"/>
                <w:sz w:val="18"/>
                <w:szCs w:val="18"/>
                <w:lang w:eastAsia="en-GB"/>
                <w14:ligatures w14:val="none"/>
              </w:rPr>
              <w:t>“Account Created Successfully”</w:t>
            </w:r>
          </w:p>
          <w:p w14:paraId="71A31400" w14:textId="77777777" w:rsidR="00FE1821" w:rsidRDefault="00FE1821" w:rsidP="0046553C">
            <w:pPr>
              <w:spacing w:after="0" w:line="240" w:lineRule="auto"/>
              <w:rPr>
                <w:rFonts w:ascii="Arial" w:eastAsia="Times New Roman" w:hAnsi="Arial" w:cs="Arial"/>
                <w:color w:val="000000"/>
                <w:kern w:val="0"/>
                <w:sz w:val="18"/>
                <w:szCs w:val="18"/>
                <w:lang w:eastAsia="en-GB"/>
                <w14:ligatures w14:val="none"/>
              </w:rPr>
            </w:pPr>
          </w:p>
          <w:p w14:paraId="66A7FBB4" w14:textId="68009CC8" w:rsidR="00FE1821" w:rsidRPr="006F04C5" w:rsidRDefault="00FE1821" w:rsidP="0046553C">
            <w:pPr>
              <w:spacing w:after="0" w:line="240" w:lineRule="auto"/>
              <w:rPr>
                <w:rFonts w:ascii="Arial" w:eastAsia="Times New Roman" w:hAnsi="Arial" w:cs="Arial"/>
                <w:b/>
                <w:bCs/>
                <w:color w:val="FF0000"/>
                <w:kern w:val="0"/>
                <w:sz w:val="18"/>
                <w:szCs w:val="18"/>
                <w:lang w:eastAsia="en-GB"/>
                <w14:ligatures w14:val="none"/>
              </w:rPr>
            </w:pPr>
            <w:r w:rsidRPr="006F04C5">
              <w:rPr>
                <w:rFonts w:ascii="Arial" w:eastAsia="Times New Roman" w:hAnsi="Arial" w:cs="Arial"/>
                <w:b/>
                <w:bCs/>
                <w:color w:val="FF0000"/>
                <w:kern w:val="0"/>
                <w:sz w:val="18"/>
                <w:szCs w:val="18"/>
                <w:lang w:eastAsia="en-GB"/>
                <w14:ligatures w14:val="none"/>
              </w:rPr>
              <w:t>Error:</w:t>
            </w:r>
          </w:p>
          <w:p w14:paraId="54CB5C72" w14:textId="2FAEDCFA" w:rsidR="00FE1821" w:rsidRDefault="00FE1821" w:rsidP="0046553C">
            <w:pPr>
              <w:spacing w:after="0" w:line="240" w:lineRule="auto"/>
              <w:rPr>
                <w:rFonts w:ascii="Arial" w:eastAsia="Times New Roman" w:hAnsi="Arial" w:cs="Arial"/>
                <w:color w:val="000000"/>
                <w:kern w:val="0"/>
                <w:sz w:val="18"/>
                <w:szCs w:val="18"/>
                <w:lang w:eastAsia="en-GB"/>
                <w14:ligatures w14:val="none"/>
              </w:rPr>
            </w:pPr>
            <w:r>
              <w:rPr>
                <w:rFonts w:ascii="Arial" w:eastAsia="Times New Roman" w:hAnsi="Arial" w:cs="Arial"/>
                <w:color w:val="000000"/>
                <w:kern w:val="0"/>
                <w:sz w:val="18"/>
                <w:szCs w:val="18"/>
                <w:lang w:eastAsia="en-GB"/>
                <w14:ligatures w14:val="none"/>
              </w:rPr>
              <w:t>HTTP 400 – Bad Request</w:t>
            </w:r>
          </w:p>
          <w:p w14:paraId="4889C829" w14:textId="6E43CAF3" w:rsidR="006F04C5" w:rsidRPr="0046553C" w:rsidRDefault="00FE1821" w:rsidP="006F04C5">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sz w:val="18"/>
                <w:szCs w:val="18"/>
                <w:lang w:eastAsia="en-GB"/>
                <w14:ligatures w14:val="none"/>
              </w:rPr>
              <w:lastRenderedPageBreak/>
              <w:t>Message dependent on reason for error.</w:t>
            </w:r>
          </w:p>
          <w:p w14:paraId="353A44E3" w14:textId="548FF7CE"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tc>
      </w:tr>
      <w:tr w:rsidR="0046553C" w:rsidRPr="0046553C" w14:paraId="1E2BDF27" w14:textId="77777777" w:rsidTr="00465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034EE"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GET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B77AA"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w:t>
            </w:r>
            <w:proofErr w:type="gramStart"/>
            <w:r w:rsidRPr="0046553C">
              <w:rPr>
                <w:rFonts w:ascii="Arial" w:eastAsia="Times New Roman" w:hAnsi="Arial" w:cs="Arial"/>
                <w:color w:val="000000"/>
                <w:kern w:val="0"/>
                <w:lang w:eastAsia="en-GB"/>
                <w14:ligatures w14:val="none"/>
              </w:rPr>
              <w:t>users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A692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roofErr w:type="spellStart"/>
            <w:r w:rsidRPr="0046553C">
              <w:rPr>
                <w:rFonts w:ascii="Arial" w:eastAsia="Times New Roman" w:hAnsi="Arial" w:cs="Arial"/>
                <w:color w:val="000000"/>
                <w:kern w:val="0"/>
                <w:lang w:eastAsia="en-GB"/>
                <w14:ligatures w14:val="none"/>
              </w:rPr>
              <w:t>na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015EA"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3465A6A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3AB7E748"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“username”: “</w:t>
            </w:r>
            <w:proofErr w:type="spellStart"/>
            <w:r w:rsidRPr="0046553C">
              <w:rPr>
                <w:rFonts w:ascii="Arial" w:eastAsia="Times New Roman" w:hAnsi="Arial" w:cs="Arial"/>
                <w:color w:val="000000"/>
                <w:kern w:val="0"/>
                <w:sz w:val="16"/>
                <w:szCs w:val="16"/>
                <w:lang w:eastAsia="en-GB"/>
                <w14:ligatures w14:val="none"/>
              </w:rPr>
              <w:t>vfwood</w:t>
            </w:r>
            <w:proofErr w:type="spellEnd"/>
            <w:r w:rsidRPr="0046553C">
              <w:rPr>
                <w:rFonts w:ascii="Arial" w:eastAsia="Times New Roman" w:hAnsi="Arial" w:cs="Arial"/>
                <w:color w:val="000000"/>
                <w:kern w:val="0"/>
                <w:sz w:val="16"/>
                <w:szCs w:val="16"/>
                <w:lang w:eastAsia="en-GB"/>
                <w14:ligatures w14:val="none"/>
              </w:rPr>
              <w:t>”,</w:t>
            </w:r>
          </w:p>
          <w:p w14:paraId="3C3083FB"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passwordHash</w:t>
            </w:r>
            <w:proofErr w:type="spellEnd"/>
            <w:r w:rsidRPr="0046553C">
              <w:rPr>
                <w:rFonts w:ascii="Arial" w:eastAsia="Times New Roman" w:hAnsi="Arial" w:cs="Arial"/>
                <w:color w:val="000000"/>
                <w:kern w:val="0"/>
                <w:sz w:val="16"/>
                <w:szCs w:val="16"/>
                <w:lang w:eastAsia="en-GB"/>
                <w14:ligatures w14:val="none"/>
              </w:rPr>
              <w:t>”: “e443d94662sjems9”</w:t>
            </w:r>
          </w:p>
          <w:p w14:paraId="2C44115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failedLoginAttempts</w:t>
            </w:r>
            <w:proofErr w:type="spellEnd"/>
            <w:r w:rsidRPr="0046553C">
              <w:rPr>
                <w:rFonts w:ascii="Arial" w:eastAsia="Times New Roman" w:hAnsi="Arial" w:cs="Arial"/>
                <w:color w:val="000000"/>
                <w:kern w:val="0"/>
                <w:sz w:val="16"/>
                <w:szCs w:val="16"/>
                <w:lang w:eastAsia="en-GB"/>
                <w14:ligatures w14:val="none"/>
              </w:rPr>
              <w:t>”: 0</w:t>
            </w:r>
          </w:p>
          <w:p w14:paraId="4A59482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dateAdded</w:t>
            </w:r>
            <w:proofErr w:type="spellEnd"/>
            <w:r w:rsidRPr="0046553C">
              <w:rPr>
                <w:rFonts w:ascii="Arial" w:eastAsia="Times New Roman" w:hAnsi="Arial" w:cs="Arial"/>
                <w:color w:val="000000"/>
                <w:kern w:val="0"/>
                <w:sz w:val="16"/>
                <w:szCs w:val="16"/>
                <w:lang w:eastAsia="en-GB"/>
                <w14:ligatures w14:val="none"/>
              </w:rPr>
              <w:t>”: “2023-04-24 00:20:34”</w:t>
            </w:r>
          </w:p>
          <w:p w14:paraId="5E3230C6"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dateLastModified</w:t>
            </w:r>
            <w:proofErr w:type="spellEnd"/>
            <w:r w:rsidRPr="0046553C">
              <w:rPr>
                <w:rFonts w:ascii="Arial" w:eastAsia="Times New Roman" w:hAnsi="Arial" w:cs="Arial"/>
                <w:color w:val="000000"/>
                <w:kern w:val="0"/>
                <w:sz w:val="16"/>
                <w:szCs w:val="16"/>
                <w:lang w:eastAsia="en-GB"/>
                <w14:ligatures w14:val="none"/>
              </w:rPr>
              <w:t>”: “2023-04-24 00:20:34”</w:t>
            </w:r>
          </w:p>
          <w:p w14:paraId="4685FAA4"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isDeleted</w:t>
            </w:r>
            <w:proofErr w:type="spellEnd"/>
            <w:r w:rsidRPr="0046553C">
              <w:rPr>
                <w:rFonts w:ascii="Arial" w:eastAsia="Times New Roman" w:hAnsi="Arial" w:cs="Arial"/>
                <w:color w:val="000000"/>
                <w:kern w:val="0"/>
                <w:sz w:val="16"/>
                <w:szCs w:val="16"/>
                <w:lang w:eastAsia="en-GB"/>
                <w14:ligatures w14:val="none"/>
              </w:rPr>
              <w:t>”: false</w:t>
            </w:r>
          </w:p>
          <w:p w14:paraId="1CED2FD6"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5250D871"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028C4DA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“username”: “amyK123”,</w:t>
            </w:r>
          </w:p>
          <w:p w14:paraId="5B8AE68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passwordHash</w:t>
            </w:r>
            <w:proofErr w:type="spellEnd"/>
            <w:r w:rsidRPr="0046553C">
              <w:rPr>
                <w:rFonts w:ascii="Arial" w:eastAsia="Times New Roman" w:hAnsi="Arial" w:cs="Arial"/>
                <w:color w:val="000000"/>
                <w:kern w:val="0"/>
                <w:sz w:val="16"/>
                <w:szCs w:val="16"/>
                <w:lang w:eastAsia="en-GB"/>
                <w14:ligatures w14:val="none"/>
              </w:rPr>
              <w:t>”: “e44rrr662sjems9”</w:t>
            </w:r>
          </w:p>
          <w:p w14:paraId="7ABA254D"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failedLoginAttempts</w:t>
            </w:r>
            <w:proofErr w:type="spellEnd"/>
            <w:r w:rsidRPr="0046553C">
              <w:rPr>
                <w:rFonts w:ascii="Arial" w:eastAsia="Times New Roman" w:hAnsi="Arial" w:cs="Arial"/>
                <w:color w:val="000000"/>
                <w:kern w:val="0"/>
                <w:sz w:val="16"/>
                <w:szCs w:val="16"/>
                <w:lang w:eastAsia="en-GB"/>
                <w14:ligatures w14:val="none"/>
              </w:rPr>
              <w:t>”: 1</w:t>
            </w:r>
          </w:p>
          <w:p w14:paraId="5235F987"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dateAdded</w:t>
            </w:r>
            <w:proofErr w:type="spellEnd"/>
            <w:r w:rsidRPr="0046553C">
              <w:rPr>
                <w:rFonts w:ascii="Arial" w:eastAsia="Times New Roman" w:hAnsi="Arial" w:cs="Arial"/>
                <w:color w:val="000000"/>
                <w:kern w:val="0"/>
                <w:sz w:val="16"/>
                <w:szCs w:val="16"/>
                <w:lang w:eastAsia="en-GB"/>
                <w14:ligatures w14:val="none"/>
              </w:rPr>
              <w:t>”: “2023-04-24 00:20:34”</w:t>
            </w:r>
          </w:p>
          <w:p w14:paraId="7BB281F0"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dateLastModified</w:t>
            </w:r>
            <w:proofErr w:type="spellEnd"/>
            <w:r w:rsidRPr="0046553C">
              <w:rPr>
                <w:rFonts w:ascii="Arial" w:eastAsia="Times New Roman" w:hAnsi="Arial" w:cs="Arial"/>
                <w:color w:val="000000"/>
                <w:kern w:val="0"/>
                <w:sz w:val="16"/>
                <w:szCs w:val="16"/>
                <w:lang w:eastAsia="en-GB"/>
                <w14:ligatures w14:val="none"/>
              </w:rPr>
              <w:t>”: “2023-04-24 00:20:34”</w:t>
            </w:r>
          </w:p>
          <w:p w14:paraId="0A2FC27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isDeleted</w:t>
            </w:r>
            <w:proofErr w:type="spellEnd"/>
            <w:r w:rsidRPr="0046553C">
              <w:rPr>
                <w:rFonts w:ascii="Arial" w:eastAsia="Times New Roman" w:hAnsi="Arial" w:cs="Arial"/>
                <w:color w:val="000000"/>
                <w:kern w:val="0"/>
                <w:sz w:val="16"/>
                <w:szCs w:val="16"/>
                <w:lang w:eastAsia="en-GB"/>
                <w14:ligatures w14:val="none"/>
              </w:rPr>
              <w:t>”: false</w:t>
            </w:r>
          </w:p>
          <w:p w14:paraId="6544D0E8"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1C0F4786"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1137A118"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tc>
      </w:tr>
      <w:tr w:rsidR="0046553C" w:rsidRPr="0046553C" w14:paraId="5A79FC3A" w14:textId="77777777" w:rsidTr="00465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C8EF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4A11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/users/{id}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504FD" w14:textId="39CDB94C"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Integer: 10002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D2DA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42AC83E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“username”: “</w:t>
            </w:r>
            <w:proofErr w:type="spellStart"/>
            <w:r w:rsidRPr="0046553C">
              <w:rPr>
                <w:rFonts w:ascii="Arial" w:eastAsia="Times New Roman" w:hAnsi="Arial" w:cs="Arial"/>
                <w:color w:val="000000"/>
                <w:kern w:val="0"/>
                <w:sz w:val="16"/>
                <w:szCs w:val="16"/>
                <w:lang w:eastAsia="en-GB"/>
                <w14:ligatures w14:val="none"/>
              </w:rPr>
              <w:t>vfwood</w:t>
            </w:r>
            <w:proofErr w:type="spellEnd"/>
            <w:r w:rsidRPr="0046553C">
              <w:rPr>
                <w:rFonts w:ascii="Arial" w:eastAsia="Times New Roman" w:hAnsi="Arial" w:cs="Arial"/>
                <w:color w:val="000000"/>
                <w:kern w:val="0"/>
                <w:sz w:val="16"/>
                <w:szCs w:val="16"/>
                <w:lang w:eastAsia="en-GB"/>
                <w14:ligatures w14:val="none"/>
              </w:rPr>
              <w:t>”,</w:t>
            </w:r>
          </w:p>
          <w:p w14:paraId="6F4C3B6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passwordHash</w:t>
            </w:r>
            <w:proofErr w:type="spellEnd"/>
            <w:r w:rsidRPr="0046553C">
              <w:rPr>
                <w:rFonts w:ascii="Arial" w:eastAsia="Times New Roman" w:hAnsi="Arial" w:cs="Arial"/>
                <w:color w:val="000000"/>
                <w:kern w:val="0"/>
                <w:sz w:val="16"/>
                <w:szCs w:val="16"/>
                <w:lang w:eastAsia="en-GB"/>
                <w14:ligatures w14:val="none"/>
              </w:rPr>
              <w:t>”: “e443d94662sjems9”</w:t>
            </w:r>
          </w:p>
          <w:p w14:paraId="5A8F06FA"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failedLoginAttempts</w:t>
            </w:r>
            <w:proofErr w:type="spellEnd"/>
            <w:r w:rsidRPr="0046553C">
              <w:rPr>
                <w:rFonts w:ascii="Arial" w:eastAsia="Times New Roman" w:hAnsi="Arial" w:cs="Arial"/>
                <w:color w:val="000000"/>
                <w:kern w:val="0"/>
                <w:sz w:val="16"/>
                <w:szCs w:val="16"/>
                <w:lang w:eastAsia="en-GB"/>
                <w14:ligatures w14:val="none"/>
              </w:rPr>
              <w:t>”: 0</w:t>
            </w:r>
          </w:p>
          <w:p w14:paraId="3C0B7FB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dateAdded</w:t>
            </w:r>
            <w:proofErr w:type="spellEnd"/>
            <w:r w:rsidRPr="0046553C">
              <w:rPr>
                <w:rFonts w:ascii="Arial" w:eastAsia="Times New Roman" w:hAnsi="Arial" w:cs="Arial"/>
                <w:color w:val="000000"/>
                <w:kern w:val="0"/>
                <w:sz w:val="16"/>
                <w:szCs w:val="16"/>
                <w:lang w:eastAsia="en-GB"/>
                <w14:ligatures w14:val="none"/>
              </w:rPr>
              <w:t>”: “2023-04-24 00:20:34”</w:t>
            </w:r>
          </w:p>
          <w:p w14:paraId="202F2942"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dateLastModified</w:t>
            </w:r>
            <w:proofErr w:type="spellEnd"/>
            <w:r w:rsidRPr="0046553C">
              <w:rPr>
                <w:rFonts w:ascii="Arial" w:eastAsia="Times New Roman" w:hAnsi="Arial" w:cs="Arial"/>
                <w:color w:val="000000"/>
                <w:kern w:val="0"/>
                <w:sz w:val="16"/>
                <w:szCs w:val="16"/>
                <w:lang w:eastAsia="en-GB"/>
                <w14:ligatures w14:val="none"/>
              </w:rPr>
              <w:t>”: “2023-04-24 00:20:34”</w:t>
            </w:r>
          </w:p>
          <w:p w14:paraId="4C4E8F0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ab/>
              <w:t>“</w:t>
            </w:r>
            <w:proofErr w:type="spellStart"/>
            <w:r w:rsidRPr="0046553C">
              <w:rPr>
                <w:rFonts w:ascii="Arial" w:eastAsia="Times New Roman" w:hAnsi="Arial" w:cs="Arial"/>
                <w:color w:val="000000"/>
                <w:kern w:val="0"/>
                <w:sz w:val="16"/>
                <w:szCs w:val="16"/>
                <w:lang w:eastAsia="en-GB"/>
                <w14:ligatures w14:val="none"/>
              </w:rPr>
              <w:t>isDeleted</w:t>
            </w:r>
            <w:proofErr w:type="spellEnd"/>
            <w:r w:rsidRPr="0046553C">
              <w:rPr>
                <w:rFonts w:ascii="Arial" w:eastAsia="Times New Roman" w:hAnsi="Arial" w:cs="Arial"/>
                <w:color w:val="000000"/>
                <w:kern w:val="0"/>
                <w:sz w:val="16"/>
                <w:szCs w:val="16"/>
                <w:lang w:eastAsia="en-GB"/>
                <w14:ligatures w14:val="none"/>
              </w:rPr>
              <w:t>”: false</w:t>
            </w:r>
          </w:p>
          <w:p w14:paraId="7CD21FB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6"/>
                <w:szCs w:val="16"/>
                <w:lang w:eastAsia="en-GB"/>
                <w14:ligatures w14:val="none"/>
              </w:rPr>
              <w:t>}</w:t>
            </w:r>
          </w:p>
          <w:p w14:paraId="24187CD7"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tc>
      </w:tr>
      <w:tr w:rsidR="0046553C" w:rsidRPr="0046553C" w14:paraId="0D471BE7" w14:textId="77777777" w:rsidTr="00465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E18C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9971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lang w:eastAsia="en-GB"/>
                <w14:ligatures w14:val="none"/>
              </w:rPr>
              <w:t>/users/{id}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5E61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w:t>
            </w:r>
          </w:p>
          <w:p w14:paraId="60988B38"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“username”: “</w:t>
            </w:r>
            <w:proofErr w:type="spellStart"/>
            <w:r w:rsidRPr="0046553C">
              <w:rPr>
                <w:rFonts w:ascii="Arial" w:eastAsia="Times New Roman" w:hAnsi="Arial" w:cs="Arial"/>
                <w:color w:val="000000"/>
                <w:kern w:val="0"/>
                <w:sz w:val="18"/>
                <w:szCs w:val="18"/>
                <w:lang w:eastAsia="en-GB"/>
                <w14:ligatures w14:val="none"/>
              </w:rPr>
              <w:t>vfwood</w:t>
            </w:r>
            <w:proofErr w:type="spellEnd"/>
            <w:r w:rsidRPr="0046553C">
              <w:rPr>
                <w:rFonts w:ascii="Arial" w:eastAsia="Times New Roman" w:hAnsi="Arial" w:cs="Arial"/>
                <w:color w:val="000000"/>
                <w:kern w:val="0"/>
                <w:sz w:val="18"/>
                <w:szCs w:val="18"/>
                <w:lang w:eastAsia="en-GB"/>
                <w14:ligatures w14:val="none"/>
              </w:rPr>
              <w:t>”,</w:t>
            </w:r>
          </w:p>
          <w:p w14:paraId="5721CA2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passwordHash</w:t>
            </w:r>
            <w:proofErr w:type="spellEnd"/>
            <w:r w:rsidRPr="0046553C">
              <w:rPr>
                <w:rFonts w:ascii="Arial" w:eastAsia="Times New Roman" w:hAnsi="Arial" w:cs="Arial"/>
                <w:color w:val="000000"/>
                <w:kern w:val="0"/>
                <w:sz w:val="18"/>
                <w:szCs w:val="18"/>
                <w:lang w:eastAsia="en-GB"/>
                <w14:ligatures w14:val="none"/>
              </w:rPr>
              <w:t>”: “e443d94662sjems9”</w:t>
            </w:r>
          </w:p>
          <w:p w14:paraId="4654CF5F"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failedLoginAttempts</w:t>
            </w:r>
            <w:proofErr w:type="spellEnd"/>
            <w:r w:rsidRPr="0046553C">
              <w:rPr>
                <w:rFonts w:ascii="Arial" w:eastAsia="Times New Roman" w:hAnsi="Arial" w:cs="Arial"/>
                <w:color w:val="000000"/>
                <w:kern w:val="0"/>
                <w:sz w:val="18"/>
                <w:szCs w:val="18"/>
                <w:lang w:eastAsia="en-GB"/>
                <w14:ligatures w14:val="none"/>
              </w:rPr>
              <w:t>”: 0</w:t>
            </w:r>
          </w:p>
          <w:p w14:paraId="3EA458DC"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dateAdded</w:t>
            </w:r>
            <w:proofErr w:type="spellEnd"/>
            <w:r w:rsidRPr="0046553C">
              <w:rPr>
                <w:rFonts w:ascii="Arial" w:eastAsia="Times New Roman" w:hAnsi="Arial" w:cs="Arial"/>
                <w:color w:val="000000"/>
                <w:kern w:val="0"/>
                <w:sz w:val="18"/>
                <w:szCs w:val="18"/>
                <w:lang w:eastAsia="en-GB"/>
                <w14:ligatures w14:val="none"/>
              </w:rPr>
              <w:t>”: “2023-04-24 00:20:34”</w:t>
            </w:r>
          </w:p>
          <w:p w14:paraId="41F1D899"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dateLastModified</w:t>
            </w:r>
            <w:proofErr w:type="spellEnd"/>
            <w:r w:rsidRPr="0046553C">
              <w:rPr>
                <w:rFonts w:ascii="Arial" w:eastAsia="Times New Roman" w:hAnsi="Arial" w:cs="Arial"/>
                <w:color w:val="000000"/>
                <w:kern w:val="0"/>
                <w:sz w:val="18"/>
                <w:szCs w:val="18"/>
                <w:lang w:eastAsia="en-GB"/>
                <w14:ligatures w14:val="none"/>
              </w:rPr>
              <w:t>”: “2023-04-24 00:20:34”</w:t>
            </w:r>
          </w:p>
          <w:p w14:paraId="760F35E7"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ab/>
              <w:t>“</w:t>
            </w:r>
            <w:proofErr w:type="spellStart"/>
            <w:r w:rsidRPr="0046553C">
              <w:rPr>
                <w:rFonts w:ascii="Arial" w:eastAsia="Times New Roman" w:hAnsi="Arial" w:cs="Arial"/>
                <w:color w:val="000000"/>
                <w:kern w:val="0"/>
                <w:sz w:val="18"/>
                <w:szCs w:val="18"/>
                <w:lang w:eastAsia="en-GB"/>
                <w14:ligatures w14:val="none"/>
              </w:rPr>
              <w:t>isDeleted</w:t>
            </w:r>
            <w:proofErr w:type="spellEnd"/>
            <w:r w:rsidRPr="0046553C">
              <w:rPr>
                <w:rFonts w:ascii="Arial" w:eastAsia="Times New Roman" w:hAnsi="Arial" w:cs="Arial"/>
                <w:color w:val="000000"/>
                <w:kern w:val="0"/>
                <w:sz w:val="18"/>
                <w:szCs w:val="18"/>
                <w:lang w:eastAsia="en-GB"/>
                <w14:ligatures w14:val="none"/>
              </w:rPr>
              <w:t>”: false</w:t>
            </w:r>
          </w:p>
          <w:p w14:paraId="4093D455"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r w:rsidRPr="0046553C">
              <w:rPr>
                <w:rFonts w:ascii="Arial" w:eastAsia="Times New Roman" w:hAnsi="Arial" w:cs="Arial"/>
                <w:color w:val="000000"/>
                <w:kern w:val="0"/>
                <w:sz w:val="18"/>
                <w:szCs w:val="18"/>
                <w:lang w:eastAsia="en-GB"/>
                <w14:ligatures w14:val="none"/>
              </w:rPr>
              <w:t>}</w:t>
            </w:r>
          </w:p>
          <w:p w14:paraId="02458CA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B44C7" w14:textId="61830B64" w:rsidR="006F04C5" w:rsidRPr="006F04C5" w:rsidRDefault="006F04C5" w:rsidP="0046553C">
            <w:pPr>
              <w:spacing w:after="0" w:line="240" w:lineRule="auto"/>
              <w:rPr>
                <w:rFonts w:ascii="Arial" w:eastAsia="Times New Roman" w:hAnsi="Arial" w:cs="Arial"/>
                <w:b/>
                <w:bCs/>
                <w:color w:val="70AD47" w:themeColor="accent6"/>
                <w:kern w:val="0"/>
                <w:sz w:val="18"/>
                <w:szCs w:val="18"/>
                <w:lang w:eastAsia="en-GB"/>
                <w14:ligatures w14:val="none"/>
              </w:rPr>
            </w:pPr>
            <w:r w:rsidRPr="006F04C5">
              <w:rPr>
                <w:rFonts w:ascii="Arial" w:eastAsia="Times New Roman" w:hAnsi="Arial" w:cs="Arial"/>
                <w:b/>
                <w:bCs/>
                <w:color w:val="70AD47" w:themeColor="accent6"/>
                <w:kern w:val="0"/>
                <w:sz w:val="18"/>
                <w:szCs w:val="18"/>
                <w:lang w:eastAsia="en-GB"/>
                <w14:ligatures w14:val="none"/>
              </w:rPr>
              <w:t>Success:</w:t>
            </w:r>
          </w:p>
          <w:p w14:paraId="3744DFB0" w14:textId="46F03D09" w:rsidR="006F04C5" w:rsidRPr="006F04C5" w:rsidRDefault="006F04C5" w:rsidP="0046553C">
            <w:pPr>
              <w:spacing w:after="0" w:line="240" w:lineRule="auto"/>
              <w:rPr>
                <w:rFonts w:ascii="Arial" w:eastAsia="Times New Roman" w:hAnsi="Arial" w:cs="Arial"/>
                <w:color w:val="000000"/>
                <w:kern w:val="0"/>
                <w:sz w:val="18"/>
                <w:szCs w:val="18"/>
                <w:lang w:eastAsia="en-GB"/>
                <w14:ligatures w14:val="none"/>
              </w:rPr>
            </w:pPr>
            <w:r w:rsidRPr="006F04C5">
              <w:rPr>
                <w:rFonts w:ascii="Arial" w:eastAsia="Times New Roman" w:hAnsi="Arial" w:cs="Arial"/>
                <w:color w:val="000000"/>
                <w:kern w:val="0"/>
                <w:sz w:val="18"/>
                <w:szCs w:val="18"/>
                <w:lang w:eastAsia="en-GB"/>
                <w14:ligatures w14:val="none"/>
              </w:rPr>
              <w:t>HTTP 204 – No Content</w:t>
            </w:r>
          </w:p>
          <w:p w14:paraId="692EF49E" w14:textId="77777777" w:rsidR="006F04C5" w:rsidRPr="006F04C5" w:rsidRDefault="006F04C5" w:rsidP="0046553C">
            <w:pPr>
              <w:spacing w:after="0" w:line="240" w:lineRule="auto"/>
              <w:rPr>
                <w:rFonts w:ascii="Arial" w:eastAsia="Times New Roman" w:hAnsi="Arial" w:cs="Arial"/>
                <w:color w:val="000000"/>
                <w:kern w:val="0"/>
                <w:sz w:val="18"/>
                <w:szCs w:val="18"/>
                <w:lang w:eastAsia="en-GB"/>
                <w14:ligatures w14:val="none"/>
              </w:rPr>
            </w:pPr>
          </w:p>
          <w:p w14:paraId="2672DCAD" w14:textId="77777777" w:rsidR="006F04C5" w:rsidRDefault="006F04C5" w:rsidP="0046553C">
            <w:pPr>
              <w:spacing w:after="0" w:line="240" w:lineRule="auto"/>
              <w:rPr>
                <w:rFonts w:ascii="Arial" w:eastAsia="Times New Roman" w:hAnsi="Arial" w:cs="Arial"/>
                <w:color w:val="000000"/>
                <w:kern w:val="0"/>
                <w:sz w:val="18"/>
                <w:szCs w:val="18"/>
                <w:lang w:eastAsia="en-GB"/>
                <w14:ligatures w14:val="none"/>
              </w:rPr>
            </w:pPr>
            <w:r w:rsidRPr="006F04C5">
              <w:rPr>
                <w:rFonts w:ascii="Arial" w:eastAsia="Times New Roman" w:hAnsi="Arial" w:cs="Arial"/>
                <w:color w:val="000000"/>
                <w:kern w:val="0"/>
                <w:sz w:val="18"/>
                <w:szCs w:val="18"/>
                <w:lang w:eastAsia="en-GB"/>
                <w14:ligatures w14:val="none"/>
              </w:rPr>
              <w:t>“Updated account details successfully”</w:t>
            </w:r>
          </w:p>
          <w:p w14:paraId="5A195D29" w14:textId="77777777" w:rsidR="006F04C5" w:rsidRDefault="006F04C5" w:rsidP="0046553C">
            <w:pPr>
              <w:spacing w:after="0" w:line="240" w:lineRule="auto"/>
              <w:rPr>
                <w:rFonts w:ascii="Arial" w:eastAsia="Times New Roman" w:hAnsi="Arial" w:cs="Arial"/>
                <w:color w:val="000000"/>
                <w:kern w:val="0"/>
                <w:sz w:val="18"/>
                <w:szCs w:val="18"/>
                <w:lang w:eastAsia="en-GB"/>
                <w14:ligatures w14:val="none"/>
              </w:rPr>
            </w:pPr>
          </w:p>
          <w:p w14:paraId="2C51E70F" w14:textId="77777777" w:rsidR="006F04C5" w:rsidRDefault="006F04C5" w:rsidP="0046553C">
            <w:pPr>
              <w:spacing w:after="0" w:line="240" w:lineRule="auto"/>
              <w:rPr>
                <w:rFonts w:ascii="Arial" w:eastAsia="Times New Roman" w:hAnsi="Arial" w:cs="Arial"/>
                <w:b/>
                <w:bCs/>
                <w:color w:val="FF0000"/>
                <w:kern w:val="0"/>
                <w:sz w:val="18"/>
                <w:szCs w:val="18"/>
                <w:lang w:eastAsia="en-GB"/>
                <w14:ligatures w14:val="none"/>
              </w:rPr>
            </w:pPr>
            <w:r w:rsidRPr="006F04C5">
              <w:rPr>
                <w:rFonts w:ascii="Arial" w:eastAsia="Times New Roman" w:hAnsi="Arial" w:cs="Arial"/>
                <w:b/>
                <w:bCs/>
                <w:color w:val="FF0000"/>
                <w:kern w:val="0"/>
                <w:sz w:val="18"/>
                <w:szCs w:val="18"/>
                <w:lang w:eastAsia="en-GB"/>
                <w14:ligatures w14:val="none"/>
              </w:rPr>
              <w:t>Error:</w:t>
            </w:r>
          </w:p>
          <w:p w14:paraId="34378F4B" w14:textId="77777777" w:rsidR="006F04C5" w:rsidRDefault="006F04C5" w:rsidP="0046553C">
            <w:pPr>
              <w:spacing w:after="0" w:line="240" w:lineRule="auto"/>
              <w:rPr>
                <w:rFonts w:ascii="Arial" w:eastAsia="Times New Roman" w:hAnsi="Arial" w:cs="Arial"/>
                <w:kern w:val="0"/>
                <w:sz w:val="18"/>
                <w:szCs w:val="18"/>
                <w:lang w:eastAsia="en-GB"/>
                <w14:ligatures w14:val="none"/>
              </w:rPr>
            </w:pPr>
            <w:r>
              <w:rPr>
                <w:rFonts w:ascii="Arial" w:eastAsia="Times New Roman" w:hAnsi="Arial" w:cs="Arial"/>
                <w:kern w:val="0"/>
                <w:sz w:val="18"/>
                <w:szCs w:val="18"/>
                <w:lang w:eastAsia="en-GB"/>
                <w14:ligatures w14:val="none"/>
              </w:rPr>
              <w:t>HTTP 400 – Bad Request</w:t>
            </w:r>
          </w:p>
          <w:p w14:paraId="77BFF200" w14:textId="77777777" w:rsidR="006F04C5" w:rsidRPr="0046553C" w:rsidRDefault="006F04C5" w:rsidP="006F04C5">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sz w:val="18"/>
                <w:szCs w:val="18"/>
                <w:lang w:eastAsia="en-GB"/>
                <w14:ligatures w14:val="none"/>
              </w:rPr>
              <w:t>Message dependent on reason for error.</w:t>
            </w:r>
          </w:p>
          <w:p w14:paraId="4130EED4" w14:textId="3C0FA7B5" w:rsidR="006F04C5" w:rsidRPr="0046553C" w:rsidRDefault="006F04C5" w:rsidP="0046553C">
            <w:pPr>
              <w:spacing w:after="0" w:line="240" w:lineRule="auto"/>
              <w:rPr>
                <w:rFonts w:ascii="Arial" w:eastAsia="Times New Roman" w:hAnsi="Arial" w:cs="Arial"/>
                <w:kern w:val="0"/>
                <w:sz w:val="18"/>
                <w:szCs w:val="18"/>
                <w:lang w:eastAsia="en-GB"/>
                <w14:ligatures w14:val="none"/>
              </w:rPr>
            </w:pPr>
          </w:p>
        </w:tc>
      </w:tr>
    </w:tbl>
    <w:p w14:paraId="7C063213" w14:textId="77777777" w:rsidR="0046553C" w:rsidRPr="0046553C" w:rsidRDefault="0046553C" w:rsidP="0046553C">
      <w:pPr>
        <w:spacing w:after="0" w:line="240" w:lineRule="auto"/>
        <w:rPr>
          <w:rFonts w:ascii="Times New Roman" w:eastAsia="Times New Roman" w:hAnsi="Times New Roman" w:cs="Times New Roman"/>
          <w:kern w:val="0"/>
          <w:sz w:val="24"/>
          <w:szCs w:val="24"/>
          <w:lang w:eastAsia="en-GB"/>
          <w14:ligatures w14:val="none"/>
        </w:rPr>
      </w:pPr>
    </w:p>
    <w:p w14:paraId="14BBF5D8" w14:textId="77777777" w:rsidR="0046553C" w:rsidRPr="0046553C" w:rsidRDefault="0046553C" w:rsidP="0046553C">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46553C">
        <w:rPr>
          <w:rFonts w:ascii="Arial" w:eastAsia="Times New Roman" w:hAnsi="Arial" w:cs="Arial"/>
          <w:color w:val="000000"/>
          <w:kern w:val="0"/>
          <w:sz w:val="32"/>
          <w:szCs w:val="32"/>
          <w:lang w:eastAsia="en-GB"/>
          <w14:ligatures w14:val="none"/>
        </w:rPr>
        <w:t>Users Table</w:t>
      </w:r>
    </w:p>
    <w:p w14:paraId="09D32B86" w14:textId="3FA9764E" w:rsidR="0046553C" w:rsidRPr="0046553C" w:rsidRDefault="0046553C" w:rsidP="0046553C">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46553C">
        <w:rPr>
          <w:rFonts w:ascii="Arial" w:eastAsia="Times New Roman" w:hAnsi="Arial" w:cs="Arial"/>
          <w:color w:val="000000"/>
          <w:kern w:val="0"/>
          <w:lang w:eastAsia="en-GB"/>
          <w14:ligatures w14:val="none"/>
        </w:rPr>
        <w:t>POST /</w:t>
      </w:r>
      <w:r w:rsidR="006F04C5">
        <w:rPr>
          <w:rFonts w:ascii="Arial" w:eastAsia="Times New Roman" w:hAnsi="Arial" w:cs="Arial"/>
          <w:color w:val="000000"/>
          <w:kern w:val="0"/>
          <w:lang w:eastAsia="en-GB"/>
          <w14:ligatures w14:val="none"/>
        </w:rPr>
        <w:t>users</w:t>
      </w:r>
      <w:r w:rsidRPr="0046553C">
        <w:rPr>
          <w:rFonts w:ascii="Arial" w:eastAsia="Times New Roman" w:hAnsi="Arial" w:cs="Arial"/>
          <w:color w:val="000000"/>
          <w:kern w:val="0"/>
          <w:lang w:eastAsia="en-GB"/>
          <w14:ligatures w14:val="none"/>
        </w:rPr>
        <w:t xml:space="preserve">: Create a new </w:t>
      </w:r>
      <w:proofErr w:type="gramStart"/>
      <w:r w:rsidRPr="0046553C">
        <w:rPr>
          <w:rFonts w:ascii="Arial" w:eastAsia="Times New Roman" w:hAnsi="Arial" w:cs="Arial"/>
          <w:color w:val="000000"/>
          <w:kern w:val="0"/>
          <w:lang w:eastAsia="en-GB"/>
          <w14:ligatures w14:val="none"/>
        </w:rPr>
        <w:t>user</w:t>
      </w:r>
      <w:proofErr w:type="gramEnd"/>
    </w:p>
    <w:p w14:paraId="0539752C" w14:textId="77777777" w:rsidR="0046553C" w:rsidRPr="0046553C" w:rsidRDefault="0046553C" w:rsidP="0046553C">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46553C">
        <w:rPr>
          <w:rFonts w:ascii="Arial" w:eastAsia="Times New Roman" w:hAnsi="Arial" w:cs="Arial"/>
          <w:color w:val="000000"/>
          <w:kern w:val="0"/>
          <w:lang w:eastAsia="en-GB"/>
          <w14:ligatures w14:val="none"/>
        </w:rPr>
        <w:t xml:space="preserve">GET /users: Retrieve all </w:t>
      </w:r>
      <w:proofErr w:type="gramStart"/>
      <w:r w:rsidRPr="0046553C">
        <w:rPr>
          <w:rFonts w:ascii="Arial" w:eastAsia="Times New Roman" w:hAnsi="Arial" w:cs="Arial"/>
          <w:color w:val="000000"/>
          <w:kern w:val="0"/>
          <w:lang w:eastAsia="en-GB"/>
          <w14:ligatures w14:val="none"/>
        </w:rPr>
        <w:t>users</w:t>
      </w:r>
      <w:proofErr w:type="gramEnd"/>
      <w:r w:rsidRPr="0046553C">
        <w:rPr>
          <w:rFonts w:ascii="Arial" w:eastAsia="Times New Roman" w:hAnsi="Arial" w:cs="Arial"/>
          <w:color w:val="000000"/>
          <w:kern w:val="0"/>
          <w:lang w:eastAsia="en-GB"/>
          <w14:ligatures w14:val="none"/>
        </w:rPr>
        <w:t> </w:t>
      </w:r>
    </w:p>
    <w:p w14:paraId="0850C306" w14:textId="77777777" w:rsidR="0046553C" w:rsidRPr="0046553C" w:rsidRDefault="0046553C" w:rsidP="0046553C">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46553C">
        <w:rPr>
          <w:rFonts w:ascii="Arial" w:eastAsia="Times New Roman" w:hAnsi="Arial" w:cs="Arial"/>
          <w:color w:val="000000"/>
          <w:kern w:val="0"/>
          <w:lang w:eastAsia="en-GB"/>
          <w14:ligatures w14:val="none"/>
        </w:rPr>
        <w:t xml:space="preserve">GET /users/{id}: Retrieve an existing </w:t>
      </w:r>
      <w:proofErr w:type="gramStart"/>
      <w:r w:rsidRPr="0046553C">
        <w:rPr>
          <w:rFonts w:ascii="Arial" w:eastAsia="Times New Roman" w:hAnsi="Arial" w:cs="Arial"/>
          <w:color w:val="000000"/>
          <w:kern w:val="0"/>
          <w:lang w:eastAsia="en-GB"/>
          <w14:ligatures w14:val="none"/>
        </w:rPr>
        <w:t>user</w:t>
      </w:r>
      <w:proofErr w:type="gramEnd"/>
    </w:p>
    <w:p w14:paraId="1D566CD6" w14:textId="77777777" w:rsidR="0046553C" w:rsidRPr="0046553C" w:rsidRDefault="0046553C" w:rsidP="0046553C">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46553C">
        <w:rPr>
          <w:rFonts w:ascii="Arial" w:eastAsia="Times New Roman" w:hAnsi="Arial" w:cs="Arial"/>
          <w:color w:val="000000"/>
          <w:kern w:val="0"/>
          <w:lang w:eastAsia="en-GB"/>
          <w14:ligatures w14:val="none"/>
        </w:rPr>
        <w:t xml:space="preserve">PUT /users/{id}: Update an existing </w:t>
      </w:r>
      <w:proofErr w:type="gramStart"/>
      <w:r w:rsidRPr="0046553C">
        <w:rPr>
          <w:rFonts w:ascii="Arial" w:eastAsia="Times New Roman" w:hAnsi="Arial" w:cs="Arial"/>
          <w:color w:val="000000"/>
          <w:kern w:val="0"/>
          <w:lang w:eastAsia="en-GB"/>
          <w14:ligatures w14:val="none"/>
        </w:rPr>
        <w:t>user</w:t>
      </w:r>
      <w:proofErr w:type="gramEnd"/>
    </w:p>
    <w:p w14:paraId="179A154D" w14:textId="77777777" w:rsidR="0046553C" w:rsidRPr="0046553C" w:rsidRDefault="0046553C" w:rsidP="0046553C">
      <w:pPr>
        <w:numPr>
          <w:ilvl w:val="0"/>
          <w:numId w:val="1"/>
        </w:numPr>
        <w:spacing w:after="0" w:line="240" w:lineRule="auto"/>
        <w:textAlignment w:val="baseline"/>
        <w:rPr>
          <w:rFonts w:ascii="Arial" w:eastAsia="Times New Roman" w:hAnsi="Arial" w:cs="Arial"/>
          <w:color w:val="FF0000"/>
          <w:kern w:val="0"/>
          <w:lang w:eastAsia="en-GB"/>
          <w14:ligatures w14:val="none"/>
        </w:rPr>
      </w:pPr>
      <w:r w:rsidRPr="0046553C">
        <w:rPr>
          <w:rFonts w:ascii="Arial" w:eastAsia="Times New Roman" w:hAnsi="Arial" w:cs="Arial"/>
          <w:color w:val="FF0000"/>
          <w:kern w:val="0"/>
          <w:lang w:eastAsia="en-GB"/>
          <w14:ligatures w14:val="none"/>
        </w:rPr>
        <w:t xml:space="preserve">DELETE /users/{id}: Delete an existing </w:t>
      </w:r>
      <w:proofErr w:type="gramStart"/>
      <w:r w:rsidRPr="0046553C">
        <w:rPr>
          <w:rFonts w:ascii="Arial" w:eastAsia="Times New Roman" w:hAnsi="Arial" w:cs="Arial"/>
          <w:color w:val="FF0000"/>
          <w:kern w:val="0"/>
          <w:lang w:eastAsia="en-GB"/>
          <w14:ligatures w14:val="none"/>
        </w:rPr>
        <w:t>user</w:t>
      </w:r>
      <w:proofErr w:type="gramEnd"/>
    </w:p>
    <w:p w14:paraId="421BFCFE" w14:textId="77777777" w:rsidR="00E11BE3" w:rsidRDefault="00E11BE3"/>
    <w:sectPr w:rsidR="00E11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94B"/>
    <w:multiLevelType w:val="multilevel"/>
    <w:tmpl w:val="D14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84A3D"/>
    <w:multiLevelType w:val="hybridMultilevel"/>
    <w:tmpl w:val="8DEA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54513"/>
    <w:multiLevelType w:val="hybridMultilevel"/>
    <w:tmpl w:val="37201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9435B7"/>
    <w:multiLevelType w:val="multilevel"/>
    <w:tmpl w:val="F16077C4"/>
    <w:lvl w:ilvl="0">
      <w:start w:val="1"/>
      <w:numFmt w:val="decimal"/>
      <w:lvlText w:val="%1."/>
      <w:lvlJc w:val="left"/>
      <w:pPr>
        <w:ind w:left="360" w:hanging="360"/>
      </w:pPr>
      <w:rPr>
        <w:rFonts w:ascii="Arial" w:hAnsi="Arial" w:cs="Arial" w:hint="default"/>
        <w:b w:val="0"/>
        <w:color w:val="000000"/>
        <w:sz w:val="40"/>
      </w:rPr>
    </w:lvl>
    <w:lvl w:ilvl="1">
      <w:start w:val="1"/>
      <w:numFmt w:val="decimal"/>
      <w:isLgl/>
      <w:lvlText w:val="%1.%2."/>
      <w:lvlJc w:val="left"/>
      <w:pPr>
        <w:ind w:left="360" w:hanging="360"/>
      </w:pPr>
      <w:rPr>
        <w:rFonts w:ascii="Arial" w:hAnsi="Arial" w:cs="Arial" w:hint="default"/>
        <w:color w:val="000000"/>
        <w:sz w:val="22"/>
      </w:rPr>
    </w:lvl>
    <w:lvl w:ilvl="2">
      <w:start w:val="1"/>
      <w:numFmt w:val="decimal"/>
      <w:isLgl/>
      <w:lvlText w:val="%1.%2.%3."/>
      <w:lvlJc w:val="left"/>
      <w:pPr>
        <w:ind w:left="720" w:hanging="720"/>
      </w:pPr>
      <w:rPr>
        <w:rFonts w:ascii="Arial" w:hAnsi="Arial" w:cs="Arial" w:hint="default"/>
        <w:color w:val="000000"/>
        <w:sz w:val="22"/>
      </w:rPr>
    </w:lvl>
    <w:lvl w:ilvl="3">
      <w:start w:val="1"/>
      <w:numFmt w:val="decimal"/>
      <w:isLgl/>
      <w:lvlText w:val="%1.%2.%3.%4."/>
      <w:lvlJc w:val="left"/>
      <w:pPr>
        <w:ind w:left="720" w:hanging="720"/>
      </w:pPr>
      <w:rPr>
        <w:rFonts w:ascii="Arial" w:hAnsi="Arial" w:cs="Arial" w:hint="default"/>
        <w:color w:val="000000"/>
        <w:sz w:val="22"/>
      </w:rPr>
    </w:lvl>
    <w:lvl w:ilvl="4">
      <w:start w:val="1"/>
      <w:numFmt w:val="decimal"/>
      <w:isLgl/>
      <w:lvlText w:val="%1.%2.%3.%4.%5."/>
      <w:lvlJc w:val="left"/>
      <w:pPr>
        <w:ind w:left="1080" w:hanging="1080"/>
      </w:pPr>
      <w:rPr>
        <w:rFonts w:ascii="Arial" w:hAnsi="Arial" w:cs="Arial" w:hint="default"/>
        <w:color w:val="000000"/>
        <w:sz w:val="22"/>
      </w:rPr>
    </w:lvl>
    <w:lvl w:ilvl="5">
      <w:start w:val="1"/>
      <w:numFmt w:val="decimal"/>
      <w:isLgl/>
      <w:lvlText w:val="%1.%2.%3.%4.%5.%6."/>
      <w:lvlJc w:val="left"/>
      <w:pPr>
        <w:ind w:left="1080" w:hanging="1080"/>
      </w:pPr>
      <w:rPr>
        <w:rFonts w:ascii="Arial" w:hAnsi="Arial" w:cs="Arial" w:hint="default"/>
        <w:color w:val="000000"/>
        <w:sz w:val="22"/>
      </w:rPr>
    </w:lvl>
    <w:lvl w:ilvl="6">
      <w:start w:val="1"/>
      <w:numFmt w:val="decimal"/>
      <w:isLgl/>
      <w:lvlText w:val="%1.%2.%3.%4.%5.%6.%7."/>
      <w:lvlJc w:val="left"/>
      <w:pPr>
        <w:ind w:left="1440" w:hanging="1440"/>
      </w:pPr>
      <w:rPr>
        <w:rFonts w:ascii="Arial" w:hAnsi="Arial" w:cs="Arial" w:hint="default"/>
        <w:color w:val="000000"/>
        <w:sz w:val="22"/>
      </w:rPr>
    </w:lvl>
    <w:lvl w:ilvl="7">
      <w:start w:val="1"/>
      <w:numFmt w:val="decimal"/>
      <w:isLgl/>
      <w:lvlText w:val="%1.%2.%3.%4.%5.%6.%7.%8."/>
      <w:lvlJc w:val="left"/>
      <w:pPr>
        <w:ind w:left="1440" w:hanging="1440"/>
      </w:pPr>
      <w:rPr>
        <w:rFonts w:ascii="Arial" w:hAnsi="Arial" w:cs="Arial" w:hint="default"/>
        <w:color w:val="000000"/>
        <w:sz w:val="22"/>
      </w:rPr>
    </w:lvl>
    <w:lvl w:ilvl="8">
      <w:start w:val="1"/>
      <w:numFmt w:val="decimal"/>
      <w:isLgl/>
      <w:lvlText w:val="%1.%2.%3.%4.%5.%6.%7.%8.%9."/>
      <w:lvlJc w:val="left"/>
      <w:pPr>
        <w:ind w:left="1800" w:hanging="1800"/>
      </w:pPr>
      <w:rPr>
        <w:rFonts w:ascii="Arial" w:hAnsi="Arial" w:cs="Arial" w:hint="default"/>
        <w:color w:val="000000"/>
        <w:sz w:val="22"/>
      </w:rPr>
    </w:lvl>
  </w:abstractNum>
  <w:num w:numId="1" w16cid:durableId="221184804">
    <w:abstractNumId w:val="0"/>
  </w:num>
  <w:num w:numId="2" w16cid:durableId="716196577">
    <w:abstractNumId w:val="2"/>
  </w:num>
  <w:num w:numId="3" w16cid:durableId="1659338310">
    <w:abstractNumId w:val="1"/>
  </w:num>
  <w:num w:numId="4" w16cid:durableId="1152982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90"/>
    <w:rsid w:val="00104C2D"/>
    <w:rsid w:val="0046553C"/>
    <w:rsid w:val="006F04C5"/>
    <w:rsid w:val="008318F9"/>
    <w:rsid w:val="00C01874"/>
    <w:rsid w:val="00C41F90"/>
    <w:rsid w:val="00E11BE3"/>
    <w:rsid w:val="00F24B5B"/>
    <w:rsid w:val="00FE1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604C"/>
  <w15:chartTrackingRefBased/>
  <w15:docId w15:val="{A124EB6C-2858-48F3-A134-ADDA24D7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5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655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3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6553C"/>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655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46553C"/>
  </w:style>
  <w:style w:type="paragraph" w:styleId="ListParagraph">
    <w:name w:val="List Paragraph"/>
    <w:basedOn w:val="Normal"/>
    <w:uiPriority w:val="34"/>
    <w:qFormat/>
    <w:rsid w:val="00831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Ward</dc:creator>
  <cp:keywords/>
  <dc:description/>
  <cp:lastModifiedBy>Jimi Ward</cp:lastModifiedBy>
  <cp:revision>3</cp:revision>
  <dcterms:created xsi:type="dcterms:W3CDTF">2023-05-05T11:27:00Z</dcterms:created>
  <dcterms:modified xsi:type="dcterms:W3CDTF">2023-05-05T13:18:00Z</dcterms:modified>
</cp:coreProperties>
</file>