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222E9" w14:textId="77777777" w:rsidR="00257483" w:rsidRPr="00324A07" w:rsidRDefault="00EA6214" w:rsidP="00257483">
      <w:pPr>
        <w:rPr>
          <w:rFonts w:asciiTheme="minorHAnsi" w:hAnsiTheme="minorHAnsi" w:cstheme="minorHAnsi"/>
          <w:b/>
          <w:sz w:val="20"/>
          <w:u w:val="single"/>
        </w:rPr>
      </w:pPr>
      <w:r w:rsidRPr="00324A07">
        <w:rPr>
          <w:rFonts w:asciiTheme="minorHAnsi" w:hAnsiTheme="minorHAnsi" w:cstheme="minorHAnsi"/>
          <w:b/>
          <w:spacing w:val="-2"/>
          <w:w w:val="125"/>
          <w:sz w:val="20"/>
          <w:u w:val="single"/>
        </w:rPr>
        <w:t>Education</w:t>
      </w:r>
      <w:r w:rsidR="00257483" w:rsidRPr="00324A07">
        <w:rPr>
          <w:rFonts w:asciiTheme="minorHAnsi" w:hAnsiTheme="minorHAnsi" w:cstheme="minorHAnsi"/>
          <w:b/>
          <w:sz w:val="20"/>
          <w:u w:val="single"/>
        </w:rPr>
        <w:tab/>
        <w:t>______________________________________________________________</w:t>
      </w:r>
      <w:r w:rsidR="005144AC">
        <w:rPr>
          <w:rFonts w:asciiTheme="minorHAnsi" w:hAnsiTheme="minorHAnsi" w:cstheme="minorHAnsi"/>
          <w:b/>
          <w:sz w:val="20"/>
          <w:u w:val="single"/>
        </w:rPr>
        <w:t>___</w:t>
      </w:r>
    </w:p>
    <w:p w14:paraId="3EB209BB" w14:textId="58CFDA22" w:rsidR="00EA6214" w:rsidRPr="00324A07" w:rsidRDefault="00324A07" w:rsidP="00EA6214">
      <w:pPr>
        <w:pStyle w:val="NoSpacing"/>
        <w:rPr>
          <w:rFonts w:asciiTheme="minorHAnsi" w:eastAsiaTheme="minorHAnsi" w:hAnsiTheme="minorHAnsi" w:cstheme="minorHAnsi"/>
          <w:b/>
          <w:bCs/>
          <w:sz w:val="20"/>
          <w:lang w:val="en-IN"/>
        </w:rPr>
      </w:pPr>
      <w:r>
        <w:rPr>
          <w:rFonts w:asciiTheme="minorHAnsi" w:eastAsiaTheme="minorHAnsi" w:hAnsiTheme="minorHAnsi" w:cstheme="minorHAnsi"/>
          <w:b/>
          <w:bCs/>
          <w:sz w:val="20"/>
          <w:lang w:val="en-IN"/>
        </w:rPr>
        <w:t>M</w:t>
      </w:r>
      <w:r w:rsidR="008D20F6">
        <w:rPr>
          <w:rFonts w:asciiTheme="minorHAnsi" w:eastAsiaTheme="minorHAnsi" w:hAnsiTheme="minorHAnsi" w:cstheme="minorHAnsi"/>
          <w:b/>
          <w:bCs/>
          <w:sz w:val="20"/>
          <w:lang w:val="en-IN"/>
        </w:rPr>
        <w:t>PSTME, NMIMS University</w:t>
      </w:r>
      <w:r w:rsidR="008D20F6">
        <w:rPr>
          <w:rFonts w:asciiTheme="minorHAnsi" w:eastAsiaTheme="minorHAnsi" w:hAnsiTheme="minorHAnsi" w:cstheme="minorHAnsi"/>
          <w:b/>
          <w:bCs/>
          <w:sz w:val="20"/>
          <w:lang w:val="en-IN"/>
        </w:rPr>
        <w:tab/>
      </w:r>
      <w:r w:rsidR="008D20F6">
        <w:rPr>
          <w:rFonts w:asciiTheme="minorHAnsi" w:eastAsiaTheme="minorHAnsi" w:hAnsiTheme="minorHAnsi" w:cstheme="minorHAnsi"/>
          <w:b/>
          <w:bCs/>
          <w:sz w:val="20"/>
          <w:lang w:val="en-IN"/>
        </w:rPr>
        <w:tab/>
      </w:r>
      <w:r w:rsidR="008D20F6">
        <w:rPr>
          <w:rFonts w:asciiTheme="minorHAnsi" w:eastAsiaTheme="minorHAnsi" w:hAnsiTheme="minorHAnsi" w:cstheme="minorHAnsi"/>
          <w:b/>
          <w:bCs/>
          <w:sz w:val="20"/>
          <w:lang w:val="en-IN"/>
        </w:rPr>
        <w:tab/>
      </w:r>
      <w:r w:rsidR="008D20F6">
        <w:rPr>
          <w:rFonts w:asciiTheme="minorHAnsi" w:eastAsiaTheme="minorHAnsi" w:hAnsiTheme="minorHAnsi" w:cstheme="minorHAnsi"/>
          <w:b/>
          <w:bCs/>
          <w:sz w:val="20"/>
          <w:lang w:val="en-IN"/>
        </w:rPr>
        <w:tab/>
      </w:r>
      <w:r w:rsidR="008D20F6">
        <w:rPr>
          <w:rFonts w:asciiTheme="minorHAnsi" w:eastAsiaTheme="minorHAnsi" w:hAnsiTheme="minorHAnsi" w:cstheme="minorHAnsi"/>
          <w:b/>
          <w:bCs/>
          <w:sz w:val="20"/>
          <w:lang w:val="en-IN"/>
        </w:rPr>
        <w:tab/>
      </w:r>
      <w:r w:rsidR="00EA6214" w:rsidRPr="00324A07">
        <w:rPr>
          <w:rFonts w:asciiTheme="minorHAnsi" w:eastAsiaTheme="minorHAnsi" w:hAnsiTheme="minorHAnsi" w:cstheme="minorHAnsi"/>
          <w:b/>
          <w:bCs/>
          <w:sz w:val="20"/>
          <w:lang w:val="en-IN"/>
        </w:rPr>
        <w:tab/>
        <w:t>202</w:t>
      </w:r>
      <w:r w:rsidR="00BB5231">
        <w:rPr>
          <w:rFonts w:asciiTheme="minorHAnsi" w:eastAsiaTheme="minorHAnsi" w:hAnsiTheme="minorHAnsi" w:cstheme="minorHAnsi"/>
          <w:b/>
          <w:bCs/>
          <w:sz w:val="20"/>
          <w:lang w:val="en-IN"/>
        </w:rPr>
        <w:t>2</w:t>
      </w:r>
      <w:r w:rsidR="00EA6214" w:rsidRPr="00324A07">
        <w:rPr>
          <w:rFonts w:asciiTheme="minorHAnsi" w:eastAsiaTheme="minorHAnsi" w:hAnsiTheme="minorHAnsi" w:cstheme="minorHAnsi"/>
          <w:b/>
          <w:bCs/>
          <w:sz w:val="20"/>
          <w:lang w:val="en-IN"/>
        </w:rPr>
        <w:t xml:space="preserve"> - 202</w:t>
      </w:r>
      <w:r w:rsidR="00BB5231">
        <w:rPr>
          <w:rFonts w:asciiTheme="minorHAnsi" w:eastAsiaTheme="minorHAnsi" w:hAnsiTheme="minorHAnsi" w:cstheme="minorHAnsi"/>
          <w:b/>
          <w:bCs/>
          <w:sz w:val="20"/>
          <w:lang w:val="en-IN"/>
        </w:rPr>
        <w:t>6</w:t>
      </w:r>
    </w:p>
    <w:p w14:paraId="4F2C108B" w14:textId="77DC010F" w:rsidR="00EA6214" w:rsidRPr="00324A07" w:rsidRDefault="00EA6214" w:rsidP="00EA6214">
      <w:pPr>
        <w:pStyle w:val="NoSpacing"/>
        <w:rPr>
          <w:rFonts w:asciiTheme="minorHAnsi" w:eastAsiaTheme="minorHAnsi" w:hAnsiTheme="minorHAnsi" w:cstheme="minorHAnsi"/>
          <w:sz w:val="20"/>
          <w:lang w:val="en-IN"/>
        </w:rPr>
      </w:pPr>
      <w:r w:rsidRPr="00324A07">
        <w:rPr>
          <w:rFonts w:asciiTheme="minorHAnsi" w:eastAsiaTheme="minorHAnsi" w:hAnsiTheme="minorHAnsi" w:cstheme="minorHAnsi"/>
          <w:sz w:val="20"/>
          <w:lang w:val="en-IN"/>
        </w:rPr>
        <w:t xml:space="preserve">B. Tech in </w:t>
      </w:r>
      <w:r w:rsidR="00BB5231">
        <w:rPr>
          <w:rFonts w:asciiTheme="minorHAnsi" w:eastAsiaTheme="minorHAnsi" w:hAnsiTheme="minorHAnsi" w:cstheme="minorHAnsi"/>
          <w:sz w:val="20"/>
          <w:lang w:val="en-IN"/>
        </w:rPr>
        <w:t xml:space="preserve">Mechatronics </w:t>
      </w:r>
    </w:p>
    <w:p w14:paraId="68837484" w14:textId="16EAD73B" w:rsidR="00EA6214" w:rsidRPr="00324A07" w:rsidRDefault="00EA6214" w:rsidP="00EA6214">
      <w:pPr>
        <w:pStyle w:val="NoSpacing"/>
        <w:rPr>
          <w:rFonts w:asciiTheme="minorHAnsi" w:eastAsiaTheme="minorHAnsi" w:hAnsiTheme="minorHAnsi" w:cstheme="minorHAnsi"/>
          <w:sz w:val="20"/>
          <w:lang w:val="en-IN"/>
        </w:rPr>
      </w:pPr>
      <w:r w:rsidRPr="00324A07">
        <w:rPr>
          <w:rFonts w:asciiTheme="minorHAnsi" w:eastAsiaTheme="minorHAnsi" w:hAnsiTheme="minorHAnsi" w:cstheme="minorHAnsi"/>
          <w:sz w:val="20"/>
          <w:lang w:val="en-IN"/>
        </w:rPr>
        <w:t xml:space="preserve">CGPA: </w:t>
      </w:r>
      <w:r w:rsidR="00B96E5B">
        <w:rPr>
          <w:rFonts w:asciiTheme="minorHAnsi" w:eastAsiaTheme="minorHAnsi" w:hAnsiTheme="minorHAnsi" w:cstheme="minorHAnsi"/>
          <w:sz w:val="20"/>
          <w:lang w:val="en-IN"/>
        </w:rPr>
        <w:t>2.41 (</w:t>
      </w:r>
      <w:proofErr w:type="spellStart"/>
      <w:r w:rsidR="00B96E5B">
        <w:rPr>
          <w:rFonts w:asciiTheme="minorHAnsi" w:eastAsiaTheme="minorHAnsi" w:hAnsiTheme="minorHAnsi" w:cstheme="minorHAnsi"/>
          <w:sz w:val="20"/>
          <w:lang w:val="en-IN"/>
        </w:rPr>
        <w:t>sem</w:t>
      </w:r>
      <w:proofErr w:type="spellEnd"/>
      <w:r w:rsidR="00B96E5B">
        <w:rPr>
          <w:rFonts w:asciiTheme="minorHAnsi" w:eastAsiaTheme="minorHAnsi" w:hAnsiTheme="minorHAnsi" w:cstheme="minorHAnsi"/>
          <w:sz w:val="20"/>
          <w:lang w:val="en-IN"/>
        </w:rPr>
        <w:t xml:space="preserve"> 3)</w:t>
      </w:r>
    </w:p>
    <w:p w14:paraId="1619EBDC" w14:textId="6A1066D3" w:rsidR="00EA6214" w:rsidRPr="00324A07" w:rsidRDefault="00BB5231" w:rsidP="00EA6214">
      <w:pPr>
        <w:pStyle w:val="NoSpacing"/>
        <w:rPr>
          <w:rFonts w:asciiTheme="minorHAnsi" w:eastAsiaTheme="minorHAnsi" w:hAnsiTheme="minorHAnsi" w:cstheme="minorHAnsi"/>
          <w:b/>
          <w:bCs/>
          <w:sz w:val="20"/>
          <w:lang w:val="en-IN"/>
        </w:rPr>
      </w:pPr>
      <w:r w:rsidRPr="00BB5231">
        <w:rPr>
          <w:rFonts w:asciiTheme="minorHAnsi" w:eastAsiaTheme="minorHAnsi" w:hAnsiTheme="minorHAnsi" w:cstheme="minorHAnsi"/>
          <w:b/>
          <w:bCs/>
          <w:sz w:val="20"/>
          <w:lang w:val="en-IN"/>
        </w:rPr>
        <w:t>NKES DEGREE COLLEGE OF ARTS, COMMERCE AND SCIENCE</w:t>
      </w:r>
      <w:r w:rsidR="00EA6214" w:rsidRPr="00324A07">
        <w:rPr>
          <w:rFonts w:asciiTheme="minorHAnsi" w:eastAsiaTheme="minorHAnsi" w:hAnsiTheme="minorHAnsi" w:cstheme="minorHAnsi"/>
          <w:b/>
          <w:bCs/>
          <w:sz w:val="20"/>
          <w:lang w:val="en-IN"/>
        </w:rPr>
        <w:tab/>
      </w:r>
      <w:r w:rsidR="00EA6214" w:rsidRPr="00324A07">
        <w:rPr>
          <w:rFonts w:asciiTheme="minorHAnsi" w:eastAsiaTheme="minorHAnsi" w:hAnsiTheme="minorHAnsi" w:cstheme="minorHAnsi"/>
          <w:b/>
          <w:bCs/>
          <w:sz w:val="20"/>
          <w:lang w:val="en-IN"/>
        </w:rPr>
        <w:tab/>
      </w:r>
      <w:r>
        <w:rPr>
          <w:rFonts w:asciiTheme="minorHAnsi" w:eastAsiaTheme="minorHAnsi" w:hAnsiTheme="minorHAnsi" w:cstheme="minorHAnsi"/>
          <w:b/>
          <w:bCs/>
          <w:sz w:val="20"/>
          <w:lang w:val="en-IN"/>
        </w:rPr>
        <w:t xml:space="preserve">                </w:t>
      </w:r>
      <w:r w:rsidR="00EA6214" w:rsidRPr="00324A07">
        <w:rPr>
          <w:rFonts w:asciiTheme="minorHAnsi" w:eastAsiaTheme="minorHAnsi" w:hAnsiTheme="minorHAnsi" w:cstheme="minorHAnsi"/>
          <w:b/>
          <w:bCs/>
          <w:sz w:val="20"/>
          <w:lang w:val="en-IN"/>
        </w:rPr>
        <w:t>20</w:t>
      </w:r>
      <w:r>
        <w:rPr>
          <w:rFonts w:asciiTheme="minorHAnsi" w:eastAsiaTheme="minorHAnsi" w:hAnsiTheme="minorHAnsi" w:cstheme="minorHAnsi"/>
          <w:b/>
          <w:bCs/>
          <w:sz w:val="20"/>
          <w:lang w:val="en-IN"/>
        </w:rPr>
        <w:t>20</w:t>
      </w:r>
      <w:r w:rsidR="00EA6214" w:rsidRPr="00324A07">
        <w:rPr>
          <w:rFonts w:asciiTheme="minorHAnsi" w:eastAsiaTheme="minorHAnsi" w:hAnsiTheme="minorHAnsi" w:cstheme="minorHAnsi"/>
          <w:b/>
          <w:bCs/>
          <w:sz w:val="20"/>
          <w:lang w:val="en-IN"/>
        </w:rPr>
        <w:t xml:space="preserve"> - 202</w:t>
      </w:r>
      <w:r>
        <w:rPr>
          <w:rFonts w:asciiTheme="minorHAnsi" w:eastAsiaTheme="minorHAnsi" w:hAnsiTheme="minorHAnsi" w:cstheme="minorHAnsi"/>
          <w:b/>
          <w:bCs/>
          <w:sz w:val="20"/>
          <w:lang w:val="en-IN"/>
        </w:rPr>
        <w:t>2</w:t>
      </w:r>
    </w:p>
    <w:p w14:paraId="7B7A0CB8" w14:textId="77777777" w:rsidR="00EA6214" w:rsidRPr="00324A07" w:rsidRDefault="00EA6214" w:rsidP="00EA6214">
      <w:pPr>
        <w:pStyle w:val="NoSpacing"/>
        <w:rPr>
          <w:rFonts w:asciiTheme="minorHAnsi" w:eastAsiaTheme="minorHAnsi" w:hAnsiTheme="minorHAnsi" w:cstheme="minorHAnsi"/>
          <w:sz w:val="20"/>
          <w:lang w:val="en-IN"/>
        </w:rPr>
      </w:pPr>
      <w:r w:rsidRPr="00324A07">
        <w:rPr>
          <w:rFonts w:asciiTheme="minorHAnsi" w:eastAsiaTheme="minorHAnsi" w:hAnsiTheme="minorHAnsi" w:cstheme="minorHAnsi"/>
          <w:sz w:val="20"/>
          <w:lang w:val="en-IN"/>
        </w:rPr>
        <w:t>HSC: 87.5 %</w:t>
      </w:r>
    </w:p>
    <w:p w14:paraId="1446D8B8" w14:textId="2FB0EBC5" w:rsidR="00EA6214" w:rsidRPr="00324A07" w:rsidRDefault="00BB5231" w:rsidP="00EA6214">
      <w:pPr>
        <w:pStyle w:val="NoSpacing"/>
        <w:rPr>
          <w:rFonts w:asciiTheme="minorHAnsi" w:eastAsiaTheme="minorHAnsi" w:hAnsiTheme="minorHAnsi" w:cstheme="minorHAnsi"/>
          <w:b/>
          <w:bCs/>
          <w:sz w:val="20"/>
          <w:lang w:val="en-IN"/>
        </w:rPr>
      </w:pPr>
      <w:r>
        <w:rPr>
          <w:rFonts w:asciiTheme="minorHAnsi" w:eastAsiaTheme="minorHAnsi" w:hAnsiTheme="minorHAnsi" w:cstheme="minorHAnsi"/>
          <w:b/>
          <w:bCs/>
          <w:sz w:val="20"/>
          <w:lang w:val="en-IN"/>
        </w:rPr>
        <w:t>T</w:t>
      </w:r>
      <w:r w:rsidRPr="00BB5231">
        <w:rPr>
          <w:rFonts w:asciiTheme="minorHAnsi" w:eastAsiaTheme="minorHAnsi" w:hAnsiTheme="minorHAnsi" w:cstheme="minorHAnsi"/>
          <w:b/>
          <w:bCs/>
          <w:sz w:val="20"/>
          <w:lang w:val="en-IN"/>
        </w:rPr>
        <w:t xml:space="preserve">he </w:t>
      </w:r>
      <w:r>
        <w:rPr>
          <w:rFonts w:asciiTheme="minorHAnsi" w:eastAsiaTheme="minorHAnsi" w:hAnsiTheme="minorHAnsi" w:cstheme="minorHAnsi"/>
          <w:b/>
          <w:bCs/>
          <w:sz w:val="20"/>
          <w:lang w:val="en-IN"/>
        </w:rPr>
        <w:t>U</w:t>
      </w:r>
      <w:r w:rsidRPr="00BB5231">
        <w:rPr>
          <w:rFonts w:asciiTheme="minorHAnsi" w:eastAsiaTheme="minorHAnsi" w:hAnsiTheme="minorHAnsi" w:cstheme="minorHAnsi"/>
          <w:b/>
          <w:bCs/>
          <w:sz w:val="20"/>
          <w:lang w:val="en-IN"/>
        </w:rPr>
        <w:t xml:space="preserve">niversal </w:t>
      </w:r>
      <w:r>
        <w:rPr>
          <w:rFonts w:asciiTheme="minorHAnsi" w:eastAsiaTheme="minorHAnsi" w:hAnsiTheme="minorHAnsi" w:cstheme="minorHAnsi"/>
          <w:b/>
          <w:bCs/>
          <w:sz w:val="20"/>
          <w:lang w:val="en-IN"/>
        </w:rPr>
        <w:t>S</w:t>
      </w:r>
      <w:r w:rsidRPr="00BB5231">
        <w:rPr>
          <w:rFonts w:asciiTheme="minorHAnsi" w:eastAsiaTheme="minorHAnsi" w:hAnsiTheme="minorHAnsi" w:cstheme="minorHAnsi"/>
          <w:b/>
          <w:bCs/>
          <w:sz w:val="20"/>
          <w:lang w:val="en-IN"/>
        </w:rPr>
        <w:t xml:space="preserve">chool </w:t>
      </w:r>
      <w:r>
        <w:rPr>
          <w:rFonts w:asciiTheme="minorHAnsi" w:eastAsiaTheme="minorHAnsi" w:hAnsiTheme="minorHAnsi" w:cstheme="minorHAnsi"/>
          <w:b/>
          <w:bCs/>
          <w:sz w:val="20"/>
          <w:lang w:val="en-IN"/>
        </w:rPr>
        <w:t>G</w:t>
      </w:r>
      <w:r w:rsidRPr="00BB5231">
        <w:rPr>
          <w:rFonts w:asciiTheme="minorHAnsi" w:eastAsiaTheme="minorHAnsi" w:hAnsiTheme="minorHAnsi" w:cstheme="minorHAnsi"/>
          <w:b/>
          <w:bCs/>
          <w:sz w:val="20"/>
          <w:lang w:val="en-IN"/>
        </w:rPr>
        <w:t>hatkopar</w:t>
      </w:r>
      <w:r w:rsidR="009407BB" w:rsidRPr="00324A07">
        <w:rPr>
          <w:rFonts w:asciiTheme="minorHAnsi" w:eastAsiaTheme="minorHAnsi" w:hAnsiTheme="minorHAnsi" w:cstheme="minorHAnsi"/>
          <w:b/>
          <w:bCs/>
          <w:sz w:val="20"/>
          <w:lang w:val="en-IN"/>
        </w:rPr>
        <w:tab/>
      </w:r>
      <w:r w:rsidR="009407BB" w:rsidRPr="00324A07">
        <w:rPr>
          <w:rFonts w:asciiTheme="minorHAnsi" w:eastAsiaTheme="minorHAnsi" w:hAnsiTheme="minorHAnsi" w:cstheme="minorHAnsi"/>
          <w:b/>
          <w:bCs/>
          <w:sz w:val="20"/>
          <w:lang w:val="en-IN"/>
        </w:rPr>
        <w:tab/>
      </w:r>
      <w:r w:rsidR="009407BB" w:rsidRPr="00324A07">
        <w:rPr>
          <w:rFonts w:asciiTheme="minorHAnsi" w:eastAsiaTheme="minorHAnsi" w:hAnsiTheme="minorHAnsi" w:cstheme="minorHAnsi"/>
          <w:b/>
          <w:bCs/>
          <w:sz w:val="20"/>
          <w:lang w:val="en-IN"/>
        </w:rPr>
        <w:tab/>
      </w:r>
      <w:r w:rsidR="009407BB" w:rsidRPr="00324A07">
        <w:rPr>
          <w:rFonts w:asciiTheme="minorHAnsi" w:eastAsiaTheme="minorHAnsi" w:hAnsiTheme="minorHAnsi" w:cstheme="minorHAnsi"/>
          <w:b/>
          <w:bCs/>
          <w:sz w:val="20"/>
          <w:lang w:val="en-IN"/>
        </w:rPr>
        <w:tab/>
      </w:r>
      <w:r w:rsidR="009407BB" w:rsidRPr="00324A07">
        <w:rPr>
          <w:rFonts w:asciiTheme="minorHAnsi" w:eastAsiaTheme="minorHAnsi" w:hAnsiTheme="minorHAnsi" w:cstheme="minorHAnsi"/>
          <w:b/>
          <w:bCs/>
          <w:sz w:val="20"/>
          <w:lang w:val="en-IN"/>
        </w:rPr>
        <w:tab/>
      </w:r>
      <w:r w:rsidR="009407BB" w:rsidRPr="00324A07">
        <w:rPr>
          <w:rFonts w:asciiTheme="minorHAnsi" w:eastAsiaTheme="minorHAnsi" w:hAnsiTheme="minorHAnsi" w:cstheme="minorHAnsi"/>
          <w:b/>
          <w:bCs/>
          <w:sz w:val="20"/>
          <w:lang w:val="en-IN"/>
        </w:rPr>
        <w:tab/>
      </w:r>
      <w:r w:rsidR="00EA6214" w:rsidRPr="00324A07">
        <w:rPr>
          <w:rFonts w:asciiTheme="minorHAnsi" w:eastAsiaTheme="minorHAnsi" w:hAnsiTheme="minorHAnsi" w:cstheme="minorHAnsi"/>
          <w:b/>
          <w:bCs/>
          <w:sz w:val="20"/>
          <w:lang w:val="en-IN"/>
        </w:rPr>
        <w:t>20</w:t>
      </w:r>
      <w:r>
        <w:rPr>
          <w:rFonts w:asciiTheme="minorHAnsi" w:eastAsiaTheme="minorHAnsi" w:hAnsiTheme="minorHAnsi" w:cstheme="minorHAnsi"/>
          <w:b/>
          <w:bCs/>
          <w:sz w:val="20"/>
          <w:lang w:val="en-IN"/>
        </w:rPr>
        <w:t>20</w:t>
      </w:r>
    </w:p>
    <w:p w14:paraId="7CF4D7A4" w14:textId="240435DD" w:rsidR="00EA6214" w:rsidRPr="00324A07" w:rsidRDefault="00BB5231" w:rsidP="00EA6214">
      <w:pPr>
        <w:pStyle w:val="NoSpacing"/>
        <w:rPr>
          <w:rFonts w:asciiTheme="minorHAnsi" w:eastAsiaTheme="minorHAnsi" w:hAnsiTheme="minorHAnsi" w:cstheme="minorHAnsi"/>
          <w:sz w:val="20"/>
          <w:lang w:val="en-IN"/>
        </w:rPr>
      </w:pPr>
      <w:proofErr w:type="spellStart"/>
      <w:r>
        <w:rPr>
          <w:rFonts w:asciiTheme="minorHAnsi" w:eastAsiaTheme="minorHAnsi" w:hAnsiTheme="minorHAnsi" w:cstheme="minorHAnsi"/>
          <w:sz w:val="20"/>
          <w:lang w:val="en-IN"/>
        </w:rPr>
        <w:t>Igcse</w:t>
      </w:r>
      <w:proofErr w:type="spellEnd"/>
      <w:r w:rsidR="00EA6214" w:rsidRPr="00324A07">
        <w:rPr>
          <w:rFonts w:asciiTheme="minorHAnsi" w:eastAsiaTheme="minorHAnsi" w:hAnsiTheme="minorHAnsi" w:cstheme="minorHAnsi"/>
          <w:sz w:val="20"/>
          <w:lang w:val="en-IN"/>
        </w:rPr>
        <w:t>: 91.4%</w:t>
      </w:r>
    </w:p>
    <w:p w14:paraId="5801B5BF" w14:textId="77777777" w:rsidR="00324A07" w:rsidRDefault="00324A07" w:rsidP="00324A07">
      <w:pPr>
        <w:rPr>
          <w:rFonts w:asciiTheme="minorHAnsi" w:hAnsiTheme="minorHAnsi" w:cstheme="minorHAnsi"/>
          <w:b/>
          <w:spacing w:val="-2"/>
          <w:w w:val="125"/>
          <w:sz w:val="20"/>
          <w:u w:val="single"/>
        </w:rPr>
      </w:pPr>
    </w:p>
    <w:p w14:paraId="370235D9" w14:textId="77777777" w:rsidR="00B96E5B" w:rsidRDefault="00B96E5B" w:rsidP="00324A07">
      <w:pPr>
        <w:rPr>
          <w:rFonts w:asciiTheme="minorHAnsi" w:hAnsiTheme="minorHAnsi" w:cstheme="minorHAnsi"/>
          <w:b/>
          <w:spacing w:val="-2"/>
          <w:w w:val="125"/>
          <w:sz w:val="20"/>
          <w:u w:val="single"/>
        </w:rPr>
      </w:pPr>
    </w:p>
    <w:p w14:paraId="54A6544D" w14:textId="77777777" w:rsidR="00324A07" w:rsidRPr="00324A07" w:rsidRDefault="00324A07" w:rsidP="00324A07">
      <w:pPr>
        <w:rPr>
          <w:rFonts w:asciiTheme="minorHAnsi" w:hAnsiTheme="minorHAnsi" w:cstheme="minorHAnsi"/>
          <w:b/>
          <w:spacing w:val="-2"/>
          <w:w w:val="125"/>
          <w:sz w:val="20"/>
          <w:u w:val="single"/>
        </w:rPr>
      </w:pPr>
      <w:r w:rsidRPr="00324A07">
        <w:rPr>
          <w:rFonts w:asciiTheme="minorHAnsi" w:hAnsiTheme="minorHAnsi" w:cstheme="minorHAnsi"/>
          <w:b/>
          <w:spacing w:val="-2"/>
          <w:w w:val="125"/>
          <w:sz w:val="20"/>
          <w:u w:val="single"/>
        </w:rPr>
        <w:t>Projects_________________________________________________________</w:t>
      </w:r>
      <w:r w:rsidR="005144AC">
        <w:rPr>
          <w:rFonts w:asciiTheme="minorHAnsi" w:hAnsiTheme="minorHAnsi" w:cstheme="minorHAnsi"/>
          <w:b/>
          <w:spacing w:val="-2"/>
          <w:w w:val="125"/>
          <w:sz w:val="20"/>
          <w:u w:val="single"/>
        </w:rPr>
        <w:t>__</w:t>
      </w:r>
    </w:p>
    <w:p w14:paraId="2EE534F7" w14:textId="6C06E8E2" w:rsidR="00324A07" w:rsidRDefault="00E563EA" w:rsidP="00324A07">
      <w:pPr>
        <w:rPr>
          <w:rFonts w:asciiTheme="minorHAnsi" w:eastAsiaTheme="minorHAnsi" w:hAnsiTheme="minorHAnsi" w:cstheme="minorHAnsi"/>
          <w:b/>
          <w:sz w:val="20"/>
        </w:rPr>
      </w:pPr>
      <w:r w:rsidRPr="00E563EA">
        <w:rPr>
          <w:rFonts w:asciiTheme="minorHAnsi" w:eastAsiaTheme="minorHAnsi" w:hAnsiTheme="minorHAnsi" w:cstheme="minorHAnsi"/>
          <w:b/>
          <w:sz w:val="20"/>
        </w:rPr>
        <w:t>Automated bottle segregation and packaging</w:t>
      </w:r>
    </w:p>
    <w:p w14:paraId="0434943A" w14:textId="716B88BC" w:rsidR="00E563EA" w:rsidRDefault="00E563EA" w:rsidP="00324A07">
      <w:r>
        <w:t>Plastic waste management has emerged as a critical global challenge due to the increasing consumption of plastic products and inadequate recycling systems. Among various types of plastic waste, plastic bottles contribute significantly to environmental pollution, especially when they are not properly segregated and processed. Manual segregation methods are time-consuming, labor-intensive, and prone to human error, often resulting in low recycling efficiency and poor-quality output. To address these limitations, this project proposes the development of an automated system for plastic bottle segregation and packaging, designed to enhance the efficiency, accuracy, and scalability of the recycling process.</w:t>
      </w:r>
    </w:p>
    <w:p w14:paraId="664E3829" w14:textId="77777777" w:rsidR="00324A07" w:rsidRDefault="00324A07" w:rsidP="00324A07">
      <w:pPr>
        <w:rPr>
          <w:rFonts w:asciiTheme="minorHAnsi" w:hAnsiTheme="minorHAnsi" w:cstheme="minorHAnsi"/>
          <w:b/>
          <w:spacing w:val="-2"/>
          <w:w w:val="125"/>
          <w:sz w:val="20"/>
          <w:u w:val="single"/>
        </w:rPr>
      </w:pPr>
    </w:p>
    <w:p w14:paraId="61CD674A" w14:textId="77777777" w:rsidR="00324A07" w:rsidRDefault="00324A07" w:rsidP="00324A07">
      <w:pPr>
        <w:rPr>
          <w:rFonts w:asciiTheme="minorHAnsi" w:hAnsiTheme="minorHAnsi" w:cstheme="minorHAnsi"/>
          <w:b/>
          <w:spacing w:val="-2"/>
          <w:w w:val="125"/>
          <w:sz w:val="20"/>
          <w:u w:val="single"/>
        </w:rPr>
      </w:pPr>
    </w:p>
    <w:p w14:paraId="20007F64" w14:textId="77777777" w:rsidR="00324A07" w:rsidRDefault="00324A07" w:rsidP="00324A07">
      <w:pPr>
        <w:rPr>
          <w:rFonts w:asciiTheme="minorHAnsi" w:hAnsiTheme="minorHAnsi" w:cstheme="minorHAnsi"/>
          <w:b/>
          <w:spacing w:val="-2"/>
          <w:w w:val="125"/>
          <w:sz w:val="20"/>
          <w:u w:val="single"/>
        </w:rPr>
      </w:pPr>
    </w:p>
    <w:p w14:paraId="4E23DC52" w14:textId="77777777" w:rsidR="00324A07" w:rsidRPr="00324A07" w:rsidRDefault="00324A07" w:rsidP="00324A07">
      <w:pPr>
        <w:rPr>
          <w:rFonts w:asciiTheme="minorHAnsi" w:hAnsiTheme="minorHAnsi" w:cstheme="minorHAnsi"/>
          <w:b/>
          <w:spacing w:val="-2"/>
          <w:w w:val="125"/>
          <w:sz w:val="20"/>
          <w:u w:val="single"/>
        </w:rPr>
      </w:pPr>
    </w:p>
    <w:p w14:paraId="50C80A15" w14:textId="77777777" w:rsidR="00324A07" w:rsidRDefault="00324A07" w:rsidP="00EA6214">
      <w:pPr>
        <w:pStyle w:val="NoSpacing"/>
        <w:rPr>
          <w:rFonts w:asciiTheme="minorHAnsi" w:hAnsiTheme="minorHAnsi" w:cstheme="minorHAnsi"/>
          <w:sz w:val="20"/>
        </w:rPr>
      </w:pPr>
    </w:p>
    <w:p w14:paraId="2537AEBB" w14:textId="77777777" w:rsidR="00324A07" w:rsidRPr="00324A07" w:rsidRDefault="00324A07" w:rsidP="00EA6214">
      <w:pPr>
        <w:pStyle w:val="NoSpacing"/>
        <w:rPr>
          <w:rFonts w:asciiTheme="minorHAnsi" w:hAnsiTheme="minorHAnsi" w:cstheme="minorHAnsi"/>
          <w:sz w:val="20"/>
        </w:rPr>
      </w:pPr>
    </w:p>
    <w:p w14:paraId="6437135F" w14:textId="77777777" w:rsidR="00EA6214" w:rsidRPr="00324A07" w:rsidRDefault="003C7136" w:rsidP="00EA6214">
      <w:pPr>
        <w:rPr>
          <w:rFonts w:asciiTheme="minorHAnsi" w:hAnsiTheme="minorHAnsi" w:cstheme="minorHAnsi"/>
          <w:b/>
          <w:spacing w:val="-2"/>
          <w:w w:val="125"/>
          <w:sz w:val="20"/>
          <w:u w:val="single"/>
        </w:rPr>
      </w:pPr>
      <w:r w:rsidRPr="00324A07">
        <w:rPr>
          <w:rFonts w:asciiTheme="minorHAnsi" w:hAnsiTheme="minorHAnsi" w:cstheme="minorHAnsi"/>
          <w:b/>
          <w:spacing w:val="-2"/>
          <w:w w:val="125"/>
          <w:sz w:val="20"/>
          <w:u w:val="single"/>
        </w:rPr>
        <w:t>CORE SKILLS__________________________________________________</w:t>
      </w:r>
    </w:p>
    <w:p w14:paraId="2FEF22BE" w14:textId="77777777" w:rsidR="00EA6214" w:rsidRPr="00E563EA" w:rsidRDefault="00EA6214" w:rsidP="00EA6214">
      <w:pPr>
        <w:rPr>
          <w:rFonts w:asciiTheme="minorHAnsi" w:hAnsiTheme="minorHAnsi" w:cstheme="minorHAnsi"/>
          <w:b/>
          <w:sz w:val="20"/>
          <w:u w:val="single"/>
        </w:rPr>
      </w:pPr>
      <w:r w:rsidRPr="00E563EA">
        <w:rPr>
          <w:rFonts w:asciiTheme="minorHAnsi" w:hAnsiTheme="minorHAnsi" w:cstheme="minorHAnsi"/>
          <w:b/>
          <w:sz w:val="20"/>
          <w:u w:val="single"/>
        </w:rPr>
        <w:t>Technical Skills</w:t>
      </w:r>
    </w:p>
    <w:p w14:paraId="5BA2BC1B" w14:textId="447D28FD" w:rsidR="00E563EA" w:rsidRPr="00B96E5B" w:rsidRDefault="00B96E5B" w:rsidP="00EA6214">
      <w:pPr>
        <w:rPr>
          <w:rFonts w:asciiTheme="minorHAnsi" w:hAnsiTheme="minorHAnsi" w:cstheme="minorHAnsi"/>
          <w:bCs/>
          <w:sz w:val="20"/>
        </w:rPr>
      </w:pPr>
      <w:r w:rsidRPr="00E563EA">
        <w:rPr>
          <w:rFonts w:asciiTheme="minorHAnsi" w:hAnsiTheme="minorHAnsi" w:cstheme="minorHAnsi"/>
          <w:bCs/>
          <w:sz w:val="20"/>
        </w:rPr>
        <w:t>●</w:t>
      </w:r>
      <w:r w:rsidR="00B83DF7" w:rsidRPr="00B96E5B">
        <w:rPr>
          <w:rFonts w:asciiTheme="minorHAnsi" w:hAnsiTheme="minorHAnsi" w:cstheme="minorHAnsi"/>
          <w:bCs/>
          <w:sz w:val="20"/>
        </w:rPr>
        <w:t>Auto cad</w:t>
      </w:r>
    </w:p>
    <w:p w14:paraId="74F575DA" w14:textId="69A9A2FF" w:rsidR="00B83DF7" w:rsidRPr="00B96E5B" w:rsidRDefault="00B96E5B" w:rsidP="00EA6214">
      <w:pPr>
        <w:rPr>
          <w:rFonts w:asciiTheme="minorHAnsi" w:hAnsiTheme="minorHAnsi" w:cstheme="minorHAnsi"/>
          <w:bCs/>
          <w:sz w:val="20"/>
        </w:rPr>
      </w:pPr>
      <w:r w:rsidRPr="00E563EA">
        <w:rPr>
          <w:rFonts w:asciiTheme="minorHAnsi" w:hAnsiTheme="minorHAnsi" w:cstheme="minorHAnsi"/>
          <w:bCs/>
          <w:sz w:val="20"/>
        </w:rPr>
        <w:t>●</w:t>
      </w:r>
      <w:r w:rsidR="00B83DF7" w:rsidRPr="00B96E5B">
        <w:rPr>
          <w:rFonts w:asciiTheme="minorHAnsi" w:hAnsiTheme="minorHAnsi" w:cstheme="minorHAnsi"/>
          <w:bCs/>
          <w:sz w:val="20"/>
        </w:rPr>
        <w:t>Solid works</w:t>
      </w:r>
    </w:p>
    <w:p w14:paraId="2ADC6594" w14:textId="03CB00C1" w:rsidR="00B83DF7" w:rsidRPr="00B96E5B" w:rsidRDefault="00B96E5B" w:rsidP="00EA6214">
      <w:pPr>
        <w:rPr>
          <w:rFonts w:asciiTheme="minorHAnsi" w:hAnsiTheme="minorHAnsi" w:cstheme="minorHAnsi"/>
          <w:bCs/>
          <w:sz w:val="20"/>
        </w:rPr>
      </w:pPr>
      <w:r w:rsidRPr="00E563EA">
        <w:rPr>
          <w:rFonts w:asciiTheme="minorHAnsi" w:hAnsiTheme="minorHAnsi" w:cstheme="minorHAnsi"/>
          <w:bCs/>
          <w:sz w:val="20"/>
        </w:rPr>
        <w:t>●</w:t>
      </w:r>
      <w:r w:rsidR="00B83DF7" w:rsidRPr="00B96E5B">
        <w:rPr>
          <w:rFonts w:asciiTheme="minorHAnsi" w:hAnsiTheme="minorHAnsi" w:cstheme="minorHAnsi"/>
          <w:bCs/>
          <w:sz w:val="20"/>
        </w:rPr>
        <w:t>Python</w:t>
      </w:r>
    </w:p>
    <w:p w14:paraId="7BF17E8C" w14:textId="4DBE81F4" w:rsidR="00B83DF7" w:rsidRPr="00B96E5B" w:rsidRDefault="00B96E5B" w:rsidP="00EA6214">
      <w:pPr>
        <w:rPr>
          <w:rFonts w:asciiTheme="minorHAnsi" w:hAnsiTheme="minorHAnsi" w:cstheme="minorHAnsi"/>
          <w:bCs/>
          <w:sz w:val="20"/>
        </w:rPr>
      </w:pPr>
      <w:r w:rsidRPr="00E563EA">
        <w:rPr>
          <w:rFonts w:asciiTheme="minorHAnsi" w:hAnsiTheme="minorHAnsi" w:cstheme="minorHAnsi"/>
          <w:bCs/>
          <w:sz w:val="20"/>
        </w:rPr>
        <w:t>●</w:t>
      </w:r>
      <w:r w:rsidR="00B83DF7" w:rsidRPr="00B96E5B">
        <w:rPr>
          <w:rFonts w:asciiTheme="minorHAnsi" w:hAnsiTheme="minorHAnsi" w:cstheme="minorHAnsi"/>
          <w:bCs/>
          <w:sz w:val="20"/>
        </w:rPr>
        <w:t>Html</w:t>
      </w:r>
    </w:p>
    <w:p w14:paraId="2D418029" w14:textId="77777777" w:rsidR="00B83DF7" w:rsidRDefault="00B83DF7" w:rsidP="00EA6214">
      <w:pPr>
        <w:rPr>
          <w:rFonts w:asciiTheme="minorHAnsi" w:hAnsiTheme="minorHAnsi" w:cstheme="minorHAnsi"/>
          <w:b/>
          <w:sz w:val="20"/>
        </w:rPr>
      </w:pPr>
    </w:p>
    <w:p w14:paraId="5161F63D" w14:textId="77777777" w:rsidR="00E563EA" w:rsidRDefault="00E563EA" w:rsidP="00EA6214">
      <w:pPr>
        <w:rPr>
          <w:rFonts w:asciiTheme="minorHAnsi" w:hAnsiTheme="minorHAnsi" w:cstheme="minorHAnsi"/>
          <w:b/>
          <w:sz w:val="20"/>
        </w:rPr>
      </w:pPr>
    </w:p>
    <w:p w14:paraId="041496D6" w14:textId="0D174941" w:rsidR="00EA6214" w:rsidRPr="00E563EA" w:rsidRDefault="00EA6214" w:rsidP="00EA6214">
      <w:pPr>
        <w:rPr>
          <w:rFonts w:asciiTheme="minorHAnsi" w:hAnsiTheme="minorHAnsi" w:cstheme="minorHAnsi"/>
          <w:b/>
          <w:sz w:val="20"/>
          <w:u w:val="single"/>
        </w:rPr>
      </w:pPr>
      <w:r w:rsidRPr="00E563EA">
        <w:rPr>
          <w:rFonts w:asciiTheme="minorHAnsi" w:hAnsiTheme="minorHAnsi" w:cstheme="minorHAnsi"/>
          <w:b/>
          <w:sz w:val="20"/>
          <w:u w:val="single"/>
        </w:rPr>
        <w:t>Soft Skills</w:t>
      </w:r>
    </w:p>
    <w:p w14:paraId="4701CA15" w14:textId="1830AAAB" w:rsidR="00E563EA" w:rsidRPr="00E563EA" w:rsidRDefault="00E563EA" w:rsidP="00B96E5B">
      <w:pPr>
        <w:rPr>
          <w:rFonts w:asciiTheme="minorHAnsi" w:hAnsiTheme="minorHAnsi" w:cstheme="minorHAnsi"/>
          <w:bCs/>
          <w:sz w:val="20"/>
        </w:rPr>
      </w:pPr>
      <w:r w:rsidRPr="00E563EA">
        <w:rPr>
          <w:rFonts w:asciiTheme="minorHAnsi" w:hAnsiTheme="minorHAnsi" w:cstheme="minorHAnsi"/>
          <w:bCs/>
          <w:sz w:val="20"/>
        </w:rPr>
        <w:t>● Exemplary leadership</w:t>
      </w:r>
    </w:p>
    <w:p w14:paraId="18A84663" w14:textId="1E102F3A" w:rsidR="00E563EA" w:rsidRPr="00E563EA" w:rsidRDefault="00E563EA" w:rsidP="00B96E5B">
      <w:pPr>
        <w:rPr>
          <w:rFonts w:asciiTheme="minorHAnsi" w:hAnsiTheme="minorHAnsi" w:cstheme="minorHAnsi"/>
          <w:bCs/>
          <w:sz w:val="20"/>
        </w:rPr>
      </w:pPr>
      <w:r w:rsidRPr="00E563EA">
        <w:rPr>
          <w:rFonts w:asciiTheme="minorHAnsi" w:hAnsiTheme="minorHAnsi" w:cstheme="minorHAnsi"/>
          <w:bCs/>
          <w:sz w:val="20"/>
        </w:rPr>
        <w:t>● Team building and Cohesion</w:t>
      </w:r>
    </w:p>
    <w:p w14:paraId="60A84906" w14:textId="6DF07406" w:rsidR="00E563EA" w:rsidRPr="00E563EA" w:rsidRDefault="00E563EA" w:rsidP="00B96E5B">
      <w:pPr>
        <w:rPr>
          <w:rFonts w:asciiTheme="minorHAnsi" w:hAnsiTheme="minorHAnsi" w:cstheme="minorHAnsi"/>
          <w:bCs/>
          <w:sz w:val="20"/>
        </w:rPr>
      </w:pPr>
      <w:r w:rsidRPr="00E563EA">
        <w:rPr>
          <w:rFonts w:asciiTheme="minorHAnsi" w:hAnsiTheme="minorHAnsi" w:cstheme="minorHAnsi"/>
          <w:bCs/>
          <w:sz w:val="20"/>
        </w:rPr>
        <w:t>● Efficient management skills</w:t>
      </w:r>
    </w:p>
    <w:p w14:paraId="17A0284B" w14:textId="3C9FED9C" w:rsidR="00E563EA" w:rsidRPr="00E563EA" w:rsidRDefault="00E563EA" w:rsidP="00B96E5B">
      <w:pPr>
        <w:rPr>
          <w:rFonts w:asciiTheme="minorHAnsi" w:hAnsiTheme="minorHAnsi" w:cstheme="minorHAnsi"/>
          <w:bCs/>
          <w:sz w:val="20"/>
        </w:rPr>
      </w:pPr>
      <w:r w:rsidRPr="00E563EA">
        <w:rPr>
          <w:rFonts w:asciiTheme="minorHAnsi" w:hAnsiTheme="minorHAnsi" w:cstheme="minorHAnsi"/>
          <w:bCs/>
          <w:sz w:val="20"/>
        </w:rPr>
        <w:t>● Resilience and composure</w:t>
      </w:r>
    </w:p>
    <w:p w14:paraId="267C77F2" w14:textId="5E6B5502" w:rsidR="00E563EA" w:rsidRPr="00E563EA" w:rsidRDefault="00E563EA" w:rsidP="00B96E5B">
      <w:pPr>
        <w:rPr>
          <w:rFonts w:asciiTheme="minorHAnsi" w:hAnsiTheme="minorHAnsi" w:cstheme="minorHAnsi"/>
          <w:bCs/>
          <w:sz w:val="20"/>
        </w:rPr>
      </w:pPr>
      <w:r w:rsidRPr="00E563EA">
        <w:rPr>
          <w:rFonts w:asciiTheme="minorHAnsi" w:hAnsiTheme="minorHAnsi" w:cstheme="minorHAnsi"/>
          <w:bCs/>
          <w:sz w:val="20"/>
        </w:rPr>
        <w:t>● Diligence and work ethic</w:t>
      </w:r>
    </w:p>
    <w:p w14:paraId="2706E246" w14:textId="56A917AD" w:rsidR="00E563EA" w:rsidRPr="00E563EA" w:rsidRDefault="00E563EA" w:rsidP="00B96E5B">
      <w:pPr>
        <w:rPr>
          <w:rFonts w:asciiTheme="minorHAnsi" w:hAnsiTheme="minorHAnsi" w:cstheme="minorHAnsi"/>
          <w:bCs/>
          <w:sz w:val="20"/>
        </w:rPr>
      </w:pPr>
      <w:r w:rsidRPr="00E563EA">
        <w:rPr>
          <w:rFonts w:asciiTheme="minorHAnsi" w:hAnsiTheme="minorHAnsi" w:cstheme="minorHAnsi"/>
          <w:bCs/>
          <w:sz w:val="20"/>
        </w:rPr>
        <w:t>● Effective communication</w:t>
      </w:r>
    </w:p>
    <w:p w14:paraId="4E236F05" w14:textId="2FFE1B8B" w:rsidR="00E563EA" w:rsidRPr="00E563EA" w:rsidRDefault="00E563EA" w:rsidP="00E563EA">
      <w:pPr>
        <w:rPr>
          <w:rFonts w:asciiTheme="minorHAnsi" w:hAnsiTheme="minorHAnsi" w:cstheme="minorHAnsi"/>
          <w:bCs/>
          <w:sz w:val="20"/>
        </w:rPr>
      </w:pPr>
      <w:r w:rsidRPr="00E563EA">
        <w:rPr>
          <w:rFonts w:asciiTheme="minorHAnsi" w:hAnsiTheme="minorHAnsi" w:cstheme="minorHAnsi"/>
          <w:bCs/>
          <w:sz w:val="20"/>
        </w:rPr>
        <w:t>● Creative</w:t>
      </w:r>
    </w:p>
    <w:p w14:paraId="4066F99E" w14:textId="42737937" w:rsidR="00E563EA" w:rsidRPr="00E563EA" w:rsidRDefault="00E563EA" w:rsidP="00E563EA">
      <w:pPr>
        <w:rPr>
          <w:rFonts w:asciiTheme="minorHAnsi" w:hAnsiTheme="minorHAnsi" w:cstheme="minorHAnsi"/>
          <w:bCs/>
          <w:sz w:val="20"/>
        </w:rPr>
      </w:pPr>
      <w:r w:rsidRPr="00E563EA">
        <w:rPr>
          <w:rFonts w:asciiTheme="minorHAnsi" w:hAnsiTheme="minorHAnsi" w:cstheme="minorHAnsi"/>
          <w:bCs/>
          <w:sz w:val="20"/>
        </w:rPr>
        <w:t>● Organized</w:t>
      </w:r>
    </w:p>
    <w:p w14:paraId="4249F3DD" w14:textId="62FE0506" w:rsidR="00E563EA" w:rsidRPr="00E563EA" w:rsidRDefault="00E563EA" w:rsidP="00E563EA">
      <w:pPr>
        <w:rPr>
          <w:rFonts w:asciiTheme="minorHAnsi" w:hAnsiTheme="minorHAnsi" w:cstheme="minorHAnsi"/>
          <w:bCs/>
          <w:sz w:val="20"/>
        </w:rPr>
      </w:pPr>
      <w:r w:rsidRPr="00E563EA">
        <w:rPr>
          <w:rFonts w:asciiTheme="minorHAnsi" w:hAnsiTheme="minorHAnsi" w:cstheme="minorHAnsi"/>
          <w:bCs/>
          <w:sz w:val="20"/>
        </w:rPr>
        <w:t>● Goal Oriented</w:t>
      </w:r>
    </w:p>
    <w:p w14:paraId="2A1D4DF6" w14:textId="4613B369" w:rsidR="00E563EA" w:rsidRPr="00E563EA" w:rsidRDefault="00E563EA" w:rsidP="00E563EA">
      <w:pPr>
        <w:rPr>
          <w:rFonts w:asciiTheme="minorHAnsi" w:hAnsiTheme="minorHAnsi" w:cstheme="minorHAnsi"/>
          <w:bCs/>
          <w:sz w:val="20"/>
        </w:rPr>
      </w:pPr>
      <w:r w:rsidRPr="00E563EA">
        <w:rPr>
          <w:rFonts w:asciiTheme="minorHAnsi" w:hAnsiTheme="minorHAnsi" w:cstheme="minorHAnsi"/>
          <w:bCs/>
          <w:sz w:val="20"/>
        </w:rPr>
        <w:t>● Responsible</w:t>
      </w:r>
    </w:p>
    <w:p w14:paraId="4144A6B1" w14:textId="7CD6A320" w:rsidR="00E563EA" w:rsidRPr="00E563EA" w:rsidRDefault="00E563EA" w:rsidP="00E563EA">
      <w:pPr>
        <w:rPr>
          <w:rFonts w:asciiTheme="minorHAnsi" w:hAnsiTheme="minorHAnsi" w:cstheme="minorHAnsi"/>
          <w:bCs/>
          <w:sz w:val="20"/>
        </w:rPr>
      </w:pPr>
      <w:r w:rsidRPr="00E563EA">
        <w:rPr>
          <w:rFonts w:asciiTheme="minorHAnsi" w:hAnsiTheme="minorHAnsi" w:cstheme="minorHAnsi"/>
          <w:bCs/>
          <w:sz w:val="20"/>
        </w:rPr>
        <w:t>● Punctual</w:t>
      </w:r>
    </w:p>
    <w:p w14:paraId="24EB51FB" w14:textId="513CF69D" w:rsidR="00EA6214" w:rsidRDefault="00E563EA" w:rsidP="00B96E5B">
      <w:pPr>
        <w:rPr>
          <w:rFonts w:asciiTheme="minorHAnsi" w:hAnsiTheme="minorHAnsi" w:cstheme="minorHAnsi"/>
          <w:bCs/>
          <w:sz w:val="20"/>
        </w:rPr>
      </w:pPr>
      <w:r w:rsidRPr="00E563EA">
        <w:rPr>
          <w:rFonts w:asciiTheme="minorHAnsi" w:hAnsiTheme="minorHAnsi" w:cstheme="minorHAnsi"/>
          <w:bCs/>
          <w:sz w:val="20"/>
        </w:rPr>
        <w:t>● Enthusiastic</w:t>
      </w:r>
    </w:p>
    <w:p w14:paraId="3328DD26" w14:textId="77777777" w:rsidR="00B96E5B" w:rsidRDefault="00B96E5B" w:rsidP="00B96E5B">
      <w:pPr>
        <w:rPr>
          <w:rFonts w:asciiTheme="minorHAnsi" w:hAnsiTheme="minorHAnsi" w:cstheme="minorHAnsi"/>
          <w:bCs/>
          <w:sz w:val="20"/>
        </w:rPr>
      </w:pPr>
    </w:p>
    <w:p w14:paraId="6B5DC8A1" w14:textId="77777777" w:rsidR="00B96E5B" w:rsidRPr="00E563EA" w:rsidRDefault="00B96E5B" w:rsidP="00B96E5B">
      <w:pPr>
        <w:rPr>
          <w:rFonts w:asciiTheme="minorHAnsi" w:hAnsiTheme="minorHAnsi" w:cstheme="minorHAnsi"/>
          <w:bCs/>
          <w:sz w:val="20"/>
        </w:rPr>
      </w:pPr>
    </w:p>
    <w:p w14:paraId="72B4D389" w14:textId="77777777" w:rsidR="009407BB" w:rsidRPr="00324A07" w:rsidRDefault="009407BB" w:rsidP="00EA6214">
      <w:pPr>
        <w:rPr>
          <w:rFonts w:asciiTheme="minorHAnsi" w:hAnsiTheme="minorHAnsi" w:cstheme="minorHAnsi"/>
          <w:b/>
          <w:sz w:val="20"/>
        </w:rPr>
      </w:pPr>
    </w:p>
    <w:p w14:paraId="1E24284E" w14:textId="77777777" w:rsidR="009407BB" w:rsidRPr="00324A07" w:rsidRDefault="009407BB" w:rsidP="00EA6214">
      <w:pPr>
        <w:rPr>
          <w:rFonts w:asciiTheme="minorHAnsi" w:hAnsiTheme="minorHAnsi" w:cstheme="minorHAnsi"/>
          <w:b/>
          <w:sz w:val="20"/>
        </w:rPr>
      </w:pPr>
    </w:p>
    <w:p w14:paraId="6C2B03C9" w14:textId="77777777" w:rsidR="003C7136" w:rsidRDefault="003C7136" w:rsidP="00EA6214">
      <w:pPr>
        <w:rPr>
          <w:rFonts w:asciiTheme="minorHAnsi" w:hAnsiTheme="minorHAnsi" w:cstheme="minorHAnsi"/>
          <w:b/>
          <w:spacing w:val="-2"/>
          <w:w w:val="125"/>
          <w:sz w:val="20"/>
          <w:u w:val="single"/>
        </w:rPr>
      </w:pPr>
    </w:p>
    <w:p w14:paraId="12A0849A" w14:textId="77777777" w:rsidR="00B96E5B" w:rsidRDefault="00B96E5B" w:rsidP="00EA6214">
      <w:pPr>
        <w:rPr>
          <w:rFonts w:asciiTheme="minorHAnsi" w:hAnsiTheme="minorHAnsi" w:cstheme="minorHAnsi"/>
          <w:b/>
          <w:spacing w:val="-2"/>
          <w:w w:val="125"/>
          <w:sz w:val="20"/>
          <w:u w:val="single"/>
        </w:rPr>
      </w:pPr>
    </w:p>
    <w:p w14:paraId="632ABB07" w14:textId="77777777" w:rsidR="00B96E5B" w:rsidRDefault="00B96E5B" w:rsidP="00EA6214">
      <w:pPr>
        <w:rPr>
          <w:rFonts w:asciiTheme="minorHAnsi" w:hAnsiTheme="minorHAnsi" w:cstheme="minorHAnsi"/>
          <w:b/>
          <w:spacing w:val="-2"/>
          <w:w w:val="125"/>
          <w:sz w:val="20"/>
          <w:u w:val="single"/>
        </w:rPr>
      </w:pPr>
    </w:p>
    <w:p w14:paraId="6E355345" w14:textId="77777777" w:rsidR="00B96E5B" w:rsidRPr="00324A07" w:rsidRDefault="00B96E5B" w:rsidP="00EA6214">
      <w:pPr>
        <w:rPr>
          <w:rFonts w:asciiTheme="minorHAnsi" w:hAnsiTheme="minorHAnsi" w:cstheme="minorHAnsi"/>
          <w:b/>
          <w:spacing w:val="-2"/>
          <w:w w:val="125"/>
          <w:sz w:val="20"/>
          <w:u w:val="single"/>
        </w:rPr>
      </w:pPr>
    </w:p>
    <w:p w14:paraId="493D32DA" w14:textId="77777777" w:rsidR="009407BB" w:rsidRPr="00324A07" w:rsidRDefault="009407BB" w:rsidP="00EA6214">
      <w:pPr>
        <w:rPr>
          <w:rFonts w:asciiTheme="minorHAnsi" w:hAnsiTheme="minorHAnsi" w:cstheme="minorHAnsi"/>
          <w:b/>
          <w:spacing w:val="-2"/>
          <w:w w:val="125"/>
          <w:sz w:val="20"/>
          <w:u w:val="single"/>
        </w:rPr>
      </w:pPr>
      <w:r w:rsidRPr="00324A07">
        <w:rPr>
          <w:rFonts w:asciiTheme="minorHAnsi" w:hAnsiTheme="minorHAnsi" w:cstheme="minorHAnsi"/>
          <w:b/>
          <w:spacing w:val="-2"/>
          <w:w w:val="125"/>
          <w:sz w:val="20"/>
          <w:u w:val="single"/>
        </w:rPr>
        <w:lastRenderedPageBreak/>
        <w:t>Achievements</w:t>
      </w:r>
      <w:r w:rsidR="00257483" w:rsidRPr="00324A07">
        <w:rPr>
          <w:rFonts w:asciiTheme="minorHAnsi" w:hAnsiTheme="minorHAnsi" w:cstheme="minorHAnsi"/>
          <w:b/>
          <w:spacing w:val="-2"/>
          <w:w w:val="125"/>
          <w:sz w:val="20"/>
          <w:u w:val="single"/>
        </w:rPr>
        <w:t xml:space="preserve"> and Positions of Responsibility</w:t>
      </w:r>
      <w:r w:rsidR="003C7136" w:rsidRPr="00324A07">
        <w:rPr>
          <w:rFonts w:asciiTheme="minorHAnsi" w:hAnsiTheme="minorHAnsi" w:cstheme="minorHAnsi"/>
          <w:b/>
          <w:spacing w:val="-2"/>
          <w:w w:val="125"/>
          <w:sz w:val="20"/>
          <w:u w:val="single"/>
        </w:rPr>
        <w:t>_______________________________</w:t>
      </w:r>
    </w:p>
    <w:p w14:paraId="4BD4A059" w14:textId="77777777" w:rsidR="00EA6214" w:rsidRPr="00324A07" w:rsidRDefault="00EA6214" w:rsidP="00EA6214">
      <w:pPr>
        <w:rPr>
          <w:rFonts w:asciiTheme="minorHAnsi" w:hAnsiTheme="minorHAnsi" w:cstheme="minorHAnsi"/>
          <w:b/>
          <w:sz w:val="20"/>
        </w:rPr>
      </w:pPr>
    </w:p>
    <w:p w14:paraId="42C08F4E" w14:textId="77777777" w:rsidR="00BB5231" w:rsidRPr="00BB5231" w:rsidRDefault="00BB5231" w:rsidP="00BB5231">
      <w:pPr>
        <w:pStyle w:val="NoSpacing"/>
        <w:ind w:left="360"/>
        <w:rPr>
          <w:rFonts w:asciiTheme="minorHAnsi" w:hAnsiTheme="minorHAnsi" w:cstheme="minorHAnsi"/>
          <w:sz w:val="20"/>
        </w:rPr>
      </w:pPr>
      <w:r w:rsidRPr="00BB5231">
        <w:rPr>
          <w:rFonts w:asciiTheme="minorHAnsi" w:hAnsiTheme="minorHAnsi" w:cstheme="minorHAnsi"/>
          <w:sz w:val="20"/>
        </w:rPr>
        <w:t>● Social Conclave 2025: Chairperson</w:t>
      </w:r>
    </w:p>
    <w:p w14:paraId="704680EB" w14:textId="77777777" w:rsidR="00BB5231" w:rsidRPr="00BB5231" w:rsidRDefault="00BB5231" w:rsidP="00BB5231">
      <w:pPr>
        <w:pStyle w:val="NoSpacing"/>
        <w:ind w:left="360"/>
        <w:rPr>
          <w:rFonts w:asciiTheme="minorHAnsi" w:hAnsiTheme="minorHAnsi" w:cstheme="minorHAnsi"/>
          <w:sz w:val="20"/>
        </w:rPr>
      </w:pPr>
      <w:r w:rsidRPr="00BB5231">
        <w:rPr>
          <w:rFonts w:asciiTheme="minorHAnsi" w:hAnsiTheme="minorHAnsi" w:cstheme="minorHAnsi"/>
          <w:sz w:val="20"/>
        </w:rPr>
        <w:t>● Social Conclave 2024 (Artist and guest management): Head</w:t>
      </w:r>
    </w:p>
    <w:p w14:paraId="5BCCB28D" w14:textId="77777777" w:rsidR="00BB5231" w:rsidRPr="00BB5231" w:rsidRDefault="00BB5231" w:rsidP="00BB5231">
      <w:pPr>
        <w:pStyle w:val="NoSpacing"/>
        <w:ind w:left="360"/>
        <w:rPr>
          <w:rFonts w:asciiTheme="minorHAnsi" w:hAnsiTheme="minorHAnsi" w:cstheme="minorHAnsi"/>
          <w:sz w:val="20"/>
        </w:rPr>
      </w:pPr>
      <w:r w:rsidRPr="00BB5231">
        <w:rPr>
          <w:rFonts w:asciiTheme="minorHAnsi" w:hAnsiTheme="minorHAnsi" w:cstheme="minorHAnsi"/>
          <w:sz w:val="20"/>
        </w:rPr>
        <w:t>● Social Conclave 2023 (Artist and guest management): Sub-Head</w:t>
      </w:r>
    </w:p>
    <w:p w14:paraId="56EABCBD" w14:textId="77777777" w:rsidR="00BB5231" w:rsidRPr="00BB5231" w:rsidRDefault="00BB5231" w:rsidP="00BB5231">
      <w:pPr>
        <w:pStyle w:val="NoSpacing"/>
        <w:ind w:left="360"/>
        <w:rPr>
          <w:rFonts w:asciiTheme="minorHAnsi" w:hAnsiTheme="minorHAnsi" w:cstheme="minorHAnsi"/>
          <w:sz w:val="20"/>
        </w:rPr>
      </w:pPr>
      <w:r w:rsidRPr="00BB5231">
        <w:rPr>
          <w:rFonts w:asciiTheme="minorHAnsi" w:hAnsiTheme="minorHAnsi" w:cstheme="minorHAnsi"/>
          <w:sz w:val="20"/>
        </w:rPr>
        <w:t>● Social Impact 24-25’: Secretary</w:t>
      </w:r>
    </w:p>
    <w:p w14:paraId="06577F9F" w14:textId="77777777" w:rsidR="00BB5231" w:rsidRPr="00BB5231" w:rsidRDefault="00BB5231" w:rsidP="00BB5231">
      <w:pPr>
        <w:pStyle w:val="NoSpacing"/>
        <w:ind w:left="360"/>
        <w:rPr>
          <w:rFonts w:asciiTheme="minorHAnsi" w:hAnsiTheme="minorHAnsi" w:cstheme="minorHAnsi"/>
          <w:sz w:val="20"/>
        </w:rPr>
      </w:pPr>
      <w:r w:rsidRPr="00BB5231">
        <w:rPr>
          <w:rFonts w:asciiTheme="minorHAnsi" w:hAnsiTheme="minorHAnsi" w:cstheme="minorHAnsi"/>
          <w:sz w:val="20"/>
        </w:rPr>
        <w:t>● Social Impact 23’-24’: Senior Executive</w:t>
      </w:r>
    </w:p>
    <w:p w14:paraId="65C7ABE2" w14:textId="77777777" w:rsidR="00BB5231" w:rsidRPr="00BB5231" w:rsidRDefault="00BB5231" w:rsidP="00BB5231">
      <w:pPr>
        <w:pStyle w:val="NoSpacing"/>
        <w:ind w:left="360"/>
        <w:rPr>
          <w:rFonts w:asciiTheme="minorHAnsi" w:hAnsiTheme="minorHAnsi" w:cstheme="minorHAnsi"/>
          <w:sz w:val="20"/>
        </w:rPr>
      </w:pPr>
      <w:r w:rsidRPr="00BB5231">
        <w:rPr>
          <w:rFonts w:asciiTheme="minorHAnsi" w:hAnsiTheme="minorHAnsi" w:cstheme="minorHAnsi"/>
          <w:sz w:val="20"/>
        </w:rPr>
        <w:t>● Social Impact 22’-23’: Executive</w:t>
      </w:r>
    </w:p>
    <w:p w14:paraId="3819F4FD" w14:textId="77777777" w:rsidR="00BB5231" w:rsidRPr="00BB5231" w:rsidRDefault="00BB5231" w:rsidP="00BB5231">
      <w:pPr>
        <w:pStyle w:val="NoSpacing"/>
        <w:ind w:left="360"/>
        <w:rPr>
          <w:rFonts w:asciiTheme="minorHAnsi" w:hAnsiTheme="minorHAnsi" w:cstheme="minorHAnsi"/>
          <w:sz w:val="20"/>
        </w:rPr>
      </w:pPr>
      <w:r w:rsidRPr="00BB5231">
        <w:rPr>
          <w:rFonts w:asciiTheme="minorHAnsi" w:hAnsiTheme="minorHAnsi" w:cstheme="minorHAnsi"/>
          <w:sz w:val="20"/>
        </w:rPr>
        <w:t>● Sattva’25 (Artist and guest management): Head</w:t>
      </w:r>
    </w:p>
    <w:p w14:paraId="56D8595D" w14:textId="77777777" w:rsidR="00BB5231" w:rsidRPr="00BB5231" w:rsidRDefault="00BB5231" w:rsidP="00BB5231">
      <w:pPr>
        <w:pStyle w:val="NoSpacing"/>
        <w:ind w:left="360"/>
        <w:rPr>
          <w:rFonts w:asciiTheme="minorHAnsi" w:hAnsiTheme="minorHAnsi" w:cstheme="minorHAnsi"/>
          <w:sz w:val="20"/>
        </w:rPr>
      </w:pPr>
      <w:r w:rsidRPr="00BB5231">
        <w:rPr>
          <w:rFonts w:asciiTheme="minorHAnsi" w:hAnsiTheme="minorHAnsi" w:cstheme="minorHAnsi"/>
          <w:sz w:val="20"/>
        </w:rPr>
        <w:t>● Sattva’24 (Artist and guest management): Sub-Head</w:t>
      </w:r>
    </w:p>
    <w:p w14:paraId="44E91B41" w14:textId="77777777" w:rsidR="00BB5231" w:rsidRPr="00BB5231" w:rsidRDefault="00BB5231" w:rsidP="00BB5231">
      <w:pPr>
        <w:pStyle w:val="NoSpacing"/>
        <w:ind w:left="360"/>
        <w:rPr>
          <w:rFonts w:asciiTheme="minorHAnsi" w:hAnsiTheme="minorHAnsi" w:cstheme="minorHAnsi"/>
          <w:sz w:val="20"/>
        </w:rPr>
      </w:pPr>
      <w:r w:rsidRPr="00BB5231">
        <w:rPr>
          <w:rFonts w:asciiTheme="minorHAnsi" w:hAnsiTheme="minorHAnsi" w:cstheme="minorHAnsi"/>
          <w:sz w:val="20"/>
        </w:rPr>
        <w:t>● Sattva’23 (Artist and guest management): Executive</w:t>
      </w:r>
    </w:p>
    <w:p w14:paraId="24114709" w14:textId="3DC7579E" w:rsidR="00EA6214" w:rsidRPr="00324A07" w:rsidRDefault="00BB5231" w:rsidP="00BB5231">
      <w:pPr>
        <w:pStyle w:val="NoSpacing"/>
        <w:ind w:left="360"/>
        <w:rPr>
          <w:rFonts w:asciiTheme="minorHAnsi" w:hAnsiTheme="minorHAnsi" w:cstheme="minorHAnsi"/>
          <w:sz w:val="20"/>
        </w:rPr>
      </w:pPr>
      <w:r w:rsidRPr="00BB5231">
        <w:rPr>
          <w:rFonts w:asciiTheme="minorHAnsi" w:hAnsiTheme="minorHAnsi" w:cstheme="minorHAnsi"/>
          <w:sz w:val="20"/>
        </w:rPr>
        <w:t>● Taqneeq’17.0 (Artist and guest management): Crew</w:t>
      </w:r>
      <w:r w:rsidRPr="00BB5231">
        <w:rPr>
          <w:rFonts w:asciiTheme="minorHAnsi" w:hAnsiTheme="minorHAnsi" w:cstheme="minorHAnsi"/>
          <w:sz w:val="20"/>
        </w:rPr>
        <w:cr/>
      </w:r>
    </w:p>
    <w:sectPr w:rsidR="00EA6214" w:rsidRPr="00324A07" w:rsidSect="008D20F6">
      <w:headerReference w:type="default" r:id="rId7"/>
      <w:pgSz w:w="11906" w:h="16838"/>
      <w:pgMar w:top="1701"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DC1C8" w14:textId="77777777" w:rsidR="00D05485" w:rsidRDefault="00D05485" w:rsidP="00EA6214">
      <w:r>
        <w:separator/>
      </w:r>
    </w:p>
  </w:endnote>
  <w:endnote w:type="continuationSeparator" w:id="0">
    <w:p w14:paraId="58E306D1" w14:textId="77777777" w:rsidR="00D05485" w:rsidRDefault="00D05485" w:rsidP="00EA6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45AD4" w14:textId="77777777" w:rsidR="00D05485" w:rsidRDefault="00D05485" w:rsidP="00EA6214">
      <w:r>
        <w:separator/>
      </w:r>
    </w:p>
  </w:footnote>
  <w:footnote w:type="continuationSeparator" w:id="0">
    <w:p w14:paraId="2C2A6154" w14:textId="77777777" w:rsidR="00D05485" w:rsidRDefault="00D05485" w:rsidP="00EA62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BAD13" w14:textId="668352B6" w:rsidR="00EA6214" w:rsidRPr="008D20F6" w:rsidRDefault="002A6427" w:rsidP="008D20F6">
    <w:pPr>
      <w:pStyle w:val="BodyText"/>
      <w:spacing w:line="251" w:lineRule="exact"/>
      <w:ind w:firstLine="720"/>
      <w:rPr>
        <w:rFonts w:asciiTheme="minorHAnsi" w:hAnsiTheme="minorHAnsi" w:cstheme="minorHAnsi"/>
        <w:b/>
        <w:sz w:val="20"/>
        <w:szCs w:val="24"/>
      </w:rPr>
    </w:pPr>
    <w:r w:rsidRPr="008D20F6">
      <w:rPr>
        <w:b/>
        <w:noProof/>
        <w:color w:val="000000" w:themeColor="text1"/>
        <w:sz w:val="20"/>
        <w:szCs w:val="24"/>
        <w:lang w:val="en-IN" w:eastAsia="en-IN"/>
      </w:rPr>
      <w:drawing>
        <wp:anchor distT="0" distB="0" distL="114300" distR="114300" simplePos="0" relativeHeight="251659264" behindDoc="0" locked="0" layoutInCell="1" allowOverlap="1" wp14:anchorId="67056FD1" wp14:editId="7FF612BA">
          <wp:simplePos x="0" y="0"/>
          <wp:positionH relativeFrom="margin">
            <wp:posOffset>-595630</wp:posOffset>
          </wp:positionH>
          <wp:positionV relativeFrom="topMargin">
            <wp:posOffset>310515</wp:posOffset>
          </wp:positionV>
          <wp:extent cx="2104390" cy="64960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04390" cy="649605"/>
                  </a:xfrm>
                  <a:prstGeom prst="rect">
                    <a:avLst/>
                  </a:prstGeom>
                </pic:spPr>
              </pic:pic>
            </a:graphicData>
          </a:graphic>
          <wp14:sizeRelH relativeFrom="margin">
            <wp14:pctWidth>0</wp14:pctWidth>
          </wp14:sizeRelH>
          <wp14:sizeRelV relativeFrom="margin">
            <wp14:pctHeight>0</wp14:pctHeight>
          </wp14:sizeRelV>
        </wp:anchor>
      </w:drawing>
    </w:r>
    <w:r w:rsidR="00BB5231">
      <w:rPr>
        <w:rFonts w:asciiTheme="minorHAnsi" w:hAnsiTheme="minorHAnsi" w:cstheme="minorHAnsi"/>
        <w:b/>
        <w:sz w:val="20"/>
        <w:szCs w:val="24"/>
      </w:rPr>
      <w:t>Jimil Shah</w:t>
    </w:r>
  </w:p>
  <w:p w14:paraId="2E6B574B" w14:textId="79692B39" w:rsidR="00EA6214" w:rsidRPr="008D20F6" w:rsidRDefault="00EA6214" w:rsidP="008D20F6">
    <w:pPr>
      <w:pStyle w:val="BodyText"/>
      <w:spacing w:line="252" w:lineRule="exact"/>
      <w:ind w:left="1440" w:firstLine="720"/>
      <w:rPr>
        <w:rFonts w:asciiTheme="minorHAnsi" w:hAnsiTheme="minorHAnsi" w:cstheme="minorHAnsi"/>
        <w:b/>
        <w:sz w:val="20"/>
        <w:szCs w:val="24"/>
      </w:rPr>
    </w:pPr>
    <w:r w:rsidRPr="008D20F6">
      <w:rPr>
        <w:rFonts w:asciiTheme="minorHAnsi" w:hAnsiTheme="minorHAnsi" w:cstheme="minorHAnsi"/>
        <w:b/>
        <w:sz w:val="20"/>
        <w:szCs w:val="24"/>
      </w:rPr>
      <w:t xml:space="preserve">BTech </w:t>
    </w:r>
    <w:r w:rsidR="00BB5231">
      <w:rPr>
        <w:rFonts w:asciiTheme="minorHAnsi" w:hAnsiTheme="minorHAnsi" w:cstheme="minorHAnsi"/>
        <w:b/>
        <w:sz w:val="20"/>
        <w:szCs w:val="24"/>
      </w:rPr>
      <w:t>Mechatronics, 2022-26</w:t>
    </w:r>
    <w:r w:rsidR="00E8512A">
      <w:rPr>
        <w:rFonts w:asciiTheme="minorHAnsi" w:hAnsiTheme="minorHAnsi" w:cstheme="minorHAnsi"/>
        <w:b/>
        <w:sz w:val="20"/>
        <w:szCs w:val="24"/>
      </w:rPr>
      <w:t xml:space="preserve">                                                      </w:t>
    </w:r>
  </w:p>
  <w:p w14:paraId="6700A439" w14:textId="23563D54" w:rsidR="002A6427" w:rsidRDefault="00EA6214" w:rsidP="008D20F6">
    <w:pPr>
      <w:pStyle w:val="BodyText"/>
      <w:spacing w:line="252" w:lineRule="exact"/>
      <w:ind w:firstLine="720"/>
      <w:rPr>
        <w:rFonts w:asciiTheme="minorHAnsi" w:hAnsiTheme="minorHAnsi" w:cstheme="minorHAnsi"/>
        <w:spacing w:val="-10"/>
        <w:sz w:val="18"/>
        <w:szCs w:val="24"/>
      </w:rPr>
    </w:pPr>
    <w:r w:rsidRPr="008D20F6">
      <w:rPr>
        <w:rFonts w:asciiTheme="minorHAnsi" w:hAnsiTheme="minorHAnsi" w:cstheme="minorHAnsi"/>
        <w:b/>
        <w:sz w:val="20"/>
        <w:szCs w:val="24"/>
      </w:rPr>
      <w:t>Date</w:t>
    </w:r>
    <w:r w:rsidRPr="008D20F6">
      <w:rPr>
        <w:rFonts w:asciiTheme="minorHAnsi" w:hAnsiTheme="minorHAnsi" w:cstheme="minorHAnsi"/>
        <w:b/>
        <w:spacing w:val="-2"/>
        <w:sz w:val="20"/>
        <w:szCs w:val="24"/>
      </w:rPr>
      <w:t xml:space="preserve"> </w:t>
    </w:r>
    <w:r w:rsidRPr="008D20F6">
      <w:rPr>
        <w:rFonts w:asciiTheme="minorHAnsi" w:hAnsiTheme="minorHAnsi" w:cstheme="minorHAnsi"/>
        <w:b/>
        <w:sz w:val="20"/>
        <w:szCs w:val="24"/>
      </w:rPr>
      <w:t>of</w:t>
    </w:r>
    <w:r w:rsidRPr="008D20F6">
      <w:rPr>
        <w:rFonts w:asciiTheme="minorHAnsi" w:hAnsiTheme="minorHAnsi" w:cstheme="minorHAnsi"/>
        <w:b/>
        <w:spacing w:val="-2"/>
        <w:sz w:val="20"/>
        <w:szCs w:val="24"/>
      </w:rPr>
      <w:t xml:space="preserve"> </w:t>
    </w:r>
    <w:r w:rsidRPr="008D20F6">
      <w:rPr>
        <w:rFonts w:asciiTheme="minorHAnsi" w:hAnsiTheme="minorHAnsi" w:cstheme="minorHAnsi"/>
        <w:b/>
        <w:sz w:val="20"/>
        <w:szCs w:val="24"/>
      </w:rPr>
      <w:t>Birth:</w:t>
    </w:r>
    <w:r w:rsidRPr="008D20F6">
      <w:rPr>
        <w:rFonts w:asciiTheme="minorHAnsi" w:hAnsiTheme="minorHAnsi" w:cstheme="minorHAnsi"/>
        <w:b/>
        <w:spacing w:val="-10"/>
        <w:sz w:val="20"/>
        <w:szCs w:val="24"/>
      </w:rPr>
      <w:t xml:space="preserve"> </w:t>
    </w:r>
    <w:r w:rsidR="00BB5231">
      <w:rPr>
        <w:rFonts w:asciiTheme="minorHAnsi" w:hAnsiTheme="minorHAnsi" w:cstheme="minorHAnsi"/>
        <w:b/>
        <w:spacing w:val="-10"/>
        <w:sz w:val="20"/>
        <w:szCs w:val="24"/>
      </w:rPr>
      <w:t>17/11/2004</w:t>
    </w:r>
  </w:p>
  <w:p w14:paraId="1EA8FF97" w14:textId="77777777" w:rsidR="002A6427" w:rsidRPr="003063AD" w:rsidRDefault="002A6427" w:rsidP="002A6427">
    <w:pPr>
      <w:pStyle w:val="BodyText"/>
      <w:spacing w:line="252" w:lineRule="exact"/>
      <w:ind w:firstLine="720"/>
      <w:rPr>
        <w:sz w:val="16"/>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0D12"/>
    <w:multiLevelType w:val="hybridMultilevel"/>
    <w:tmpl w:val="44549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A362E8"/>
    <w:multiLevelType w:val="hybridMultilevel"/>
    <w:tmpl w:val="56A68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6817925"/>
    <w:multiLevelType w:val="hybridMultilevel"/>
    <w:tmpl w:val="C1486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B640916"/>
    <w:multiLevelType w:val="hybridMultilevel"/>
    <w:tmpl w:val="5DD2A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3794723">
    <w:abstractNumId w:val="1"/>
  </w:num>
  <w:num w:numId="2" w16cid:durableId="602035358">
    <w:abstractNumId w:val="3"/>
  </w:num>
  <w:num w:numId="3" w16cid:durableId="1383945083">
    <w:abstractNumId w:val="2"/>
  </w:num>
  <w:num w:numId="4" w16cid:durableId="225801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214"/>
    <w:rsid w:val="00145DB4"/>
    <w:rsid w:val="00190547"/>
    <w:rsid w:val="00257483"/>
    <w:rsid w:val="00276D1A"/>
    <w:rsid w:val="002A6427"/>
    <w:rsid w:val="002E1C13"/>
    <w:rsid w:val="003063AD"/>
    <w:rsid w:val="00324A07"/>
    <w:rsid w:val="003A4E8E"/>
    <w:rsid w:val="003C7136"/>
    <w:rsid w:val="005144AC"/>
    <w:rsid w:val="00674FDF"/>
    <w:rsid w:val="006B454F"/>
    <w:rsid w:val="008D20F6"/>
    <w:rsid w:val="009407BB"/>
    <w:rsid w:val="0094392D"/>
    <w:rsid w:val="00AD15AF"/>
    <w:rsid w:val="00B83DF7"/>
    <w:rsid w:val="00B96E5B"/>
    <w:rsid w:val="00BB5231"/>
    <w:rsid w:val="00D05485"/>
    <w:rsid w:val="00D44352"/>
    <w:rsid w:val="00E3427B"/>
    <w:rsid w:val="00E563EA"/>
    <w:rsid w:val="00E6231E"/>
    <w:rsid w:val="00E8512A"/>
    <w:rsid w:val="00EA6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3BF69"/>
  <w15:chartTrackingRefBased/>
  <w15:docId w15:val="{C508456C-F52B-4037-BCB2-4E386E86C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A6214"/>
    <w:pPr>
      <w:widowControl w:val="0"/>
      <w:autoSpaceDE w:val="0"/>
      <w:autoSpaceDN w:val="0"/>
      <w:spacing w:after="0" w:line="240" w:lineRule="auto"/>
    </w:pPr>
    <w:rPr>
      <w:rFonts w:ascii="Calibri" w:eastAsia="Calibri" w:hAnsi="Calibri" w:cs="Calibri"/>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A6214"/>
  </w:style>
  <w:style w:type="character" w:customStyle="1" w:styleId="BodyTextChar">
    <w:name w:val="Body Text Char"/>
    <w:basedOn w:val="DefaultParagraphFont"/>
    <w:link w:val="BodyText"/>
    <w:uiPriority w:val="1"/>
    <w:rsid w:val="00EA6214"/>
    <w:rPr>
      <w:rFonts w:ascii="Calibri" w:eastAsia="Calibri" w:hAnsi="Calibri" w:cs="Calibri"/>
      <w:lang w:val="en-US"/>
    </w:rPr>
  </w:style>
  <w:style w:type="paragraph" w:styleId="Header">
    <w:name w:val="header"/>
    <w:basedOn w:val="Normal"/>
    <w:link w:val="HeaderChar"/>
    <w:uiPriority w:val="99"/>
    <w:unhideWhenUsed/>
    <w:rsid w:val="00EA6214"/>
    <w:pPr>
      <w:tabs>
        <w:tab w:val="center" w:pos="4513"/>
        <w:tab w:val="right" w:pos="9026"/>
      </w:tabs>
    </w:pPr>
  </w:style>
  <w:style w:type="character" w:customStyle="1" w:styleId="HeaderChar">
    <w:name w:val="Header Char"/>
    <w:basedOn w:val="DefaultParagraphFont"/>
    <w:link w:val="Header"/>
    <w:uiPriority w:val="99"/>
    <w:rsid w:val="00EA6214"/>
    <w:rPr>
      <w:rFonts w:ascii="Calibri" w:eastAsia="Calibri" w:hAnsi="Calibri" w:cs="Calibri"/>
      <w:lang w:val="en-US"/>
    </w:rPr>
  </w:style>
  <w:style w:type="paragraph" w:styleId="Footer">
    <w:name w:val="footer"/>
    <w:basedOn w:val="Normal"/>
    <w:link w:val="FooterChar"/>
    <w:uiPriority w:val="99"/>
    <w:unhideWhenUsed/>
    <w:rsid w:val="00EA6214"/>
    <w:pPr>
      <w:tabs>
        <w:tab w:val="center" w:pos="4513"/>
        <w:tab w:val="right" w:pos="9026"/>
      </w:tabs>
    </w:pPr>
  </w:style>
  <w:style w:type="character" w:customStyle="1" w:styleId="FooterChar">
    <w:name w:val="Footer Char"/>
    <w:basedOn w:val="DefaultParagraphFont"/>
    <w:link w:val="Footer"/>
    <w:uiPriority w:val="99"/>
    <w:rsid w:val="00EA6214"/>
    <w:rPr>
      <w:rFonts w:ascii="Calibri" w:eastAsia="Calibri" w:hAnsi="Calibri" w:cs="Calibri"/>
      <w:lang w:val="en-US"/>
    </w:rPr>
  </w:style>
  <w:style w:type="paragraph" w:styleId="NoSpacing">
    <w:name w:val="No Spacing"/>
    <w:uiPriority w:val="1"/>
    <w:qFormat/>
    <w:rsid w:val="00EA6214"/>
    <w:pPr>
      <w:widowControl w:val="0"/>
      <w:autoSpaceDE w:val="0"/>
      <w:autoSpaceDN w:val="0"/>
      <w:spacing w:after="0" w:line="240" w:lineRule="auto"/>
    </w:pPr>
    <w:rPr>
      <w:rFonts w:ascii="Calibri" w:eastAsia="Calibri" w:hAnsi="Calibri" w:cs="Calibri"/>
      <w:lang w:val="en-US"/>
    </w:rPr>
  </w:style>
  <w:style w:type="paragraph" w:styleId="ListParagraph">
    <w:name w:val="List Paragraph"/>
    <w:basedOn w:val="Normal"/>
    <w:uiPriority w:val="34"/>
    <w:qFormat/>
    <w:rsid w:val="003063AD"/>
    <w:pPr>
      <w:ind w:left="720"/>
      <w:contextualSpacing/>
    </w:pPr>
  </w:style>
  <w:style w:type="paragraph" w:styleId="NormalWeb">
    <w:name w:val="Normal (Web)"/>
    <w:basedOn w:val="Normal"/>
    <w:uiPriority w:val="99"/>
    <w:semiHidden/>
    <w:unhideWhenUsed/>
    <w:rsid w:val="002A6427"/>
    <w:pPr>
      <w:widowControl/>
      <w:autoSpaceDE/>
      <w:autoSpaceDN/>
      <w:spacing w:before="100" w:beforeAutospacing="1" w:after="100" w:afterAutospacing="1"/>
    </w:pPr>
    <w:rPr>
      <w:rFonts w:ascii="Times New Roman" w:eastAsiaTheme="minorEastAsia" w:hAnsi="Times New Roman" w:cs="Times New Roman"/>
      <w:sz w:val="24"/>
      <w:szCs w:val="24"/>
      <w:lang w:val="en-IN" w:eastAsia="en-IN"/>
    </w:rPr>
  </w:style>
  <w:style w:type="paragraph" w:styleId="BalloonText">
    <w:name w:val="Balloon Text"/>
    <w:basedOn w:val="Normal"/>
    <w:link w:val="BalloonTextChar"/>
    <w:uiPriority w:val="99"/>
    <w:semiHidden/>
    <w:unhideWhenUsed/>
    <w:rsid w:val="008D20F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20F6"/>
    <w:rPr>
      <w:rFonts w:ascii="Segoe UI" w:eastAsia="Calibr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308</Words>
  <Characters>1759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Hilloo</dc:creator>
  <cp:keywords/>
  <dc:description/>
  <cp:lastModifiedBy>JIMIL SHAH - 70042200048</cp:lastModifiedBy>
  <cp:revision>2</cp:revision>
  <cp:lastPrinted>2025-01-29T11:25:00Z</cp:lastPrinted>
  <dcterms:created xsi:type="dcterms:W3CDTF">2025-05-22T10:12:00Z</dcterms:created>
  <dcterms:modified xsi:type="dcterms:W3CDTF">2025-05-22T10:12:00Z</dcterms:modified>
</cp:coreProperties>
</file>