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7791" w:rsidRPr="00A738BD" w:rsidRDefault="00AA6F8A">
      <w:pPr>
        <w:rPr>
          <w:b/>
          <w:sz w:val="22"/>
          <w:szCs w:val="22"/>
        </w:rPr>
      </w:pPr>
      <w:r w:rsidRPr="00A738BD">
        <w:rPr>
          <w:rFonts w:hint="eastAsia"/>
          <w:b/>
          <w:sz w:val="22"/>
          <w:szCs w:val="22"/>
        </w:rPr>
        <w:t>Manual</w:t>
      </w:r>
    </w:p>
    <w:p w:rsidR="00586DEE" w:rsidRPr="00A738BD" w:rsidRDefault="00586DEE">
      <w:pPr>
        <w:rPr>
          <w:sz w:val="22"/>
          <w:szCs w:val="22"/>
        </w:rPr>
      </w:pPr>
      <w:r w:rsidRPr="00A738BD">
        <w:rPr>
          <w:sz w:val="22"/>
          <w:szCs w:val="22"/>
        </w:rPr>
        <w:t>Main introduction</w:t>
      </w:r>
    </w:p>
    <w:p w:rsidR="00AA6F8A" w:rsidRPr="00A738BD" w:rsidRDefault="00AA6F8A">
      <w:pPr>
        <w:rPr>
          <w:sz w:val="22"/>
          <w:szCs w:val="22"/>
        </w:rPr>
      </w:pPr>
      <w:r w:rsidRPr="00A738BD">
        <w:rPr>
          <w:rFonts w:hint="eastAsia"/>
          <w:sz w:val="22"/>
          <w:szCs w:val="22"/>
        </w:rPr>
        <w:t xml:space="preserve">This </w:t>
      </w:r>
      <w:r w:rsidRPr="00A738BD">
        <w:rPr>
          <w:sz w:val="22"/>
          <w:szCs w:val="22"/>
        </w:rPr>
        <w:t xml:space="preserve">game is designed to train the user’s response speed in an interesting way. It contains four modes: easy mode, medium mode, hard mode and special mode. </w:t>
      </w:r>
      <w:r w:rsidR="00586DEE" w:rsidRPr="00A738BD">
        <w:rPr>
          <w:sz w:val="22"/>
          <w:szCs w:val="22"/>
        </w:rPr>
        <w:t>The choices are shown in the main interface. The mode can be chosen by clicking the button directly.</w:t>
      </w:r>
      <w:r w:rsidR="009D29DD" w:rsidRPr="00A738BD">
        <w:rPr>
          <w:sz w:val="22"/>
          <w:szCs w:val="22"/>
        </w:rPr>
        <w:t xml:space="preserve"> </w:t>
      </w:r>
      <w:r w:rsidR="00586DEE" w:rsidRPr="00A738BD">
        <w:rPr>
          <w:sz w:val="22"/>
          <w:szCs w:val="22"/>
        </w:rPr>
        <w:t>Different modes have different rules. Hence, these four modes will be introduced separately.</w:t>
      </w:r>
      <w:r w:rsidR="0086142D" w:rsidRPr="00A738BD">
        <w:rPr>
          <w:sz w:val="22"/>
          <w:szCs w:val="22"/>
        </w:rPr>
        <w:t xml:space="preserve"> Menu system is also introduced as a separate part because the menu system for all of the modes are the same.</w:t>
      </w:r>
      <w:r w:rsidR="00D00B14" w:rsidRPr="00A738BD">
        <w:rPr>
          <w:sz w:val="22"/>
          <w:szCs w:val="22"/>
        </w:rPr>
        <w:t xml:space="preserve"> </w:t>
      </w:r>
    </w:p>
    <w:p w:rsidR="00586DEE" w:rsidRPr="00A738BD" w:rsidRDefault="00586DEE">
      <w:pPr>
        <w:rPr>
          <w:sz w:val="22"/>
          <w:szCs w:val="22"/>
        </w:rPr>
      </w:pPr>
    </w:p>
    <w:p w:rsidR="00586DEE" w:rsidRPr="00A738BD" w:rsidRDefault="00586DEE">
      <w:pPr>
        <w:rPr>
          <w:sz w:val="22"/>
          <w:szCs w:val="22"/>
        </w:rPr>
      </w:pPr>
      <w:r w:rsidRPr="00A738BD">
        <w:rPr>
          <w:sz w:val="22"/>
          <w:szCs w:val="22"/>
        </w:rPr>
        <w:t>Easy mode</w:t>
      </w:r>
    </w:p>
    <w:p w:rsidR="00586DEE" w:rsidRPr="00A738BD" w:rsidRDefault="00586DEE">
      <w:pPr>
        <w:rPr>
          <w:sz w:val="22"/>
          <w:szCs w:val="22"/>
        </w:rPr>
      </w:pPr>
      <w:r w:rsidRPr="00A738BD">
        <w:rPr>
          <w:rFonts w:hint="eastAsia"/>
          <w:sz w:val="22"/>
          <w:szCs w:val="22"/>
        </w:rPr>
        <w:t>This mode is designed to be a</w:t>
      </w:r>
      <w:r w:rsidRPr="00A738BD">
        <w:rPr>
          <w:sz w:val="22"/>
          <w:szCs w:val="22"/>
        </w:rPr>
        <w:t>n</w:t>
      </w:r>
      <w:r w:rsidRPr="00A738BD">
        <w:rPr>
          <w:rFonts w:hint="eastAsia"/>
          <w:sz w:val="22"/>
          <w:szCs w:val="22"/>
        </w:rPr>
        <w:t xml:space="preserve"> entry </w:t>
      </w:r>
      <w:r w:rsidRPr="00A738BD">
        <w:rPr>
          <w:sz w:val="22"/>
          <w:szCs w:val="22"/>
        </w:rPr>
        <w:t>mode for rookie of this game.</w:t>
      </w:r>
      <w:r w:rsidR="00A738BD">
        <w:rPr>
          <w:sz w:val="22"/>
          <w:szCs w:val="22"/>
        </w:rPr>
        <w:t xml:space="preserve"> (Figure 1)</w:t>
      </w:r>
      <w:r w:rsidRPr="00A738BD">
        <w:rPr>
          <w:sz w:val="22"/>
          <w:szCs w:val="22"/>
        </w:rPr>
        <w:t xml:space="preserve"> The mission is to click as many squares in the </w:t>
      </w:r>
      <w:r w:rsidR="00AD58EC" w:rsidRPr="00A738BD">
        <w:rPr>
          <w:sz w:val="22"/>
          <w:szCs w:val="22"/>
        </w:rPr>
        <w:t>screen</w:t>
      </w:r>
      <w:r w:rsidRPr="00A738BD">
        <w:rPr>
          <w:sz w:val="22"/>
          <w:szCs w:val="22"/>
        </w:rPr>
        <w:t xml:space="preserve"> as possible</w:t>
      </w:r>
      <w:r w:rsidR="0086142D" w:rsidRPr="00A738BD">
        <w:rPr>
          <w:sz w:val="22"/>
          <w:szCs w:val="22"/>
        </w:rPr>
        <w:t xml:space="preserve"> in one minute</w:t>
      </w:r>
      <w:r w:rsidRPr="00A738BD">
        <w:rPr>
          <w:sz w:val="22"/>
          <w:szCs w:val="22"/>
        </w:rPr>
        <w:t>. There will be a square appear</w:t>
      </w:r>
      <w:r w:rsidR="0086142D" w:rsidRPr="00A738BD">
        <w:rPr>
          <w:sz w:val="22"/>
          <w:szCs w:val="22"/>
        </w:rPr>
        <w:t>ing</w:t>
      </w:r>
      <w:r w:rsidRPr="00A738BD">
        <w:rPr>
          <w:sz w:val="22"/>
          <w:szCs w:val="22"/>
        </w:rPr>
        <w:t xml:space="preserve"> at a random place in the screen. </w:t>
      </w:r>
      <w:r w:rsidR="0086142D" w:rsidRPr="00A738BD">
        <w:rPr>
          <w:sz w:val="22"/>
          <w:szCs w:val="22"/>
        </w:rPr>
        <w:t>Each correct click contributes to one mark. If the square has not been clicked for 2 seconds</w:t>
      </w:r>
      <w:r w:rsidR="00A96268" w:rsidRPr="00A738BD">
        <w:rPr>
          <w:sz w:val="22"/>
          <w:szCs w:val="22"/>
        </w:rPr>
        <w:t>, the screen will be refreshed and the square will app</w:t>
      </w:r>
      <w:r w:rsidR="009D29DD" w:rsidRPr="00A738BD">
        <w:rPr>
          <w:sz w:val="22"/>
          <w:szCs w:val="22"/>
        </w:rPr>
        <w:t>ear at another random position. Remaining of the game is shown on the right top corner of the interface.</w:t>
      </w:r>
      <w:r w:rsidR="00A77FC2" w:rsidRPr="00A738BD">
        <w:rPr>
          <w:sz w:val="22"/>
          <w:szCs w:val="22"/>
        </w:rPr>
        <w:t xml:space="preserve"> The required shape to be clicked is shown on the right bottom corner. In the easy mode, the required shape is always a square.</w:t>
      </w:r>
      <w:r w:rsidR="00EF3266" w:rsidRPr="00A738BD">
        <w:rPr>
          <w:sz w:val="22"/>
          <w:szCs w:val="22"/>
        </w:rPr>
        <w:t xml:space="preserve"> </w:t>
      </w:r>
      <w:r w:rsidR="00C36F27" w:rsidRPr="00A738BD">
        <w:rPr>
          <w:sz w:val="22"/>
          <w:szCs w:val="22"/>
        </w:rPr>
        <w:t xml:space="preserve">When time runs out, an interface will show the user’s mark on the screen. There is background music and sound effect in the game. A button for switching on/off of the sound is provided. </w:t>
      </w:r>
    </w:p>
    <w:p w:rsidR="00C36F27" w:rsidRPr="00A738BD" w:rsidRDefault="00904FBC" w:rsidP="00904FBC">
      <w:pPr>
        <w:ind w:firstLineChars="900" w:firstLine="1980"/>
        <w:rPr>
          <w:sz w:val="22"/>
          <w:szCs w:val="22"/>
        </w:rPr>
      </w:pPr>
      <w:r w:rsidRPr="00A738BD">
        <w:rPr>
          <w:noProof/>
          <w:sz w:val="22"/>
          <w:szCs w:val="22"/>
        </w:rPr>
        <w:drawing>
          <wp:inline distT="0" distB="0" distL="0" distR="0" wp14:anchorId="4D26D407" wp14:editId="3F8B95FD">
            <wp:extent cx="3571875" cy="1902907"/>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4623" cy="1936336"/>
                    </a:xfrm>
                    <a:prstGeom prst="rect">
                      <a:avLst/>
                    </a:prstGeom>
                  </pic:spPr>
                </pic:pic>
              </a:graphicData>
            </a:graphic>
          </wp:inline>
        </w:drawing>
      </w:r>
    </w:p>
    <w:p w:rsidR="00904FBC" w:rsidRPr="00A738BD" w:rsidRDefault="00904FBC" w:rsidP="00904FBC">
      <w:pPr>
        <w:ind w:firstLineChars="1100" w:firstLine="2420"/>
        <w:rPr>
          <w:rFonts w:hint="eastAsia"/>
          <w:sz w:val="22"/>
          <w:szCs w:val="22"/>
        </w:rPr>
      </w:pPr>
      <w:r w:rsidRPr="00A738BD">
        <w:rPr>
          <w:rFonts w:hint="eastAsia"/>
          <w:sz w:val="22"/>
          <w:szCs w:val="22"/>
        </w:rPr>
        <w:t>Figure 1: the interface of easy mode</w:t>
      </w:r>
    </w:p>
    <w:p w:rsidR="00904FBC" w:rsidRPr="00A738BD" w:rsidRDefault="00904FBC">
      <w:pPr>
        <w:rPr>
          <w:sz w:val="22"/>
          <w:szCs w:val="22"/>
        </w:rPr>
      </w:pPr>
    </w:p>
    <w:p w:rsidR="00C36F27" w:rsidRPr="00A738BD" w:rsidRDefault="00A77FC2">
      <w:pPr>
        <w:rPr>
          <w:sz w:val="22"/>
          <w:szCs w:val="22"/>
        </w:rPr>
      </w:pPr>
      <w:r w:rsidRPr="00A738BD">
        <w:rPr>
          <w:rFonts w:hint="eastAsia"/>
          <w:sz w:val="22"/>
          <w:szCs w:val="22"/>
        </w:rPr>
        <w:t>Medium mode</w:t>
      </w:r>
    </w:p>
    <w:p w:rsidR="00A77FC2" w:rsidRPr="00A738BD" w:rsidRDefault="00A77FC2">
      <w:pPr>
        <w:rPr>
          <w:sz w:val="22"/>
          <w:szCs w:val="22"/>
        </w:rPr>
      </w:pPr>
      <w:r w:rsidRPr="00A738BD">
        <w:rPr>
          <w:sz w:val="22"/>
          <w:szCs w:val="22"/>
        </w:rPr>
        <w:t>This mode is harder than the easy mode</w:t>
      </w:r>
      <w:r w:rsidR="00AD58EC" w:rsidRPr="00A738BD">
        <w:rPr>
          <w:sz w:val="22"/>
          <w:szCs w:val="22"/>
        </w:rPr>
        <w:t>,</w:t>
      </w:r>
      <w:r w:rsidRPr="00A738BD">
        <w:rPr>
          <w:sz w:val="22"/>
          <w:szCs w:val="22"/>
        </w:rPr>
        <w:t xml:space="preserve"> but it is still suitable for most players.</w:t>
      </w:r>
      <w:r w:rsidR="00A738BD">
        <w:rPr>
          <w:sz w:val="22"/>
          <w:szCs w:val="22"/>
        </w:rPr>
        <w:t xml:space="preserve"> (Figure 2)</w:t>
      </w:r>
      <w:r w:rsidRPr="00A738BD">
        <w:rPr>
          <w:sz w:val="22"/>
          <w:szCs w:val="22"/>
        </w:rPr>
        <w:t xml:space="preserve"> The required shape is shown on the right bottom corner. In the medium mode, what needs to be clicked is still a square. The difference is that there are a circle and a square appearing </w:t>
      </w:r>
      <w:r w:rsidR="00AD58EC" w:rsidRPr="00A738BD">
        <w:rPr>
          <w:sz w:val="22"/>
          <w:szCs w:val="22"/>
        </w:rPr>
        <w:t>o</w:t>
      </w:r>
      <w:r w:rsidRPr="00A738BD">
        <w:rPr>
          <w:sz w:val="22"/>
          <w:szCs w:val="22"/>
        </w:rPr>
        <w:t xml:space="preserve">n the screen at the same. This design requires the player to make a right choice. If the player clicks a circle, the mark will not be added, it </w:t>
      </w:r>
      <w:r w:rsidR="00B96892" w:rsidRPr="00A738BD">
        <w:rPr>
          <w:sz w:val="22"/>
          <w:szCs w:val="22"/>
        </w:rPr>
        <w:t>is reduced by 1 instead. If the square has not been clicked for two seconds, the square on the screen is replaced by another square at a random position instead. T</w:t>
      </w:r>
      <w:r w:rsidR="00AD58EC" w:rsidRPr="00A738BD">
        <w:rPr>
          <w:sz w:val="22"/>
          <w:szCs w:val="22"/>
        </w:rPr>
        <w:t>he t</w:t>
      </w:r>
      <w:r w:rsidR="00B96892" w:rsidRPr="00A738BD">
        <w:rPr>
          <w:sz w:val="22"/>
          <w:szCs w:val="22"/>
        </w:rPr>
        <w:t xml:space="preserve">ime remaining is shown on the right top corner. The player’s make is shown on the screen when time runs out. </w:t>
      </w:r>
      <w:r w:rsidR="00AD58EC" w:rsidRPr="00A738BD">
        <w:rPr>
          <w:sz w:val="22"/>
          <w:szCs w:val="22"/>
        </w:rPr>
        <w:t>Sound and its switching button are still available in this mode.</w:t>
      </w:r>
    </w:p>
    <w:p w:rsidR="00904FBC" w:rsidRPr="00A738BD" w:rsidRDefault="00904FBC">
      <w:pPr>
        <w:rPr>
          <w:sz w:val="22"/>
          <w:szCs w:val="22"/>
        </w:rPr>
      </w:pPr>
    </w:p>
    <w:p w:rsidR="00B96892" w:rsidRPr="00A738BD" w:rsidRDefault="00904FBC" w:rsidP="00904FBC">
      <w:pPr>
        <w:ind w:firstLineChars="850" w:firstLine="1870"/>
        <w:rPr>
          <w:sz w:val="22"/>
          <w:szCs w:val="22"/>
        </w:rPr>
      </w:pPr>
      <w:r w:rsidRPr="00A738BD">
        <w:rPr>
          <w:noProof/>
          <w:sz w:val="22"/>
          <w:szCs w:val="22"/>
        </w:rPr>
        <w:lastRenderedPageBreak/>
        <w:drawing>
          <wp:inline distT="0" distB="0" distL="0" distR="0" wp14:anchorId="56EDEE13" wp14:editId="23DB7024">
            <wp:extent cx="3733800" cy="1976136"/>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4699" cy="1987197"/>
                    </a:xfrm>
                    <a:prstGeom prst="rect">
                      <a:avLst/>
                    </a:prstGeom>
                  </pic:spPr>
                </pic:pic>
              </a:graphicData>
            </a:graphic>
          </wp:inline>
        </w:drawing>
      </w:r>
    </w:p>
    <w:p w:rsidR="00904FBC" w:rsidRPr="00A738BD" w:rsidRDefault="00904FBC" w:rsidP="00904FBC">
      <w:pPr>
        <w:ind w:firstLineChars="1050" w:firstLine="2310"/>
        <w:rPr>
          <w:sz w:val="22"/>
          <w:szCs w:val="22"/>
        </w:rPr>
      </w:pPr>
      <w:r w:rsidRPr="00A738BD">
        <w:rPr>
          <w:rFonts w:hint="eastAsia"/>
          <w:sz w:val="22"/>
          <w:szCs w:val="22"/>
        </w:rPr>
        <w:t>Figure 2: the interface of the medium mode</w:t>
      </w:r>
    </w:p>
    <w:p w:rsidR="00904FBC" w:rsidRPr="00A738BD" w:rsidRDefault="00904FBC">
      <w:pPr>
        <w:rPr>
          <w:rFonts w:hint="eastAsia"/>
          <w:sz w:val="22"/>
          <w:szCs w:val="22"/>
        </w:rPr>
      </w:pPr>
    </w:p>
    <w:p w:rsidR="00B96892" w:rsidRPr="00A738BD" w:rsidRDefault="00B96892">
      <w:pPr>
        <w:rPr>
          <w:sz w:val="22"/>
          <w:szCs w:val="22"/>
        </w:rPr>
      </w:pPr>
      <w:r w:rsidRPr="00A738BD">
        <w:rPr>
          <w:sz w:val="22"/>
          <w:szCs w:val="22"/>
        </w:rPr>
        <w:t>Hard mode</w:t>
      </w:r>
    </w:p>
    <w:p w:rsidR="00B96892" w:rsidRPr="00A738BD" w:rsidRDefault="00B96892">
      <w:pPr>
        <w:rPr>
          <w:sz w:val="22"/>
          <w:szCs w:val="22"/>
        </w:rPr>
      </w:pPr>
      <w:r w:rsidRPr="00A738BD">
        <w:rPr>
          <w:sz w:val="22"/>
          <w:szCs w:val="22"/>
        </w:rPr>
        <w:t>This mode is an advanced mode</w:t>
      </w:r>
      <w:r w:rsidR="00AD58EC" w:rsidRPr="00A738BD">
        <w:rPr>
          <w:sz w:val="22"/>
          <w:szCs w:val="22"/>
        </w:rPr>
        <w:t>,</w:t>
      </w:r>
      <w:r w:rsidRPr="00A738BD">
        <w:rPr>
          <w:sz w:val="22"/>
          <w:szCs w:val="22"/>
        </w:rPr>
        <w:t xml:space="preserve"> which is designed for a player with short response time and wants to take</w:t>
      </w:r>
      <w:r w:rsidR="00AD58EC" w:rsidRPr="00A738BD">
        <w:rPr>
          <w:sz w:val="22"/>
          <w:szCs w:val="22"/>
        </w:rPr>
        <w:t xml:space="preserve"> the</w:t>
      </w:r>
      <w:r w:rsidRPr="00A738BD">
        <w:rPr>
          <w:sz w:val="22"/>
          <w:szCs w:val="22"/>
        </w:rPr>
        <w:t xml:space="preserve"> challenge. </w:t>
      </w:r>
      <w:r w:rsidR="00A738BD">
        <w:rPr>
          <w:sz w:val="22"/>
          <w:szCs w:val="22"/>
        </w:rPr>
        <w:t xml:space="preserve">(Figure 3) </w:t>
      </w:r>
      <w:r w:rsidRPr="00A738BD">
        <w:rPr>
          <w:sz w:val="22"/>
          <w:szCs w:val="22"/>
        </w:rPr>
        <w:t xml:space="preserve">There are a blue square, a black square, a blue circle, a black circle appearing randomly on the screen. The required shape could be any of these randomly. When a required shape is clicked, </w:t>
      </w:r>
      <w:r w:rsidR="00AD58EC" w:rsidRPr="00A738BD">
        <w:rPr>
          <w:sz w:val="22"/>
          <w:szCs w:val="22"/>
        </w:rPr>
        <w:t xml:space="preserve">the </w:t>
      </w:r>
      <w:r w:rsidRPr="00A738BD">
        <w:rPr>
          <w:sz w:val="22"/>
          <w:szCs w:val="22"/>
        </w:rPr>
        <w:t xml:space="preserve">mark increases by one. When a wrong shape is clicked, mark is reduced by one. There will be a “refresh” when a correct shape is clicked or a wrong shape is clicked or a correct shape has not been clicked for 2 seconds. </w:t>
      </w:r>
      <w:r w:rsidR="00B31053" w:rsidRPr="00A738BD">
        <w:rPr>
          <w:sz w:val="22"/>
          <w:szCs w:val="22"/>
        </w:rPr>
        <w:t xml:space="preserve">The shapes shown in the screen and the required shape will be randomly set again in a “refresh”. </w:t>
      </w:r>
      <w:r w:rsidR="00AD58EC" w:rsidRPr="00A738BD">
        <w:rPr>
          <w:sz w:val="22"/>
          <w:szCs w:val="22"/>
        </w:rPr>
        <w:t>Sound and its switching button are still available in this mode.</w:t>
      </w:r>
    </w:p>
    <w:p w:rsidR="007F7315" w:rsidRPr="00A738BD" w:rsidRDefault="00904FBC" w:rsidP="00020C99">
      <w:pPr>
        <w:ind w:firstLineChars="850" w:firstLine="1870"/>
        <w:rPr>
          <w:sz w:val="22"/>
          <w:szCs w:val="22"/>
        </w:rPr>
      </w:pPr>
      <w:r w:rsidRPr="00A738BD">
        <w:rPr>
          <w:noProof/>
          <w:sz w:val="22"/>
          <w:szCs w:val="22"/>
        </w:rPr>
        <w:drawing>
          <wp:inline distT="0" distB="0" distL="0" distR="0" wp14:anchorId="756808B1" wp14:editId="187F07AE">
            <wp:extent cx="3657600" cy="1941531"/>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0346" cy="1953605"/>
                    </a:xfrm>
                    <a:prstGeom prst="rect">
                      <a:avLst/>
                    </a:prstGeom>
                  </pic:spPr>
                </pic:pic>
              </a:graphicData>
            </a:graphic>
          </wp:inline>
        </w:drawing>
      </w:r>
    </w:p>
    <w:p w:rsidR="00904FBC" w:rsidRPr="00A738BD" w:rsidRDefault="00904FBC" w:rsidP="00020C99">
      <w:pPr>
        <w:ind w:firstLineChars="1200" w:firstLine="2640"/>
        <w:rPr>
          <w:sz w:val="22"/>
          <w:szCs w:val="22"/>
        </w:rPr>
      </w:pPr>
      <w:r w:rsidRPr="00A738BD">
        <w:rPr>
          <w:rFonts w:hint="eastAsia"/>
          <w:sz w:val="22"/>
          <w:szCs w:val="22"/>
        </w:rPr>
        <w:t>Figure 3: the interface of the hard mode</w:t>
      </w:r>
    </w:p>
    <w:p w:rsidR="00904FBC" w:rsidRPr="00A738BD" w:rsidRDefault="00904FBC">
      <w:pPr>
        <w:rPr>
          <w:rFonts w:hint="eastAsia"/>
          <w:sz w:val="22"/>
          <w:szCs w:val="22"/>
        </w:rPr>
      </w:pPr>
    </w:p>
    <w:p w:rsidR="007F7315" w:rsidRPr="00A738BD" w:rsidRDefault="007F7315">
      <w:pPr>
        <w:rPr>
          <w:sz w:val="22"/>
          <w:szCs w:val="22"/>
        </w:rPr>
      </w:pPr>
      <w:r w:rsidRPr="00A738BD">
        <w:rPr>
          <w:sz w:val="22"/>
          <w:szCs w:val="22"/>
        </w:rPr>
        <w:t>Special mode</w:t>
      </w:r>
    </w:p>
    <w:p w:rsidR="007F7315" w:rsidRPr="00A738BD" w:rsidRDefault="007F7315">
      <w:pPr>
        <w:rPr>
          <w:sz w:val="22"/>
          <w:szCs w:val="22"/>
        </w:rPr>
      </w:pPr>
      <w:r w:rsidRPr="00A738BD">
        <w:rPr>
          <w:sz w:val="22"/>
          <w:szCs w:val="22"/>
        </w:rPr>
        <w:t>This is an entertaining mode that is provided to make the game more interesting.</w:t>
      </w:r>
      <w:r w:rsidR="00A738BD">
        <w:rPr>
          <w:sz w:val="22"/>
          <w:szCs w:val="22"/>
        </w:rPr>
        <w:t xml:space="preserve"> (Figure 4)</w:t>
      </w:r>
      <w:r w:rsidRPr="00A738BD">
        <w:rPr>
          <w:sz w:val="22"/>
          <w:szCs w:val="22"/>
        </w:rPr>
        <w:t xml:space="preserve"> It is quite similar to some shooting games</w:t>
      </w:r>
      <w:r w:rsidR="000F3510" w:rsidRPr="00A738BD">
        <w:rPr>
          <w:sz w:val="22"/>
          <w:szCs w:val="22"/>
        </w:rPr>
        <w:t>,</w:t>
      </w:r>
      <w:r w:rsidRPr="00A738BD">
        <w:rPr>
          <w:sz w:val="22"/>
          <w:szCs w:val="22"/>
        </w:rPr>
        <w:t xml:space="preserve"> but is designed in a simple way. The background is set as space and the shapes are replaced by </w:t>
      </w:r>
      <w:proofErr w:type="spellStart"/>
      <w:r w:rsidR="000F3510" w:rsidRPr="00A738BD">
        <w:rPr>
          <w:sz w:val="22"/>
          <w:szCs w:val="22"/>
        </w:rPr>
        <w:t>G</w:t>
      </w:r>
      <w:r w:rsidRPr="00A738BD">
        <w:rPr>
          <w:sz w:val="22"/>
          <w:szCs w:val="22"/>
        </w:rPr>
        <w:t>undams</w:t>
      </w:r>
      <w:proofErr w:type="spellEnd"/>
      <w:r w:rsidRPr="00A738BD">
        <w:rPr>
          <w:sz w:val="22"/>
          <w:szCs w:val="22"/>
        </w:rPr>
        <w:t xml:space="preserve"> (special fighting robots</w:t>
      </w:r>
      <w:r w:rsidR="00020C99" w:rsidRPr="00A738BD">
        <w:rPr>
          <w:sz w:val="22"/>
          <w:szCs w:val="22"/>
        </w:rPr>
        <w:t xml:space="preserve"> that can fly</w:t>
      </w:r>
      <w:r w:rsidRPr="00A738BD">
        <w:rPr>
          <w:sz w:val="22"/>
          <w:szCs w:val="22"/>
        </w:rPr>
        <w:t xml:space="preserve">). The task is to shoot as many </w:t>
      </w:r>
      <w:proofErr w:type="spellStart"/>
      <w:r w:rsidR="000F3510" w:rsidRPr="00A738BD">
        <w:rPr>
          <w:sz w:val="22"/>
          <w:szCs w:val="22"/>
        </w:rPr>
        <w:t>G</w:t>
      </w:r>
      <w:r w:rsidRPr="00A738BD">
        <w:rPr>
          <w:sz w:val="22"/>
          <w:szCs w:val="22"/>
        </w:rPr>
        <w:t>undams</w:t>
      </w:r>
      <w:proofErr w:type="spellEnd"/>
      <w:r w:rsidRPr="00A738BD">
        <w:rPr>
          <w:sz w:val="22"/>
          <w:szCs w:val="22"/>
        </w:rPr>
        <w:t xml:space="preserve"> as possible before health becomes zero. A </w:t>
      </w:r>
      <w:proofErr w:type="spellStart"/>
      <w:r w:rsidR="000F3510" w:rsidRPr="00A738BD">
        <w:rPr>
          <w:sz w:val="22"/>
          <w:szCs w:val="22"/>
        </w:rPr>
        <w:t>G</w:t>
      </w:r>
      <w:r w:rsidRPr="00A738BD">
        <w:rPr>
          <w:sz w:val="22"/>
          <w:szCs w:val="22"/>
        </w:rPr>
        <w:t>undam</w:t>
      </w:r>
      <w:proofErr w:type="spellEnd"/>
      <w:r w:rsidRPr="00A738BD">
        <w:rPr>
          <w:sz w:val="22"/>
          <w:szCs w:val="22"/>
        </w:rPr>
        <w:t xml:space="preserve"> appears </w:t>
      </w:r>
      <w:r w:rsidR="000F3510" w:rsidRPr="00A738BD">
        <w:rPr>
          <w:sz w:val="22"/>
          <w:szCs w:val="22"/>
        </w:rPr>
        <w:t>o</w:t>
      </w:r>
      <w:r w:rsidRPr="00A738BD">
        <w:rPr>
          <w:sz w:val="22"/>
          <w:szCs w:val="22"/>
        </w:rPr>
        <w:t>n the screen every 0.5 second</w:t>
      </w:r>
      <w:r w:rsidR="000F3510" w:rsidRPr="00A738BD">
        <w:rPr>
          <w:sz w:val="22"/>
          <w:szCs w:val="22"/>
        </w:rPr>
        <w:t>s</w:t>
      </w:r>
      <w:r w:rsidRPr="00A738BD">
        <w:rPr>
          <w:sz w:val="22"/>
          <w:szCs w:val="22"/>
        </w:rPr>
        <w:t xml:space="preserve"> and it will shoot</w:t>
      </w:r>
      <w:r w:rsidR="00020C99" w:rsidRPr="00A738BD">
        <w:rPr>
          <w:sz w:val="22"/>
          <w:szCs w:val="22"/>
        </w:rPr>
        <w:t xml:space="preserve"> the player</w:t>
      </w:r>
      <w:r w:rsidRPr="00A738BD">
        <w:rPr>
          <w:sz w:val="22"/>
          <w:szCs w:val="22"/>
        </w:rPr>
        <w:t xml:space="preserve"> if it has not been clicked for 2 seconds. Each kill of </w:t>
      </w:r>
      <w:proofErr w:type="spellStart"/>
      <w:r w:rsidR="000F3510" w:rsidRPr="00A738BD">
        <w:rPr>
          <w:sz w:val="22"/>
          <w:szCs w:val="22"/>
        </w:rPr>
        <w:t>G</w:t>
      </w:r>
      <w:r w:rsidRPr="00A738BD">
        <w:rPr>
          <w:sz w:val="22"/>
          <w:szCs w:val="22"/>
        </w:rPr>
        <w:t>undam</w:t>
      </w:r>
      <w:proofErr w:type="spellEnd"/>
      <w:r w:rsidRPr="00A738BD">
        <w:rPr>
          <w:sz w:val="22"/>
          <w:szCs w:val="22"/>
        </w:rPr>
        <w:t xml:space="preserve"> increases the mark by ten. Each shoot by a </w:t>
      </w:r>
      <w:proofErr w:type="spellStart"/>
      <w:r w:rsidR="000F3510" w:rsidRPr="00A738BD">
        <w:rPr>
          <w:sz w:val="22"/>
          <w:szCs w:val="22"/>
        </w:rPr>
        <w:t>G</w:t>
      </w:r>
      <w:r w:rsidRPr="00A738BD">
        <w:rPr>
          <w:sz w:val="22"/>
          <w:szCs w:val="22"/>
        </w:rPr>
        <w:t>undam</w:t>
      </w:r>
      <w:proofErr w:type="spellEnd"/>
      <w:r w:rsidRPr="00A738BD">
        <w:rPr>
          <w:sz w:val="22"/>
          <w:szCs w:val="22"/>
        </w:rPr>
        <w:t xml:space="preserve"> reduces health by ten.</w:t>
      </w:r>
      <w:r w:rsidR="000F3510" w:rsidRPr="00A738BD">
        <w:rPr>
          <w:sz w:val="22"/>
          <w:szCs w:val="22"/>
        </w:rPr>
        <w:t xml:space="preserve"> When health becomes zero, an interface shows the final mark on the screen. </w:t>
      </w:r>
      <w:r w:rsidRPr="00A738BD">
        <w:rPr>
          <w:sz w:val="22"/>
          <w:szCs w:val="22"/>
        </w:rPr>
        <w:t xml:space="preserve">The image of </w:t>
      </w:r>
      <w:proofErr w:type="spellStart"/>
      <w:r w:rsidR="000F3510" w:rsidRPr="00A738BD">
        <w:rPr>
          <w:sz w:val="22"/>
          <w:szCs w:val="22"/>
        </w:rPr>
        <w:t>G</w:t>
      </w:r>
      <w:r w:rsidRPr="00A738BD">
        <w:rPr>
          <w:sz w:val="22"/>
          <w:szCs w:val="22"/>
        </w:rPr>
        <w:t>undam</w:t>
      </w:r>
      <w:proofErr w:type="spellEnd"/>
      <w:r w:rsidRPr="00A738BD">
        <w:rPr>
          <w:sz w:val="22"/>
          <w:szCs w:val="22"/>
        </w:rPr>
        <w:t>, the image of</w:t>
      </w:r>
      <w:r w:rsidR="000F3510" w:rsidRPr="00A738BD">
        <w:rPr>
          <w:sz w:val="22"/>
          <w:szCs w:val="22"/>
        </w:rPr>
        <w:t xml:space="preserve"> the</w:t>
      </w:r>
      <w:r w:rsidRPr="00A738BD">
        <w:rPr>
          <w:sz w:val="22"/>
          <w:szCs w:val="22"/>
        </w:rPr>
        <w:t xml:space="preserve"> gun sight, the image of</w:t>
      </w:r>
      <w:r w:rsidR="000F3510" w:rsidRPr="00A738BD">
        <w:rPr>
          <w:sz w:val="22"/>
          <w:szCs w:val="22"/>
        </w:rPr>
        <w:t xml:space="preserve"> the</w:t>
      </w:r>
      <w:r w:rsidRPr="00A738BD">
        <w:rPr>
          <w:sz w:val="22"/>
          <w:szCs w:val="22"/>
        </w:rPr>
        <w:t xml:space="preserve"> </w:t>
      </w:r>
      <w:r w:rsidR="000F3510" w:rsidRPr="00A738BD">
        <w:rPr>
          <w:sz w:val="22"/>
          <w:szCs w:val="22"/>
        </w:rPr>
        <w:t xml:space="preserve">shooting effect are specially designed to make the game enjoyable. There is background music and sound effect in this mode, but they are designed to be able to be turned off in this mode. </w:t>
      </w:r>
    </w:p>
    <w:p w:rsidR="00311ECB" w:rsidRPr="00A738BD" w:rsidRDefault="00904FBC" w:rsidP="00020C99">
      <w:pPr>
        <w:ind w:firstLineChars="850" w:firstLine="1870"/>
        <w:rPr>
          <w:sz w:val="22"/>
          <w:szCs w:val="22"/>
        </w:rPr>
      </w:pPr>
      <w:r w:rsidRPr="00A738BD">
        <w:rPr>
          <w:noProof/>
          <w:sz w:val="22"/>
          <w:szCs w:val="22"/>
        </w:rPr>
        <w:lastRenderedPageBreak/>
        <w:drawing>
          <wp:inline distT="0" distB="0" distL="0" distR="0" wp14:anchorId="4F26DDE2" wp14:editId="05782E60">
            <wp:extent cx="4010025" cy="21416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5839" cy="2150087"/>
                    </a:xfrm>
                    <a:prstGeom prst="rect">
                      <a:avLst/>
                    </a:prstGeom>
                  </pic:spPr>
                </pic:pic>
              </a:graphicData>
            </a:graphic>
          </wp:inline>
        </w:drawing>
      </w:r>
    </w:p>
    <w:p w:rsidR="00904FBC" w:rsidRPr="00A738BD" w:rsidRDefault="00904FBC" w:rsidP="00020C99">
      <w:pPr>
        <w:ind w:firstLineChars="1150" w:firstLine="2530"/>
        <w:rPr>
          <w:sz w:val="22"/>
          <w:szCs w:val="22"/>
        </w:rPr>
      </w:pPr>
      <w:r w:rsidRPr="00A738BD">
        <w:rPr>
          <w:rFonts w:hint="eastAsia"/>
          <w:sz w:val="22"/>
          <w:szCs w:val="22"/>
        </w:rPr>
        <w:t xml:space="preserve">Figure </w:t>
      </w:r>
      <w:r w:rsidRPr="00A738BD">
        <w:rPr>
          <w:sz w:val="22"/>
          <w:szCs w:val="22"/>
        </w:rPr>
        <w:t>4: the interface of the special mode</w:t>
      </w:r>
    </w:p>
    <w:p w:rsidR="00904FBC" w:rsidRPr="00A738BD" w:rsidRDefault="00904FBC">
      <w:pPr>
        <w:rPr>
          <w:rFonts w:hint="eastAsia"/>
          <w:sz w:val="22"/>
          <w:szCs w:val="22"/>
        </w:rPr>
      </w:pPr>
    </w:p>
    <w:p w:rsidR="00311ECB" w:rsidRPr="00A738BD" w:rsidRDefault="005F755F">
      <w:pPr>
        <w:rPr>
          <w:sz w:val="22"/>
          <w:szCs w:val="22"/>
        </w:rPr>
      </w:pPr>
      <w:r w:rsidRPr="00A738BD">
        <w:rPr>
          <w:rFonts w:hint="eastAsia"/>
          <w:sz w:val="22"/>
          <w:szCs w:val="22"/>
        </w:rPr>
        <w:t>Menu system</w:t>
      </w:r>
    </w:p>
    <w:p w:rsidR="005F755F" w:rsidRPr="00A738BD" w:rsidRDefault="00290088">
      <w:pPr>
        <w:rPr>
          <w:sz w:val="22"/>
          <w:szCs w:val="22"/>
        </w:rPr>
      </w:pPr>
      <w:r w:rsidRPr="00A738BD">
        <w:rPr>
          <w:rFonts w:hint="eastAsia"/>
          <w:sz w:val="22"/>
          <w:szCs w:val="22"/>
        </w:rPr>
        <w:t xml:space="preserve">A menu system is designed in the game to connect the </w:t>
      </w:r>
      <w:r w:rsidRPr="00A738BD">
        <w:rPr>
          <w:sz w:val="22"/>
          <w:szCs w:val="22"/>
        </w:rPr>
        <w:t>separate</w:t>
      </w:r>
      <w:r w:rsidRPr="00A738BD">
        <w:rPr>
          <w:rFonts w:hint="eastAsia"/>
          <w:sz w:val="22"/>
          <w:szCs w:val="22"/>
        </w:rPr>
        <w:t xml:space="preserve"> </w:t>
      </w:r>
      <w:r w:rsidRPr="00A738BD">
        <w:rPr>
          <w:sz w:val="22"/>
          <w:szCs w:val="22"/>
        </w:rPr>
        <w:t>modes of the game together. In each</w:t>
      </w:r>
      <w:r w:rsidR="00A738BD">
        <w:rPr>
          <w:sz w:val="22"/>
          <w:szCs w:val="22"/>
        </w:rPr>
        <w:t xml:space="preserve"> game</w:t>
      </w:r>
      <w:r w:rsidRPr="00A738BD">
        <w:rPr>
          <w:sz w:val="22"/>
          <w:szCs w:val="22"/>
        </w:rPr>
        <w:t xml:space="preserve"> mode,</w:t>
      </w:r>
      <w:r w:rsidR="00A738BD">
        <w:rPr>
          <w:sz w:val="22"/>
          <w:szCs w:val="22"/>
        </w:rPr>
        <w:t xml:space="preserve"> a user can return to main menu</w:t>
      </w:r>
      <w:r w:rsidR="0011439E">
        <w:rPr>
          <w:sz w:val="22"/>
          <w:szCs w:val="22"/>
        </w:rPr>
        <w:t xml:space="preserve"> </w:t>
      </w:r>
      <w:proofErr w:type="gramStart"/>
      <w:r w:rsidR="0011439E">
        <w:rPr>
          <w:sz w:val="22"/>
          <w:szCs w:val="22"/>
        </w:rPr>
        <w:t>( Figure</w:t>
      </w:r>
      <w:proofErr w:type="gramEnd"/>
      <w:r w:rsidR="0011439E">
        <w:rPr>
          <w:sz w:val="22"/>
          <w:szCs w:val="22"/>
        </w:rPr>
        <w:t xml:space="preserve"> 5</w:t>
      </w:r>
      <w:bookmarkStart w:id="0" w:name="_GoBack"/>
      <w:bookmarkEnd w:id="0"/>
      <w:r w:rsidR="0011439E">
        <w:rPr>
          <w:sz w:val="22"/>
          <w:szCs w:val="22"/>
        </w:rPr>
        <w:t>)</w:t>
      </w:r>
      <w:r w:rsidR="00A738BD">
        <w:rPr>
          <w:sz w:val="22"/>
          <w:szCs w:val="22"/>
        </w:rPr>
        <w:t xml:space="preserve"> and </w:t>
      </w:r>
      <w:r w:rsidR="0011439E">
        <w:rPr>
          <w:sz w:val="22"/>
          <w:szCs w:val="22"/>
        </w:rPr>
        <w:t>pause interface</w:t>
      </w:r>
      <w:r w:rsidRPr="00A738BD">
        <w:rPr>
          <w:sz w:val="22"/>
          <w:szCs w:val="22"/>
        </w:rPr>
        <w:t>. A pause interface is shown when the pause button is clicked.</w:t>
      </w:r>
      <w:r w:rsidR="00A738BD">
        <w:rPr>
          <w:sz w:val="22"/>
          <w:szCs w:val="22"/>
        </w:rPr>
        <w:t xml:space="preserve"> (Figure 6)</w:t>
      </w:r>
      <w:r w:rsidRPr="00A738BD">
        <w:rPr>
          <w:sz w:val="22"/>
          <w:szCs w:val="22"/>
        </w:rPr>
        <w:t xml:space="preserve"> </w:t>
      </w:r>
      <w:r w:rsidR="00E42775" w:rsidRPr="00A738BD">
        <w:rPr>
          <w:sz w:val="22"/>
          <w:szCs w:val="22"/>
        </w:rPr>
        <w:t>In the pause interface, options of resume, restart and main menu is designed. An interface for showing the final mark displays when a game ends.</w:t>
      </w:r>
      <w:r w:rsidR="00A738BD">
        <w:rPr>
          <w:sz w:val="22"/>
          <w:szCs w:val="22"/>
        </w:rPr>
        <w:t xml:space="preserve"> (Figure 7)</w:t>
      </w:r>
      <w:r w:rsidR="00E42775" w:rsidRPr="00A738BD">
        <w:rPr>
          <w:sz w:val="22"/>
          <w:szCs w:val="22"/>
        </w:rPr>
        <w:t xml:space="preserve"> A button can be clicked to return to the main menu. </w:t>
      </w:r>
    </w:p>
    <w:p w:rsidR="005F026D" w:rsidRPr="00A738BD" w:rsidRDefault="00904FBC">
      <w:pPr>
        <w:rPr>
          <w:sz w:val="22"/>
          <w:szCs w:val="22"/>
        </w:rPr>
      </w:pPr>
      <w:r w:rsidRPr="00A738BD">
        <w:rPr>
          <w:noProof/>
          <w:sz w:val="22"/>
          <w:szCs w:val="22"/>
        </w:rPr>
        <w:drawing>
          <wp:inline distT="0" distB="0" distL="0" distR="0" wp14:anchorId="744AC3E2" wp14:editId="1A466481">
            <wp:extent cx="3251777" cy="17335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2852" cy="1744785"/>
                    </a:xfrm>
                    <a:prstGeom prst="rect">
                      <a:avLst/>
                    </a:prstGeom>
                  </pic:spPr>
                </pic:pic>
              </a:graphicData>
            </a:graphic>
          </wp:inline>
        </w:drawing>
      </w:r>
      <w:r w:rsidRPr="00A738BD">
        <w:rPr>
          <w:noProof/>
          <w:sz w:val="22"/>
          <w:szCs w:val="22"/>
        </w:rPr>
        <w:drawing>
          <wp:inline distT="0" distB="0" distL="0" distR="0" wp14:anchorId="59910470" wp14:editId="679B7E2C">
            <wp:extent cx="3305175" cy="17558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7078" cy="1762177"/>
                    </a:xfrm>
                    <a:prstGeom prst="rect">
                      <a:avLst/>
                    </a:prstGeom>
                  </pic:spPr>
                </pic:pic>
              </a:graphicData>
            </a:graphic>
          </wp:inline>
        </w:drawing>
      </w:r>
    </w:p>
    <w:p w:rsidR="00904FBC" w:rsidRPr="00A738BD" w:rsidRDefault="00904FBC" w:rsidP="00A738BD">
      <w:pPr>
        <w:ind w:firstLineChars="400" w:firstLine="880"/>
        <w:rPr>
          <w:rFonts w:hint="eastAsia"/>
          <w:sz w:val="22"/>
          <w:szCs w:val="22"/>
        </w:rPr>
      </w:pPr>
      <w:r w:rsidRPr="00A738BD">
        <w:rPr>
          <w:rFonts w:hint="eastAsia"/>
          <w:sz w:val="22"/>
          <w:szCs w:val="22"/>
        </w:rPr>
        <w:t xml:space="preserve">Figure </w:t>
      </w:r>
      <w:r w:rsidRPr="00A738BD">
        <w:rPr>
          <w:sz w:val="22"/>
          <w:szCs w:val="22"/>
        </w:rPr>
        <w:t xml:space="preserve">5: the interface of the main menu      </w:t>
      </w:r>
      <w:r w:rsidR="00020C99" w:rsidRPr="00A738BD">
        <w:rPr>
          <w:sz w:val="22"/>
          <w:szCs w:val="22"/>
        </w:rPr>
        <w:t xml:space="preserve">      </w:t>
      </w:r>
      <w:r w:rsidR="00A738BD">
        <w:rPr>
          <w:sz w:val="22"/>
          <w:szCs w:val="22"/>
        </w:rPr>
        <w:t xml:space="preserve">    </w:t>
      </w:r>
      <w:r w:rsidR="00020C99" w:rsidRPr="00A738BD">
        <w:rPr>
          <w:sz w:val="22"/>
          <w:szCs w:val="22"/>
        </w:rPr>
        <w:t xml:space="preserve">  </w:t>
      </w:r>
      <w:r w:rsidRPr="00A738BD">
        <w:rPr>
          <w:sz w:val="22"/>
          <w:szCs w:val="22"/>
        </w:rPr>
        <w:t>Figure 6: the pause interface</w:t>
      </w:r>
    </w:p>
    <w:p w:rsidR="00A738BD" w:rsidRPr="00A738BD" w:rsidRDefault="00A738BD">
      <w:pPr>
        <w:rPr>
          <w:b/>
          <w:sz w:val="22"/>
          <w:szCs w:val="22"/>
        </w:rPr>
      </w:pPr>
      <w:r w:rsidRPr="00A738BD">
        <w:rPr>
          <w:noProof/>
          <w:sz w:val="22"/>
          <w:szCs w:val="22"/>
        </w:rPr>
        <w:drawing>
          <wp:anchor distT="0" distB="0" distL="114300" distR="114300" simplePos="0" relativeHeight="251658240" behindDoc="0" locked="0" layoutInCell="1" allowOverlap="1">
            <wp:simplePos x="0" y="0"/>
            <wp:positionH relativeFrom="column">
              <wp:posOffset>0</wp:posOffset>
            </wp:positionH>
            <wp:positionV relativeFrom="paragraph">
              <wp:posOffset>36195</wp:posOffset>
            </wp:positionV>
            <wp:extent cx="3238500" cy="1721362"/>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8500" cy="1721362"/>
                    </a:xfrm>
                    <a:prstGeom prst="rect">
                      <a:avLst/>
                    </a:prstGeom>
                  </pic:spPr>
                </pic:pic>
              </a:graphicData>
            </a:graphic>
          </wp:anchor>
        </w:drawing>
      </w:r>
    </w:p>
    <w:p w:rsidR="00A738BD" w:rsidRPr="00A738BD" w:rsidRDefault="00A738BD">
      <w:pPr>
        <w:rPr>
          <w:b/>
          <w:sz w:val="22"/>
          <w:szCs w:val="22"/>
        </w:rPr>
      </w:pPr>
    </w:p>
    <w:p w:rsidR="00A738BD" w:rsidRPr="00A738BD" w:rsidRDefault="00A738BD">
      <w:pPr>
        <w:rPr>
          <w:b/>
          <w:sz w:val="22"/>
          <w:szCs w:val="22"/>
        </w:rPr>
      </w:pPr>
    </w:p>
    <w:p w:rsidR="00A738BD" w:rsidRPr="00A738BD" w:rsidRDefault="00A738BD">
      <w:pPr>
        <w:rPr>
          <w:b/>
          <w:sz w:val="22"/>
          <w:szCs w:val="22"/>
        </w:rPr>
      </w:pPr>
    </w:p>
    <w:p w:rsidR="00A738BD" w:rsidRPr="00A738BD" w:rsidRDefault="00A738BD">
      <w:pPr>
        <w:rPr>
          <w:b/>
          <w:sz w:val="22"/>
          <w:szCs w:val="22"/>
        </w:rPr>
      </w:pPr>
    </w:p>
    <w:p w:rsidR="00A738BD" w:rsidRPr="00A738BD" w:rsidRDefault="00A738BD">
      <w:pPr>
        <w:rPr>
          <w:b/>
          <w:sz w:val="22"/>
          <w:szCs w:val="22"/>
        </w:rPr>
      </w:pPr>
    </w:p>
    <w:p w:rsidR="00A738BD" w:rsidRPr="00A738BD" w:rsidRDefault="00A738BD">
      <w:pPr>
        <w:rPr>
          <w:b/>
          <w:sz w:val="22"/>
          <w:szCs w:val="22"/>
        </w:rPr>
      </w:pPr>
    </w:p>
    <w:p w:rsidR="00A738BD" w:rsidRPr="00A738BD" w:rsidRDefault="00A738BD">
      <w:pPr>
        <w:rPr>
          <w:b/>
          <w:sz w:val="22"/>
          <w:szCs w:val="22"/>
        </w:rPr>
      </w:pPr>
    </w:p>
    <w:p w:rsidR="00A738BD" w:rsidRPr="00A738BD" w:rsidRDefault="00A738BD" w:rsidP="00A738BD">
      <w:pPr>
        <w:ind w:firstLineChars="250" w:firstLine="550"/>
        <w:rPr>
          <w:rFonts w:hint="eastAsia"/>
          <w:sz w:val="22"/>
          <w:szCs w:val="22"/>
        </w:rPr>
      </w:pPr>
      <w:r w:rsidRPr="00A738BD">
        <w:rPr>
          <w:sz w:val="22"/>
          <w:szCs w:val="22"/>
        </w:rPr>
        <w:t>F</w:t>
      </w:r>
      <w:r w:rsidRPr="00A738BD">
        <w:rPr>
          <w:sz w:val="22"/>
          <w:szCs w:val="22"/>
        </w:rPr>
        <w:t>igure 7: the interface to show the final mark</w:t>
      </w:r>
    </w:p>
    <w:p w:rsidR="005F026D" w:rsidRPr="00A738BD" w:rsidRDefault="005F026D">
      <w:pPr>
        <w:rPr>
          <w:b/>
          <w:sz w:val="22"/>
          <w:szCs w:val="22"/>
        </w:rPr>
      </w:pPr>
      <w:r w:rsidRPr="00A738BD">
        <w:rPr>
          <w:rFonts w:hint="eastAsia"/>
          <w:b/>
          <w:sz w:val="22"/>
          <w:szCs w:val="22"/>
        </w:rPr>
        <w:t>Discussion</w:t>
      </w:r>
    </w:p>
    <w:p w:rsidR="005F026D" w:rsidRPr="00A738BD" w:rsidRDefault="005F026D">
      <w:pPr>
        <w:rPr>
          <w:sz w:val="22"/>
          <w:szCs w:val="22"/>
        </w:rPr>
      </w:pPr>
      <w:r w:rsidRPr="00A738BD">
        <w:rPr>
          <w:rFonts w:hint="eastAsia"/>
          <w:sz w:val="22"/>
          <w:szCs w:val="22"/>
        </w:rPr>
        <w:t xml:space="preserve">The </w:t>
      </w:r>
      <w:r w:rsidR="009C4570" w:rsidRPr="00A738BD">
        <w:rPr>
          <w:sz w:val="22"/>
          <w:szCs w:val="22"/>
        </w:rPr>
        <w:t xml:space="preserve">first </w:t>
      </w:r>
      <w:r w:rsidRPr="00A738BD">
        <w:rPr>
          <w:rFonts w:hint="eastAsia"/>
          <w:sz w:val="22"/>
          <w:szCs w:val="22"/>
        </w:rPr>
        <w:t xml:space="preserve">of the project is </w:t>
      </w:r>
      <w:r w:rsidR="009C4570" w:rsidRPr="00A738BD">
        <w:rPr>
          <w:sz w:val="22"/>
          <w:szCs w:val="22"/>
        </w:rPr>
        <w:t xml:space="preserve">that it is </w:t>
      </w:r>
      <w:r w:rsidRPr="00A738BD">
        <w:rPr>
          <w:sz w:val="22"/>
          <w:szCs w:val="22"/>
        </w:rPr>
        <w:t>a game for training response speed. The project contains four games that can train the player’s response speed in a</w:t>
      </w:r>
      <w:r w:rsidR="00CB00D8" w:rsidRPr="00A738BD">
        <w:rPr>
          <w:sz w:val="22"/>
          <w:szCs w:val="22"/>
        </w:rPr>
        <w:t>n</w:t>
      </w:r>
      <w:r w:rsidRPr="00A738BD">
        <w:rPr>
          <w:sz w:val="22"/>
          <w:szCs w:val="22"/>
        </w:rPr>
        <w:t xml:space="preserve"> enjoyable way. </w:t>
      </w:r>
      <w:r w:rsidR="00A004E7" w:rsidRPr="00A738BD">
        <w:rPr>
          <w:sz w:val="22"/>
          <w:szCs w:val="22"/>
        </w:rPr>
        <w:t>Hence, the feature of ability to train response speed is achieved in this project.</w:t>
      </w:r>
      <w:r w:rsidR="002E7054" w:rsidRPr="00A738BD">
        <w:rPr>
          <w:sz w:val="22"/>
          <w:szCs w:val="22"/>
        </w:rPr>
        <w:t xml:space="preserve"> </w:t>
      </w:r>
    </w:p>
    <w:p w:rsidR="00A004E7" w:rsidRPr="00A738BD" w:rsidRDefault="00A004E7">
      <w:pPr>
        <w:rPr>
          <w:sz w:val="22"/>
          <w:szCs w:val="22"/>
        </w:rPr>
      </w:pPr>
    </w:p>
    <w:p w:rsidR="00A004E7" w:rsidRPr="00A738BD" w:rsidRDefault="00353894">
      <w:pPr>
        <w:rPr>
          <w:sz w:val="22"/>
          <w:szCs w:val="22"/>
        </w:rPr>
      </w:pPr>
      <w:r w:rsidRPr="00A738BD">
        <w:rPr>
          <w:sz w:val="22"/>
          <w:szCs w:val="22"/>
        </w:rPr>
        <w:t xml:space="preserve">The second feature </w:t>
      </w:r>
      <w:r w:rsidR="002E7054" w:rsidRPr="00A738BD">
        <w:rPr>
          <w:rFonts w:hint="eastAsia"/>
          <w:sz w:val="22"/>
          <w:szCs w:val="22"/>
        </w:rPr>
        <w:t>is</w:t>
      </w:r>
      <w:r w:rsidRPr="00A738BD">
        <w:rPr>
          <w:sz w:val="22"/>
          <w:szCs w:val="22"/>
        </w:rPr>
        <w:t xml:space="preserve"> that the game </w:t>
      </w:r>
      <w:r w:rsidR="002E7054" w:rsidRPr="00A738BD">
        <w:rPr>
          <w:rFonts w:hint="eastAsia"/>
          <w:sz w:val="22"/>
          <w:szCs w:val="22"/>
        </w:rPr>
        <w:t>combine</w:t>
      </w:r>
      <w:r w:rsidRPr="00A738BD">
        <w:rPr>
          <w:sz w:val="22"/>
          <w:szCs w:val="22"/>
        </w:rPr>
        <w:t>s</w:t>
      </w:r>
      <w:r w:rsidR="002E7054" w:rsidRPr="00A738BD">
        <w:rPr>
          <w:rFonts w:hint="eastAsia"/>
          <w:sz w:val="22"/>
          <w:szCs w:val="22"/>
        </w:rPr>
        <w:t xml:space="preserve"> different modes and interesting controlling experience</w:t>
      </w:r>
      <w:r w:rsidR="002E7054" w:rsidRPr="00A738BD">
        <w:rPr>
          <w:sz w:val="22"/>
          <w:szCs w:val="22"/>
        </w:rPr>
        <w:t>s</w:t>
      </w:r>
      <w:r w:rsidR="002E7054" w:rsidRPr="00A738BD">
        <w:rPr>
          <w:rFonts w:hint="eastAsia"/>
          <w:sz w:val="22"/>
          <w:szCs w:val="22"/>
        </w:rPr>
        <w:t xml:space="preserve">. </w:t>
      </w:r>
      <w:r w:rsidR="002E7054" w:rsidRPr="00A738BD">
        <w:rPr>
          <w:sz w:val="22"/>
          <w:szCs w:val="22"/>
        </w:rPr>
        <w:t xml:space="preserve">This </w:t>
      </w:r>
      <w:r w:rsidR="002D2918" w:rsidRPr="00A738BD">
        <w:rPr>
          <w:sz w:val="22"/>
          <w:szCs w:val="22"/>
        </w:rPr>
        <w:t>feature</w:t>
      </w:r>
      <w:r w:rsidR="002E7054" w:rsidRPr="00A738BD">
        <w:rPr>
          <w:sz w:val="22"/>
          <w:szCs w:val="22"/>
        </w:rPr>
        <w:t xml:space="preserve"> is </w:t>
      </w:r>
      <w:r w:rsidR="002E7054" w:rsidRPr="00A738BD">
        <w:rPr>
          <w:sz w:val="22"/>
          <w:szCs w:val="22"/>
        </w:rPr>
        <w:lastRenderedPageBreak/>
        <w:t xml:space="preserve">also achieved. The easy mode just requires to click the square </w:t>
      </w:r>
      <w:r w:rsidR="00180D1A" w:rsidRPr="00A738BD">
        <w:rPr>
          <w:sz w:val="22"/>
          <w:szCs w:val="22"/>
        </w:rPr>
        <w:t>o</w:t>
      </w:r>
      <w:r w:rsidR="002E7054" w:rsidRPr="00A738BD">
        <w:rPr>
          <w:sz w:val="22"/>
          <w:szCs w:val="22"/>
        </w:rPr>
        <w:t xml:space="preserve">n the screen as quickly as possible. The medium mode adds the requirement of a judgement between circle and square. </w:t>
      </w:r>
      <w:r w:rsidR="00180D1A" w:rsidRPr="00A738BD">
        <w:rPr>
          <w:sz w:val="22"/>
          <w:szCs w:val="22"/>
        </w:rPr>
        <w:t>The hard mode is a more advanced mode, which has more requirements. The user needs to judge not only the shape but also the color from different objects and clicks the correct one. Special mode is included in the game to provide a totally different game experience. Thus, the feature of different game experience is satisfied.</w:t>
      </w:r>
    </w:p>
    <w:p w:rsidR="00180D1A" w:rsidRPr="00A738BD" w:rsidRDefault="00180D1A">
      <w:pPr>
        <w:rPr>
          <w:sz w:val="22"/>
          <w:szCs w:val="22"/>
        </w:rPr>
      </w:pPr>
    </w:p>
    <w:p w:rsidR="00180D1A" w:rsidRPr="00A738BD" w:rsidRDefault="00123E71">
      <w:pPr>
        <w:rPr>
          <w:sz w:val="22"/>
          <w:szCs w:val="22"/>
        </w:rPr>
      </w:pPr>
      <w:r w:rsidRPr="00A738BD">
        <w:rPr>
          <w:sz w:val="22"/>
          <w:szCs w:val="22"/>
        </w:rPr>
        <w:t>The third feature</w:t>
      </w:r>
      <w:r w:rsidR="00180D1A" w:rsidRPr="00A738BD">
        <w:rPr>
          <w:rFonts w:hint="eastAsia"/>
          <w:sz w:val="22"/>
          <w:szCs w:val="22"/>
        </w:rPr>
        <w:t xml:space="preserve"> </w:t>
      </w:r>
      <w:r w:rsidRPr="00A738BD">
        <w:rPr>
          <w:sz w:val="22"/>
          <w:szCs w:val="22"/>
        </w:rPr>
        <w:t>there are</w:t>
      </w:r>
      <w:r w:rsidR="00180D1A" w:rsidRPr="00A738BD">
        <w:rPr>
          <w:rFonts w:hint="eastAsia"/>
          <w:sz w:val="22"/>
          <w:szCs w:val="22"/>
        </w:rPr>
        <w:t xml:space="preserve"> effects in the game </w:t>
      </w:r>
      <w:r w:rsidRPr="00A738BD">
        <w:rPr>
          <w:sz w:val="22"/>
          <w:szCs w:val="22"/>
        </w:rPr>
        <w:t>that</w:t>
      </w:r>
      <w:r w:rsidR="00180D1A" w:rsidRPr="00A738BD">
        <w:rPr>
          <w:rFonts w:hint="eastAsia"/>
          <w:sz w:val="22"/>
          <w:szCs w:val="22"/>
        </w:rPr>
        <w:t xml:space="preserve"> make it interesting. </w:t>
      </w:r>
      <w:r w:rsidR="00180D1A" w:rsidRPr="00A738BD">
        <w:rPr>
          <w:sz w:val="22"/>
          <w:szCs w:val="22"/>
        </w:rPr>
        <w:t xml:space="preserve">In the normal modes, </w:t>
      </w:r>
      <w:r w:rsidR="00E327C8" w:rsidRPr="00A738BD">
        <w:rPr>
          <w:sz w:val="22"/>
          <w:szCs w:val="22"/>
        </w:rPr>
        <w:t xml:space="preserve">background music and sound effect when clicking the correct object are added in the game. </w:t>
      </w:r>
      <w:r w:rsidR="007738D9" w:rsidRPr="00A738BD">
        <w:rPr>
          <w:sz w:val="22"/>
          <w:szCs w:val="22"/>
        </w:rPr>
        <w:t xml:space="preserve">But these effects can be closed </w:t>
      </w:r>
      <w:r w:rsidR="00963F19" w:rsidRPr="00A738BD">
        <w:rPr>
          <w:sz w:val="22"/>
          <w:szCs w:val="22"/>
        </w:rPr>
        <w:t>during</w:t>
      </w:r>
      <w:r w:rsidR="007738D9" w:rsidRPr="00A738BD">
        <w:rPr>
          <w:sz w:val="22"/>
          <w:szCs w:val="22"/>
        </w:rPr>
        <w:t xml:space="preserve"> the game if the player thinks they are distracting. </w:t>
      </w:r>
      <w:r w:rsidR="00A71FAF" w:rsidRPr="00A738BD">
        <w:rPr>
          <w:sz w:val="22"/>
          <w:szCs w:val="22"/>
        </w:rPr>
        <w:t xml:space="preserve">In the special mode, some effects on vision are designed to make it more similar to a real shooting game. The background picture, the enemies, the gun sight and the shooting effect are all designed in this game. Effects on sound still exist. The music in a relevant movie is chosen as background music. When an enemy is destroyed, the sound effect is played. </w:t>
      </w:r>
      <w:r w:rsidR="00963F19" w:rsidRPr="00A738BD">
        <w:rPr>
          <w:sz w:val="22"/>
          <w:szCs w:val="22"/>
        </w:rPr>
        <w:t>Thus, this game contains many effects in the game, just like it is expected.</w:t>
      </w:r>
    </w:p>
    <w:p w:rsidR="00963F19" w:rsidRPr="00A738BD" w:rsidRDefault="00963F19">
      <w:pPr>
        <w:rPr>
          <w:sz w:val="22"/>
          <w:szCs w:val="22"/>
        </w:rPr>
      </w:pPr>
    </w:p>
    <w:p w:rsidR="00963F19" w:rsidRPr="00A738BD" w:rsidRDefault="00BF2C90">
      <w:pPr>
        <w:rPr>
          <w:sz w:val="22"/>
          <w:szCs w:val="22"/>
        </w:rPr>
      </w:pPr>
      <w:r w:rsidRPr="00A738BD">
        <w:rPr>
          <w:sz w:val="22"/>
          <w:szCs w:val="22"/>
        </w:rPr>
        <w:t xml:space="preserve">The fourth </w:t>
      </w:r>
      <w:r w:rsidR="006D0899" w:rsidRPr="00A738BD">
        <w:rPr>
          <w:rFonts w:hint="eastAsia"/>
          <w:sz w:val="22"/>
          <w:szCs w:val="22"/>
        </w:rPr>
        <w:t xml:space="preserve">feature </w:t>
      </w:r>
      <w:r w:rsidR="006D0899" w:rsidRPr="00A738BD">
        <w:rPr>
          <w:sz w:val="22"/>
          <w:szCs w:val="22"/>
        </w:rPr>
        <w:t>that</w:t>
      </w:r>
      <w:r w:rsidR="006D0899" w:rsidRPr="00A738BD">
        <w:rPr>
          <w:rFonts w:hint="eastAsia"/>
          <w:sz w:val="22"/>
          <w:szCs w:val="22"/>
        </w:rPr>
        <w:t xml:space="preserve"> </w:t>
      </w:r>
      <w:r w:rsidR="006D0899" w:rsidRPr="00A738BD">
        <w:rPr>
          <w:sz w:val="22"/>
          <w:szCs w:val="22"/>
        </w:rPr>
        <w:t>is expected in the game is a convenient menu system. This target is achieved in the game. In each mode, options of pause, restart and back to main menu are provided for the user. The menu system should be user-friendly because it includes all the necessary options for the user to make the operation convenient.</w:t>
      </w:r>
    </w:p>
    <w:p w:rsidR="006D0899" w:rsidRPr="00A738BD" w:rsidRDefault="006D0899">
      <w:pPr>
        <w:rPr>
          <w:sz w:val="22"/>
          <w:szCs w:val="22"/>
        </w:rPr>
      </w:pPr>
    </w:p>
    <w:p w:rsidR="006D0899" w:rsidRPr="00A738BD" w:rsidRDefault="00380767">
      <w:pPr>
        <w:rPr>
          <w:sz w:val="22"/>
          <w:szCs w:val="22"/>
        </w:rPr>
      </w:pPr>
      <w:r w:rsidRPr="00A738BD">
        <w:rPr>
          <w:sz w:val="22"/>
          <w:szCs w:val="22"/>
        </w:rPr>
        <w:t>The fifth</w:t>
      </w:r>
      <w:r w:rsidR="001C5DCF" w:rsidRPr="00A738BD">
        <w:rPr>
          <w:rFonts w:hint="eastAsia"/>
          <w:sz w:val="22"/>
          <w:szCs w:val="22"/>
        </w:rPr>
        <w:t xml:space="preserve"> feature </w:t>
      </w:r>
      <w:r w:rsidR="001C5DCF" w:rsidRPr="00A738BD">
        <w:rPr>
          <w:sz w:val="22"/>
          <w:szCs w:val="22"/>
        </w:rPr>
        <w:t>that</w:t>
      </w:r>
      <w:r w:rsidR="001C5DCF" w:rsidRPr="00A738BD">
        <w:rPr>
          <w:rFonts w:hint="eastAsia"/>
          <w:sz w:val="22"/>
          <w:szCs w:val="22"/>
        </w:rPr>
        <w:t xml:space="preserve"> </w:t>
      </w:r>
      <w:r w:rsidR="001C5DCF" w:rsidRPr="00A738BD">
        <w:rPr>
          <w:sz w:val="22"/>
          <w:szCs w:val="22"/>
        </w:rPr>
        <w:t xml:space="preserve">is achieved in the game is that </w:t>
      </w:r>
      <w:r w:rsidR="000C7741" w:rsidRPr="00A738BD">
        <w:rPr>
          <w:sz w:val="22"/>
          <w:szCs w:val="22"/>
        </w:rPr>
        <w:t>the game</w:t>
      </w:r>
      <w:r w:rsidR="001C5DCF" w:rsidRPr="00A738BD">
        <w:rPr>
          <w:sz w:val="22"/>
          <w:szCs w:val="22"/>
        </w:rPr>
        <w:t xml:space="preserve"> is easy to understand. The game does not have an intricate rule for the player. </w:t>
      </w:r>
      <w:r w:rsidR="004D7AC0" w:rsidRPr="00A738BD">
        <w:rPr>
          <w:sz w:val="22"/>
          <w:szCs w:val="22"/>
        </w:rPr>
        <w:t xml:space="preserve">The player can learn how to play the game with a manual </w:t>
      </w:r>
      <w:r w:rsidR="005D7FFA" w:rsidRPr="00A738BD">
        <w:rPr>
          <w:sz w:val="22"/>
          <w:szCs w:val="22"/>
        </w:rPr>
        <w:t>in a short time. Even if the player does not have a manual, it is tested that most players can learn how to play it with less than three attempts of the game. This feature make</w:t>
      </w:r>
      <w:r w:rsidR="008D1BD2" w:rsidRPr="00A738BD">
        <w:rPr>
          <w:sz w:val="22"/>
          <w:szCs w:val="22"/>
        </w:rPr>
        <w:t>s</w:t>
      </w:r>
      <w:r w:rsidR="005D7FFA" w:rsidRPr="00A738BD">
        <w:rPr>
          <w:sz w:val="22"/>
          <w:szCs w:val="22"/>
        </w:rPr>
        <w:t xml:space="preserve"> the game accessible for most players.</w:t>
      </w:r>
    </w:p>
    <w:p w:rsidR="005D7FFA" w:rsidRPr="00A738BD" w:rsidRDefault="005D7FFA">
      <w:pPr>
        <w:rPr>
          <w:sz w:val="22"/>
          <w:szCs w:val="22"/>
        </w:rPr>
      </w:pPr>
    </w:p>
    <w:p w:rsidR="00A632B8" w:rsidRPr="00A738BD" w:rsidRDefault="00A632B8">
      <w:pPr>
        <w:rPr>
          <w:sz w:val="22"/>
          <w:szCs w:val="22"/>
        </w:rPr>
      </w:pPr>
      <w:r w:rsidRPr="00A738BD">
        <w:rPr>
          <w:rFonts w:hint="eastAsia"/>
          <w:sz w:val="22"/>
          <w:szCs w:val="22"/>
        </w:rPr>
        <w:t xml:space="preserve">But there are also two features </w:t>
      </w:r>
      <w:r w:rsidRPr="00A738BD">
        <w:rPr>
          <w:sz w:val="22"/>
          <w:szCs w:val="22"/>
        </w:rPr>
        <w:t>that</w:t>
      </w:r>
      <w:r w:rsidRPr="00A738BD">
        <w:rPr>
          <w:rFonts w:hint="eastAsia"/>
          <w:sz w:val="22"/>
          <w:szCs w:val="22"/>
        </w:rPr>
        <w:t xml:space="preserve"> </w:t>
      </w:r>
      <w:r w:rsidRPr="00A738BD">
        <w:rPr>
          <w:sz w:val="22"/>
          <w:szCs w:val="22"/>
        </w:rPr>
        <w:t>are designed but not achieved in the game.</w:t>
      </w:r>
    </w:p>
    <w:p w:rsidR="00A632B8" w:rsidRPr="00A738BD" w:rsidRDefault="00A632B8">
      <w:pPr>
        <w:rPr>
          <w:sz w:val="22"/>
          <w:szCs w:val="22"/>
        </w:rPr>
      </w:pPr>
    </w:p>
    <w:p w:rsidR="005D7FFA" w:rsidRPr="00A738BD" w:rsidRDefault="00A632B8">
      <w:pPr>
        <w:rPr>
          <w:sz w:val="22"/>
          <w:szCs w:val="22"/>
        </w:rPr>
      </w:pPr>
      <w:r w:rsidRPr="00A738BD">
        <w:rPr>
          <w:sz w:val="22"/>
          <w:szCs w:val="22"/>
        </w:rPr>
        <w:t>The first</w:t>
      </w:r>
      <w:r w:rsidR="008E7403" w:rsidRPr="00A738BD">
        <w:rPr>
          <w:sz w:val="22"/>
          <w:szCs w:val="22"/>
        </w:rPr>
        <w:t xml:space="preserve"> feature which is designed but not achieved in this game is a ranking list. It is first designed in the game to make the player eager to challenge the highest score. But it is found that it is time consuming to take this feature. Hence, this feature is finally abandoned in the game.</w:t>
      </w:r>
    </w:p>
    <w:p w:rsidR="00692448" w:rsidRPr="00A738BD" w:rsidRDefault="00692448">
      <w:pPr>
        <w:rPr>
          <w:sz w:val="22"/>
          <w:szCs w:val="22"/>
        </w:rPr>
      </w:pPr>
    </w:p>
    <w:p w:rsidR="00692448" w:rsidRPr="00A738BD" w:rsidRDefault="00692448">
      <w:pPr>
        <w:rPr>
          <w:sz w:val="22"/>
          <w:szCs w:val="22"/>
        </w:rPr>
      </w:pPr>
      <w:r w:rsidRPr="00A738BD">
        <w:rPr>
          <w:sz w:val="22"/>
          <w:szCs w:val="22"/>
        </w:rPr>
        <w:t>Another feature that is not achieved in the game is some advanced effects. In the special mode, it is expected to add many effects to make it compatible with some existing</w:t>
      </w:r>
      <w:r w:rsidR="003F4D42" w:rsidRPr="00A738BD">
        <w:rPr>
          <w:sz w:val="22"/>
          <w:szCs w:val="22"/>
        </w:rPr>
        <w:t xml:space="preserve"> shooting</w:t>
      </w:r>
      <w:r w:rsidRPr="00A738BD">
        <w:rPr>
          <w:sz w:val="22"/>
          <w:szCs w:val="22"/>
        </w:rPr>
        <w:t xml:space="preserve"> game. </w:t>
      </w:r>
      <w:r w:rsidR="008A6660" w:rsidRPr="00A738BD">
        <w:rPr>
          <w:sz w:val="22"/>
          <w:szCs w:val="22"/>
        </w:rPr>
        <w:t xml:space="preserve">One effect is not achieved is the shooting from a </w:t>
      </w:r>
      <w:proofErr w:type="spellStart"/>
      <w:r w:rsidR="008A6660" w:rsidRPr="00A738BD">
        <w:rPr>
          <w:sz w:val="22"/>
          <w:szCs w:val="22"/>
        </w:rPr>
        <w:t>Gundam</w:t>
      </w:r>
      <w:proofErr w:type="spellEnd"/>
      <w:r w:rsidR="008A6660" w:rsidRPr="00A738BD">
        <w:rPr>
          <w:sz w:val="22"/>
          <w:szCs w:val="22"/>
        </w:rPr>
        <w:t xml:space="preserve">. </w:t>
      </w:r>
      <w:r w:rsidR="008C1608" w:rsidRPr="00A738BD">
        <w:rPr>
          <w:sz w:val="22"/>
          <w:szCs w:val="22"/>
        </w:rPr>
        <w:t xml:space="preserve">It is designed to let the </w:t>
      </w:r>
      <w:proofErr w:type="spellStart"/>
      <w:r w:rsidR="008C1608" w:rsidRPr="00A738BD">
        <w:rPr>
          <w:sz w:val="22"/>
          <w:szCs w:val="22"/>
        </w:rPr>
        <w:t>Gundam</w:t>
      </w:r>
      <w:proofErr w:type="spellEnd"/>
      <w:r w:rsidR="008C1608" w:rsidRPr="00A738BD">
        <w:rPr>
          <w:sz w:val="22"/>
          <w:szCs w:val="22"/>
        </w:rPr>
        <w:t xml:space="preserve"> shoot a laser to the player. But it is found that it is hard to program this effect. Another effect designed in the special mode is that there are </w:t>
      </w:r>
      <w:proofErr w:type="spellStart"/>
      <w:r w:rsidR="008C1608" w:rsidRPr="00A738BD">
        <w:rPr>
          <w:sz w:val="22"/>
          <w:szCs w:val="22"/>
        </w:rPr>
        <w:t>Gundams</w:t>
      </w:r>
      <w:proofErr w:type="spellEnd"/>
      <w:r w:rsidR="008C1608" w:rsidRPr="00A738BD">
        <w:rPr>
          <w:sz w:val="22"/>
          <w:szCs w:val="22"/>
        </w:rPr>
        <w:t xml:space="preserve"> of different types and appearances. But this greatly increase the work of game development. It is abandoned in the last.</w:t>
      </w:r>
    </w:p>
    <w:p w:rsidR="008C1608" w:rsidRDefault="008C1608"/>
    <w:sectPr w:rsidR="008C1608" w:rsidSect="00904FBC">
      <w:footerReference w:type="default" r:id="rId14"/>
      <w:pgSz w:w="11906" w:h="16838"/>
      <w:pgMar w:top="720" w:right="720" w:bottom="720" w:left="720" w:header="851" w:footer="992" w:gutter="0"/>
      <w:cols w:space="425"/>
      <w:docGrid w:type="lines"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22A8" w:rsidRDefault="005C22A8" w:rsidP="00904FBC">
      <w:r>
        <w:separator/>
      </w:r>
    </w:p>
  </w:endnote>
  <w:endnote w:type="continuationSeparator" w:id="0">
    <w:p w:rsidR="005C22A8" w:rsidRDefault="005C22A8" w:rsidP="00904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3754834"/>
      <w:docPartObj>
        <w:docPartGallery w:val="Page Numbers (Bottom of Page)"/>
        <w:docPartUnique/>
      </w:docPartObj>
    </w:sdtPr>
    <w:sdtContent>
      <w:p w:rsidR="00904FBC" w:rsidRDefault="00904FBC">
        <w:pPr>
          <w:pStyle w:val="a4"/>
          <w:jc w:val="center"/>
        </w:pPr>
        <w:r>
          <w:fldChar w:fldCharType="begin"/>
        </w:r>
        <w:r>
          <w:instrText>PAGE   \* MERGEFORMAT</w:instrText>
        </w:r>
        <w:r>
          <w:fldChar w:fldCharType="separate"/>
        </w:r>
        <w:r w:rsidR="0011439E" w:rsidRPr="0011439E">
          <w:rPr>
            <w:noProof/>
            <w:lang w:val="zh-CN"/>
          </w:rPr>
          <w:t>3</w:t>
        </w:r>
        <w:r>
          <w:fldChar w:fldCharType="end"/>
        </w:r>
      </w:p>
    </w:sdtContent>
  </w:sdt>
  <w:p w:rsidR="00904FBC" w:rsidRDefault="00904FB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22A8" w:rsidRDefault="005C22A8" w:rsidP="00904FBC">
      <w:r>
        <w:separator/>
      </w:r>
    </w:p>
  </w:footnote>
  <w:footnote w:type="continuationSeparator" w:id="0">
    <w:p w:rsidR="005C22A8" w:rsidRDefault="005C22A8" w:rsidP="00904FB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30"/>
  <w:drawingGridVerticalSpacing w:val="177"/>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9F3"/>
    <w:rsid w:val="00020C99"/>
    <w:rsid w:val="000664B9"/>
    <w:rsid w:val="000C7741"/>
    <w:rsid w:val="000F3510"/>
    <w:rsid w:val="0011439E"/>
    <w:rsid w:val="00123E71"/>
    <w:rsid w:val="00180D1A"/>
    <w:rsid w:val="00192AC2"/>
    <w:rsid w:val="001C5DCF"/>
    <w:rsid w:val="00290088"/>
    <w:rsid w:val="002D2918"/>
    <w:rsid w:val="002E7054"/>
    <w:rsid w:val="00311ECB"/>
    <w:rsid w:val="00353894"/>
    <w:rsid w:val="00380767"/>
    <w:rsid w:val="003F4D42"/>
    <w:rsid w:val="004D7AC0"/>
    <w:rsid w:val="005709F3"/>
    <w:rsid w:val="00584820"/>
    <w:rsid w:val="00586DEE"/>
    <w:rsid w:val="005C22A8"/>
    <w:rsid w:val="005D7FFA"/>
    <w:rsid w:val="005F026D"/>
    <w:rsid w:val="005F755F"/>
    <w:rsid w:val="00692448"/>
    <w:rsid w:val="006D0899"/>
    <w:rsid w:val="007738D9"/>
    <w:rsid w:val="0078717B"/>
    <w:rsid w:val="007F7315"/>
    <w:rsid w:val="0086142D"/>
    <w:rsid w:val="00874346"/>
    <w:rsid w:val="008A6660"/>
    <w:rsid w:val="008C1608"/>
    <w:rsid w:val="008D1BD2"/>
    <w:rsid w:val="008E7403"/>
    <w:rsid w:val="00904FBC"/>
    <w:rsid w:val="00910E24"/>
    <w:rsid w:val="00963F19"/>
    <w:rsid w:val="009C4570"/>
    <w:rsid w:val="009D29DD"/>
    <w:rsid w:val="00A004E7"/>
    <w:rsid w:val="00A632B8"/>
    <w:rsid w:val="00A71FAF"/>
    <w:rsid w:val="00A738BD"/>
    <w:rsid w:val="00A77FC2"/>
    <w:rsid w:val="00A96268"/>
    <w:rsid w:val="00AA6F8A"/>
    <w:rsid w:val="00AC6CF4"/>
    <w:rsid w:val="00AD58EC"/>
    <w:rsid w:val="00B27791"/>
    <w:rsid w:val="00B31053"/>
    <w:rsid w:val="00B54742"/>
    <w:rsid w:val="00B96892"/>
    <w:rsid w:val="00BF2C90"/>
    <w:rsid w:val="00C36F27"/>
    <w:rsid w:val="00CB00D8"/>
    <w:rsid w:val="00D00B14"/>
    <w:rsid w:val="00D97554"/>
    <w:rsid w:val="00E327C8"/>
    <w:rsid w:val="00E34215"/>
    <w:rsid w:val="00E42775"/>
    <w:rsid w:val="00E60AA1"/>
    <w:rsid w:val="00EF32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F164BD-DF1A-4909-AD0F-B5BD55446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kern w:val="2"/>
        <w:sz w:val="26"/>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4F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04FBC"/>
    <w:rPr>
      <w:sz w:val="18"/>
      <w:szCs w:val="18"/>
    </w:rPr>
  </w:style>
  <w:style w:type="paragraph" w:styleId="a4">
    <w:name w:val="footer"/>
    <w:basedOn w:val="a"/>
    <w:link w:val="Char0"/>
    <w:uiPriority w:val="99"/>
    <w:unhideWhenUsed/>
    <w:rsid w:val="00904FBC"/>
    <w:pPr>
      <w:tabs>
        <w:tab w:val="center" w:pos="4153"/>
        <w:tab w:val="right" w:pos="8306"/>
      </w:tabs>
      <w:snapToGrid w:val="0"/>
      <w:jc w:val="left"/>
    </w:pPr>
    <w:rPr>
      <w:sz w:val="18"/>
      <w:szCs w:val="18"/>
    </w:rPr>
  </w:style>
  <w:style w:type="character" w:customStyle="1" w:styleId="Char0">
    <w:name w:val="页脚 Char"/>
    <w:basedOn w:val="a0"/>
    <w:link w:val="a4"/>
    <w:uiPriority w:val="99"/>
    <w:rsid w:val="00904FB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E5DD4B-A17E-45F8-BFCE-CBF114B93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4</Pages>
  <Words>1160</Words>
  <Characters>6612</Characters>
  <Application>Microsoft Office Word</Application>
  <DocSecurity>0</DocSecurity>
  <Lines>55</Lines>
  <Paragraphs>15</Paragraphs>
  <ScaleCrop>false</ScaleCrop>
  <Company/>
  <LinksUpToDate>false</LinksUpToDate>
  <CharactersWithSpaces>7757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Jimin Wen</dc:creator>
  <cp:keywords/>
  <dc:description/>
  <cp:lastModifiedBy>Jimin Wen</cp:lastModifiedBy>
  <cp:revision>51</cp:revision>
  <dcterms:created xsi:type="dcterms:W3CDTF">2016-04-12T14:42:00Z</dcterms:created>
  <dcterms:modified xsi:type="dcterms:W3CDTF">2016-05-01T15:20:00Z</dcterms:modified>
</cp:coreProperties>
</file>